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BD964" w14:textId="1A971EDA" w:rsidR="00CE36BC" w:rsidRPr="00F5236B" w:rsidRDefault="004E5A24" w:rsidP="00584E25">
      <w:pPr>
        <w:spacing w:after="0" w:line="240" w:lineRule="auto"/>
        <w:ind w:left="10"/>
        <w:jc w:val="right"/>
        <w:rPr>
          <w:rFonts w:ascii="Verdana" w:hAnsi="Verdana"/>
          <w:sz w:val="20"/>
          <w:szCs w:val="20"/>
        </w:rPr>
      </w:pPr>
      <w:r w:rsidRPr="00F5236B">
        <w:rPr>
          <w:rFonts w:ascii="Verdana" w:hAnsi="Verdana"/>
          <w:noProof/>
          <w:sz w:val="20"/>
          <w:szCs w:val="20"/>
        </w:rPr>
        <w:drawing>
          <wp:inline distT="0" distB="0" distL="0" distR="0" wp14:anchorId="32875EE6" wp14:editId="6D6FDC53">
            <wp:extent cx="2060815" cy="438912"/>
            <wp:effectExtent l="0" t="0" r="0" b="0"/>
            <wp:docPr id="3" name="Picture 3" descr="SSSC_Master_Logo_Type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086773" cy="444441"/>
                    </a:xfrm>
                    <a:prstGeom prst="rect">
                      <a:avLst/>
                    </a:prstGeom>
                  </pic:spPr>
                </pic:pic>
              </a:graphicData>
            </a:graphic>
          </wp:inline>
        </w:drawing>
      </w:r>
    </w:p>
    <w:p w14:paraId="58DFD87A" w14:textId="77777777" w:rsidR="001342B3" w:rsidRPr="00F5236B" w:rsidRDefault="001342B3" w:rsidP="00063EB0">
      <w:pPr>
        <w:spacing w:after="0" w:line="240" w:lineRule="auto"/>
        <w:ind w:left="0" w:firstLine="0"/>
        <w:rPr>
          <w:rFonts w:ascii="Verdana" w:hAnsi="Verdana"/>
          <w:sz w:val="20"/>
          <w:szCs w:val="20"/>
        </w:rPr>
      </w:pPr>
    </w:p>
    <w:p w14:paraId="62908F3A" w14:textId="5453797A" w:rsidR="001342B3" w:rsidRDefault="001C0DC0" w:rsidP="00584E25">
      <w:pPr>
        <w:spacing w:after="0" w:line="240" w:lineRule="auto"/>
        <w:ind w:left="10"/>
        <w:jc w:val="center"/>
        <w:rPr>
          <w:rFonts w:ascii="Verdana" w:hAnsi="Verdana"/>
          <w:b/>
          <w:bCs/>
          <w:sz w:val="20"/>
          <w:szCs w:val="20"/>
          <w:u w:val="single"/>
        </w:rPr>
      </w:pPr>
      <w:r w:rsidRPr="00584E25">
        <w:rPr>
          <w:rFonts w:ascii="Verdana" w:hAnsi="Verdana"/>
          <w:b/>
          <w:bCs/>
          <w:sz w:val="20"/>
          <w:szCs w:val="20"/>
          <w:u w:val="single"/>
        </w:rPr>
        <w:t xml:space="preserve">Guidance notes for </w:t>
      </w:r>
      <w:r w:rsidR="00063EB0">
        <w:rPr>
          <w:rFonts w:ascii="Verdana" w:hAnsi="Verdana"/>
          <w:b/>
          <w:bCs/>
          <w:sz w:val="20"/>
          <w:szCs w:val="20"/>
          <w:u w:val="single"/>
        </w:rPr>
        <w:t>Bursary</w:t>
      </w:r>
      <w:r w:rsidRPr="00584E25">
        <w:rPr>
          <w:rFonts w:ascii="Verdana" w:hAnsi="Verdana"/>
          <w:b/>
          <w:bCs/>
          <w:sz w:val="20"/>
          <w:szCs w:val="20"/>
          <w:u w:val="single"/>
        </w:rPr>
        <w:t xml:space="preserve"> application</w:t>
      </w:r>
    </w:p>
    <w:p w14:paraId="7DF9B5DC" w14:textId="4FD28550" w:rsidR="00584E25" w:rsidRPr="00584E25" w:rsidRDefault="00584E25" w:rsidP="00584E25">
      <w:pPr>
        <w:spacing w:after="0" w:line="240" w:lineRule="auto"/>
        <w:ind w:left="10"/>
        <w:jc w:val="center"/>
        <w:rPr>
          <w:rFonts w:ascii="Verdana" w:hAnsi="Verdana"/>
          <w:b/>
          <w:bCs/>
          <w:sz w:val="20"/>
          <w:szCs w:val="20"/>
          <w:u w:val="single"/>
        </w:rPr>
      </w:pPr>
      <w:r>
        <w:rPr>
          <w:rFonts w:ascii="Verdana" w:hAnsi="Verdana"/>
          <w:b/>
          <w:bCs/>
          <w:sz w:val="20"/>
          <w:szCs w:val="20"/>
          <w:u w:val="single"/>
        </w:rPr>
        <w:t>202</w:t>
      </w:r>
      <w:r w:rsidR="005F40BF">
        <w:rPr>
          <w:rFonts w:ascii="Verdana" w:hAnsi="Verdana"/>
          <w:b/>
          <w:bCs/>
          <w:sz w:val="20"/>
          <w:szCs w:val="20"/>
          <w:u w:val="single"/>
        </w:rPr>
        <w:t>2</w:t>
      </w:r>
      <w:r>
        <w:rPr>
          <w:rFonts w:ascii="Verdana" w:hAnsi="Verdana"/>
          <w:b/>
          <w:bCs/>
          <w:sz w:val="20"/>
          <w:szCs w:val="20"/>
          <w:u w:val="single"/>
        </w:rPr>
        <w:t>/202</w:t>
      </w:r>
      <w:r w:rsidR="005F40BF">
        <w:rPr>
          <w:rFonts w:ascii="Verdana" w:hAnsi="Verdana"/>
          <w:b/>
          <w:bCs/>
          <w:sz w:val="20"/>
          <w:szCs w:val="20"/>
          <w:u w:val="single"/>
        </w:rPr>
        <w:t>3</w:t>
      </w:r>
    </w:p>
    <w:p w14:paraId="22C4D470" w14:textId="77777777" w:rsidR="00F5236B" w:rsidRPr="00F5236B" w:rsidRDefault="00F5236B" w:rsidP="00C35EED">
      <w:pPr>
        <w:spacing w:after="0" w:line="240" w:lineRule="auto"/>
        <w:ind w:left="-120" w:firstLine="0"/>
        <w:rPr>
          <w:rFonts w:ascii="Verdana" w:hAnsi="Verdana"/>
          <w:b/>
          <w:bCs/>
          <w:color w:val="000000"/>
          <w:sz w:val="20"/>
          <w:szCs w:val="20"/>
        </w:rPr>
      </w:pPr>
    </w:p>
    <w:p w14:paraId="392CFA83" w14:textId="01A83901" w:rsidR="00F5236B" w:rsidRPr="00F5236B" w:rsidRDefault="00F5236B" w:rsidP="00EB2AA1">
      <w:pPr>
        <w:spacing w:after="0" w:line="240" w:lineRule="auto"/>
        <w:ind w:left="10"/>
        <w:jc w:val="center"/>
        <w:rPr>
          <w:rFonts w:ascii="Verdana" w:hAnsi="Verdana"/>
          <w:b/>
          <w:bCs/>
          <w:color w:val="000000"/>
          <w:sz w:val="20"/>
          <w:szCs w:val="20"/>
        </w:rPr>
      </w:pPr>
      <w:r w:rsidRPr="00F5236B">
        <w:rPr>
          <w:rFonts w:ascii="Verdana" w:hAnsi="Verdana"/>
          <w:b/>
          <w:bCs/>
          <w:color w:val="000000"/>
          <w:sz w:val="20"/>
          <w:szCs w:val="20"/>
        </w:rPr>
        <w:t>Please read the guidance notes before complet</w:t>
      </w:r>
      <w:r w:rsidR="00A67347">
        <w:rPr>
          <w:rFonts w:ascii="Verdana" w:hAnsi="Verdana"/>
          <w:b/>
          <w:bCs/>
          <w:color w:val="000000"/>
          <w:sz w:val="20"/>
          <w:szCs w:val="20"/>
        </w:rPr>
        <w:t>ing</w:t>
      </w:r>
      <w:r w:rsidRPr="00F5236B">
        <w:rPr>
          <w:rFonts w:ascii="Verdana" w:hAnsi="Verdana"/>
          <w:b/>
          <w:bCs/>
          <w:color w:val="000000"/>
          <w:sz w:val="20"/>
          <w:szCs w:val="20"/>
        </w:rPr>
        <w:t xml:space="preserve"> the application</w:t>
      </w:r>
    </w:p>
    <w:p w14:paraId="35DF51A8" w14:textId="21269A46" w:rsidR="00F5236B" w:rsidRPr="00F5236B" w:rsidRDefault="00F5236B" w:rsidP="00063EB0">
      <w:pPr>
        <w:spacing w:after="0" w:line="240" w:lineRule="auto"/>
        <w:ind w:left="10"/>
        <w:jc w:val="center"/>
        <w:rPr>
          <w:rFonts w:ascii="Verdana" w:hAnsi="Verdana"/>
          <w:b/>
          <w:bCs/>
          <w:color w:val="000000"/>
          <w:sz w:val="20"/>
          <w:szCs w:val="20"/>
        </w:rPr>
      </w:pPr>
      <w:r w:rsidRPr="00F5236B">
        <w:rPr>
          <w:rFonts w:ascii="Verdana" w:hAnsi="Verdana"/>
          <w:b/>
          <w:bCs/>
          <w:color w:val="000000"/>
          <w:sz w:val="20"/>
          <w:szCs w:val="20"/>
        </w:rPr>
        <w:t>form.</w:t>
      </w:r>
    </w:p>
    <w:p w14:paraId="67C72BFF" w14:textId="7E2E4250" w:rsidR="00F5236B" w:rsidRPr="00F5236B" w:rsidRDefault="00F5236B" w:rsidP="00C35EED">
      <w:pPr>
        <w:spacing w:after="0" w:line="240" w:lineRule="auto"/>
        <w:ind w:left="10"/>
        <w:rPr>
          <w:rFonts w:ascii="Verdana" w:hAnsi="Verdana"/>
          <w:color w:val="000000"/>
          <w:sz w:val="20"/>
          <w:szCs w:val="20"/>
        </w:rPr>
      </w:pPr>
      <w:r w:rsidRPr="00F5236B">
        <w:rPr>
          <w:rFonts w:ascii="Verdana" w:hAnsi="Verdana"/>
          <w:b/>
          <w:bCs/>
          <w:color w:val="000000"/>
          <w:sz w:val="20"/>
          <w:szCs w:val="20"/>
        </w:rPr>
        <w:t>Important:</w:t>
      </w:r>
    </w:p>
    <w:p w14:paraId="371C9BC6" w14:textId="530F72C7" w:rsidR="00F5236B" w:rsidRDefault="00F5236B" w:rsidP="003159F5">
      <w:pPr>
        <w:spacing w:after="0" w:line="240" w:lineRule="auto"/>
        <w:ind w:left="0" w:firstLine="0"/>
        <w:rPr>
          <w:rFonts w:ascii="Verdana" w:hAnsi="Verdana"/>
          <w:color w:val="000000"/>
          <w:sz w:val="20"/>
          <w:szCs w:val="20"/>
        </w:rPr>
      </w:pPr>
    </w:p>
    <w:p w14:paraId="1802FC68" w14:textId="10A547CD" w:rsidR="003159F5" w:rsidRDefault="003159F5" w:rsidP="003159F5">
      <w:pPr>
        <w:pStyle w:val="NoSpacing"/>
        <w:numPr>
          <w:ilvl w:val="0"/>
          <w:numId w:val="34"/>
        </w:numPr>
        <w:rPr>
          <w:rFonts w:ascii="Verdana" w:eastAsia="Times New Roman" w:hAnsi="Verdana"/>
          <w:sz w:val="20"/>
          <w:szCs w:val="20"/>
        </w:rPr>
      </w:pPr>
      <w:r>
        <w:rPr>
          <w:rFonts w:ascii="Verdana" w:eastAsia="Times New Roman" w:hAnsi="Verdana"/>
          <w:sz w:val="20"/>
          <w:szCs w:val="20"/>
        </w:rPr>
        <w:t xml:space="preserve">When you first login and access the Bursary area in </w:t>
      </w:r>
      <w:hyperlink r:id="rId12" w:history="1">
        <w:proofErr w:type="spellStart"/>
        <w:r>
          <w:rPr>
            <w:rStyle w:val="Hyperlink"/>
            <w:rFonts w:ascii="Verdana" w:eastAsia="Times New Roman" w:hAnsi="Verdana"/>
            <w:sz w:val="20"/>
            <w:szCs w:val="20"/>
          </w:rPr>
          <w:t>MySSSC</w:t>
        </w:r>
        <w:proofErr w:type="spellEnd"/>
      </w:hyperlink>
      <w:r>
        <w:rPr>
          <w:rFonts w:ascii="Verdana" w:eastAsia="Times New Roman" w:hAnsi="Verdana"/>
          <w:sz w:val="20"/>
          <w:szCs w:val="20"/>
        </w:rPr>
        <w:t xml:space="preserve"> you will see a link to the Downloadable Documents located just above the section where you see your Bursary applications listed.</w:t>
      </w:r>
    </w:p>
    <w:p w14:paraId="0A93329F" w14:textId="77777777" w:rsidR="003159F5" w:rsidRPr="00F5236B" w:rsidRDefault="003159F5" w:rsidP="003159F5">
      <w:pPr>
        <w:spacing w:after="0" w:line="240" w:lineRule="auto"/>
        <w:ind w:left="0" w:firstLine="0"/>
        <w:rPr>
          <w:rFonts w:ascii="Verdana" w:hAnsi="Verdana"/>
          <w:color w:val="000000"/>
          <w:sz w:val="20"/>
          <w:szCs w:val="20"/>
        </w:rPr>
      </w:pPr>
    </w:p>
    <w:p w14:paraId="6072CA57" w14:textId="09FA1A1E" w:rsidR="00F5236B" w:rsidRPr="002A2B85" w:rsidRDefault="00667390" w:rsidP="002A2B85">
      <w:pPr>
        <w:pStyle w:val="ListParagraph"/>
        <w:numPr>
          <w:ilvl w:val="0"/>
          <w:numId w:val="27"/>
        </w:numPr>
        <w:spacing w:after="0" w:line="240" w:lineRule="auto"/>
        <w:rPr>
          <w:rFonts w:ascii="Verdana" w:hAnsi="Verdana"/>
          <w:color w:val="000000"/>
          <w:sz w:val="20"/>
          <w:szCs w:val="20"/>
        </w:rPr>
      </w:pPr>
      <w:r>
        <w:rPr>
          <w:rFonts w:ascii="Verdana" w:hAnsi="Verdana"/>
          <w:color w:val="000000"/>
          <w:sz w:val="20"/>
          <w:szCs w:val="20"/>
        </w:rPr>
        <w:t>Please</w:t>
      </w:r>
      <w:r w:rsidR="00F5236B" w:rsidRPr="002A2B85">
        <w:rPr>
          <w:rFonts w:ascii="Verdana" w:hAnsi="Verdana"/>
          <w:color w:val="000000"/>
          <w:sz w:val="20"/>
          <w:szCs w:val="20"/>
        </w:rPr>
        <w:t xml:space="preserve"> fill in and submit the </w:t>
      </w:r>
      <w:r>
        <w:rPr>
          <w:rFonts w:ascii="Verdana" w:hAnsi="Verdana"/>
          <w:color w:val="000000"/>
          <w:sz w:val="20"/>
          <w:szCs w:val="20"/>
        </w:rPr>
        <w:t xml:space="preserve">online </w:t>
      </w:r>
      <w:r w:rsidR="00F5236B" w:rsidRPr="002A2B85">
        <w:rPr>
          <w:rFonts w:ascii="Verdana" w:hAnsi="Verdana"/>
          <w:color w:val="000000"/>
          <w:sz w:val="20"/>
          <w:szCs w:val="20"/>
        </w:rPr>
        <w:t>application form by the deadline and forward on any additional documentary evidence</w:t>
      </w:r>
      <w:r>
        <w:rPr>
          <w:rFonts w:ascii="Verdana" w:hAnsi="Verdana"/>
          <w:color w:val="000000"/>
          <w:sz w:val="20"/>
          <w:szCs w:val="20"/>
        </w:rPr>
        <w:t xml:space="preserve"> afterwards</w:t>
      </w:r>
      <w:r w:rsidR="00F5236B" w:rsidRPr="002A2B85">
        <w:rPr>
          <w:rFonts w:ascii="Verdana" w:hAnsi="Verdana"/>
          <w:color w:val="000000"/>
          <w:sz w:val="20"/>
          <w:szCs w:val="20"/>
        </w:rPr>
        <w:t xml:space="preserve">. </w:t>
      </w:r>
      <w:r>
        <w:rPr>
          <w:rFonts w:ascii="Verdana" w:hAnsi="Verdana"/>
          <w:color w:val="000000"/>
          <w:sz w:val="20"/>
          <w:szCs w:val="20"/>
        </w:rPr>
        <w:t>This will place your application in the</w:t>
      </w:r>
      <w:r w:rsidR="00E37276">
        <w:rPr>
          <w:rFonts w:ascii="Verdana" w:hAnsi="Verdana"/>
          <w:color w:val="000000"/>
          <w:sz w:val="20"/>
          <w:szCs w:val="20"/>
        </w:rPr>
        <w:t xml:space="preserve"> </w:t>
      </w:r>
      <w:r>
        <w:rPr>
          <w:rFonts w:ascii="Verdana" w:hAnsi="Verdana"/>
          <w:color w:val="000000"/>
          <w:sz w:val="20"/>
          <w:szCs w:val="20"/>
        </w:rPr>
        <w:t xml:space="preserve">queue. </w:t>
      </w:r>
      <w:r w:rsidR="00F5236B" w:rsidRPr="002A2B85">
        <w:rPr>
          <w:rFonts w:ascii="Verdana" w:hAnsi="Verdana"/>
          <w:color w:val="000000"/>
          <w:sz w:val="20"/>
          <w:szCs w:val="20"/>
        </w:rPr>
        <w:t>Any application received after th</w:t>
      </w:r>
      <w:r w:rsidR="00EB2AA1">
        <w:rPr>
          <w:rFonts w:ascii="Verdana" w:hAnsi="Verdana"/>
          <w:color w:val="000000"/>
          <w:sz w:val="20"/>
          <w:szCs w:val="20"/>
        </w:rPr>
        <w:t>e stated</w:t>
      </w:r>
      <w:r w:rsidR="00F5236B" w:rsidRPr="002A2B85">
        <w:rPr>
          <w:rFonts w:ascii="Verdana" w:hAnsi="Verdana"/>
          <w:color w:val="000000"/>
          <w:sz w:val="20"/>
          <w:szCs w:val="20"/>
        </w:rPr>
        <w:t xml:space="preserve"> date will </w:t>
      </w:r>
      <w:r w:rsidR="00EB2AA1">
        <w:rPr>
          <w:rFonts w:ascii="Verdana" w:hAnsi="Verdana"/>
          <w:color w:val="000000"/>
          <w:sz w:val="20"/>
          <w:szCs w:val="20"/>
        </w:rPr>
        <w:t xml:space="preserve">be assessed but will </w:t>
      </w:r>
      <w:r w:rsidR="00F5236B" w:rsidRPr="002A2B85">
        <w:rPr>
          <w:rFonts w:ascii="Verdana" w:hAnsi="Verdana"/>
          <w:color w:val="000000"/>
          <w:sz w:val="20"/>
          <w:szCs w:val="20"/>
        </w:rPr>
        <w:t xml:space="preserve">be deemed a late application, which </w:t>
      </w:r>
      <w:r>
        <w:rPr>
          <w:rFonts w:ascii="Verdana" w:hAnsi="Verdana"/>
          <w:color w:val="000000"/>
          <w:sz w:val="20"/>
          <w:szCs w:val="20"/>
        </w:rPr>
        <w:t>may</w:t>
      </w:r>
      <w:r w:rsidR="00F5236B" w:rsidRPr="002A2B85">
        <w:rPr>
          <w:rFonts w:ascii="Verdana" w:hAnsi="Verdana"/>
          <w:color w:val="000000"/>
          <w:sz w:val="20"/>
          <w:szCs w:val="20"/>
        </w:rPr>
        <w:t xml:space="preserve"> result in a late assessment and a delay in your first instalment. </w:t>
      </w:r>
    </w:p>
    <w:p w14:paraId="7A463A69" w14:textId="77777777" w:rsidR="00F5236B" w:rsidRPr="00F5236B" w:rsidRDefault="00F5236B" w:rsidP="00C35EED">
      <w:pPr>
        <w:spacing w:after="0" w:line="240" w:lineRule="auto"/>
        <w:ind w:left="10"/>
        <w:rPr>
          <w:rFonts w:ascii="Verdana" w:hAnsi="Verdana"/>
          <w:color w:val="000000"/>
          <w:sz w:val="20"/>
          <w:szCs w:val="20"/>
        </w:rPr>
      </w:pPr>
    </w:p>
    <w:p w14:paraId="7808CA40" w14:textId="71C03AA5" w:rsidR="00F5236B" w:rsidRPr="002A2B85" w:rsidRDefault="00F5236B" w:rsidP="002A2B85">
      <w:pPr>
        <w:pStyle w:val="ListParagraph"/>
        <w:numPr>
          <w:ilvl w:val="0"/>
          <w:numId w:val="27"/>
        </w:numPr>
        <w:spacing w:after="0" w:line="240" w:lineRule="auto"/>
        <w:rPr>
          <w:rFonts w:ascii="Verdana" w:hAnsi="Verdana"/>
          <w:color w:val="000000"/>
          <w:sz w:val="20"/>
          <w:szCs w:val="20"/>
        </w:rPr>
      </w:pPr>
      <w:r w:rsidRPr="002A2B85">
        <w:rPr>
          <w:rFonts w:ascii="Verdana" w:hAnsi="Verdana"/>
          <w:color w:val="000000"/>
          <w:sz w:val="20"/>
          <w:szCs w:val="20"/>
        </w:rPr>
        <w:t>Requests for outstanding evidence will not be made until the time of assessment.</w:t>
      </w:r>
      <w:r w:rsidR="00667390">
        <w:rPr>
          <w:rFonts w:ascii="Verdana" w:hAnsi="Verdana"/>
          <w:color w:val="000000"/>
          <w:sz w:val="20"/>
          <w:szCs w:val="20"/>
        </w:rPr>
        <w:t xml:space="preserve"> Please read the </w:t>
      </w:r>
      <w:r w:rsidR="00667390" w:rsidRPr="003159F5">
        <w:rPr>
          <w:rFonts w:ascii="Verdana" w:hAnsi="Verdana"/>
          <w:b/>
          <w:bCs/>
          <w:color w:val="000000"/>
          <w:sz w:val="20"/>
          <w:szCs w:val="20"/>
        </w:rPr>
        <w:t>Welcome Screen</w:t>
      </w:r>
      <w:r w:rsidR="00667390">
        <w:rPr>
          <w:rFonts w:ascii="Verdana" w:hAnsi="Verdana"/>
          <w:color w:val="000000"/>
          <w:sz w:val="20"/>
          <w:szCs w:val="20"/>
        </w:rPr>
        <w:t xml:space="preserve"> (toggle it on the main application page near the top) and send in any documents </w:t>
      </w:r>
      <w:r w:rsidR="003159F5">
        <w:rPr>
          <w:rFonts w:ascii="Verdana" w:hAnsi="Verdana"/>
          <w:color w:val="000000"/>
          <w:sz w:val="20"/>
          <w:szCs w:val="20"/>
        </w:rPr>
        <w:t>listed that apply to you. They are also stated in this guidance.</w:t>
      </w:r>
    </w:p>
    <w:p w14:paraId="2DEF7A03" w14:textId="77777777" w:rsidR="00F5236B" w:rsidRPr="00F5236B" w:rsidRDefault="00F5236B" w:rsidP="00C35EED">
      <w:pPr>
        <w:spacing w:after="0" w:line="240" w:lineRule="auto"/>
        <w:ind w:left="10"/>
        <w:rPr>
          <w:rFonts w:ascii="Verdana" w:hAnsi="Verdana"/>
          <w:color w:val="000000"/>
          <w:sz w:val="20"/>
          <w:szCs w:val="20"/>
        </w:rPr>
      </w:pPr>
    </w:p>
    <w:p w14:paraId="16680358" w14:textId="75AC9E8C" w:rsidR="00F5236B" w:rsidRPr="00392DF6" w:rsidRDefault="001C0DC0" w:rsidP="002A2B85">
      <w:pPr>
        <w:pStyle w:val="ListParagraph"/>
        <w:numPr>
          <w:ilvl w:val="0"/>
          <w:numId w:val="27"/>
        </w:numPr>
        <w:spacing w:after="0" w:line="240" w:lineRule="auto"/>
        <w:rPr>
          <w:rFonts w:ascii="Verdana" w:hAnsi="Verdana"/>
          <w:sz w:val="20"/>
          <w:szCs w:val="20"/>
        </w:rPr>
      </w:pPr>
      <w:r w:rsidRPr="002A2B85">
        <w:rPr>
          <w:rFonts w:ascii="Verdana" w:hAnsi="Verdana"/>
          <w:color w:val="000000"/>
          <w:sz w:val="20"/>
          <w:szCs w:val="20"/>
        </w:rPr>
        <w:t>If we need to request further information</w:t>
      </w:r>
      <w:r w:rsidR="00E37276">
        <w:rPr>
          <w:rFonts w:ascii="Verdana" w:hAnsi="Verdana"/>
          <w:color w:val="000000"/>
          <w:sz w:val="20"/>
          <w:szCs w:val="20"/>
        </w:rPr>
        <w:t>,</w:t>
      </w:r>
      <w:r w:rsidRPr="002A2B85">
        <w:rPr>
          <w:rFonts w:ascii="Verdana" w:hAnsi="Verdana"/>
          <w:color w:val="000000"/>
          <w:sz w:val="20"/>
          <w:szCs w:val="20"/>
        </w:rPr>
        <w:t xml:space="preserve"> or </w:t>
      </w:r>
      <w:r w:rsidR="00E37276">
        <w:rPr>
          <w:rFonts w:ascii="Verdana" w:hAnsi="Verdana"/>
          <w:color w:val="000000"/>
          <w:sz w:val="20"/>
          <w:szCs w:val="20"/>
        </w:rPr>
        <w:t xml:space="preserve">if </w:t>
      </w:r>
      <w:r w:rsidRPr="002A2B85">
        <w:rPr>
          <w:rFonts w:ascii="Verdana" w:hAnsi="Verdana"/>
          <w:color w:val="000000"/>
          <w:sz w:val="20"/>
          <w:szCs w:val="20"/>
        </w:rPr>
        <w:t>you have not completed the form correctly</w:t>
      </w:r>
      <w:r w:rsidR="00E37276">
        <w:rPr>
          <w:rFonts w:ascii="Verdana" w:hAnsi="Verdana"/>
          <w:color w:val="000000"/>
          <w:sz w:val="20"/>
          <w:szCs w:val="20"/>
        </w:rPr>
        <w:t xml:space="preserve"> or fully,</w:t>
      </w:r>
      <w:r w:rsidRPr="002A2B85">
        <w:rPr>
          <w:rFonts w:ascii="Verdana" w:hAnsi="Verdana"/>
          <w:color w:val="000000"/>
          <w:sz w:val="20"/>
          <w:szCs w:val="20"/>
        </w:rPr>
        <w:t xml:space="preserve"> this may delay </w:t>
      </w:r>
      <w:r w:rsidR="00F5236B" w:rsidRPr="002A2B85">
        <w:rPr>
          <w:rFonts w:ascii="Verdana" w:hAnsi="Verdana"/>
          <w:color w:val="000000"/>
          <w:sz w:val="20"/>
          <w:szCs w:val="20"/>
        </w:rPr>
        <w:t xml:space="preserve">the assessment and therefore </w:t>
      </w:r>
      <w:r w:rsidRPr="002A2B85">
        <w:rPr>
          <w:rFonts w:ascii="Verdana" w:hAnsi="Verdana"/>
          <w:color w:val="000000"/>
          <w:sz w:val="20"/>
          <w:szCs w:val="20"/>
        </w:rPr>
        <w:t>any payment due to you</w:t>
      </w:r>
      <w:r w:rsidR="005F40BF" w:rsidRPr="002A2B85">
        <w:rPr>
          <w:rFonts w:ascii="Verdana" w:hAnsi="Verdana"/>
          <w:color w:val="000000"/>
          <w:sz w:val="20"/>
          <w:szCs w:val="20"/>
        </w:rPr>
        <w:t xml:space="preserve"> at the appropriate time</w:t>
      </w:r>
      <w:r w:rsidRPr="002A2B85">
        <w:rPr>
          <w:rFonts w:ascii="Verdana" w:hAnsi="Verdana"/>
          <w:color w:val="000000"/>
          <w:sz w:val="20"/>
          <w:szCs w:val="20"/>
        </w:rPr>
        <w:t xml:space="preserve">. </w:t>
      </w:r>
    </w:p>
    <w:p w14:paraId="6C7B12CB" w14:textId="7F7DCCBD" w:rsidR="00392DF6" w:rsidRDefault="00392DF6" w:rsidP="003159F5">
      <w:pPr>
        <w:spacing w:after="0"/>
        <w:ind w:left="0" w:firstLine="0"/>
        <w:rPr>
          <w:rFonts w:ascii="Verdana" w:hAnsi="Verdana"/>
          <w:sz w:val="20"/>
          <w:szCs w:val="20"/>
        </w:rPr>
      </w:pPr>
    </w:p>
    <w:p w14:paraId="535B2648" w14:textId="1BBBD09C" w:rsidR="00315C13" w:rsidRDefault="003159F5" w:rsidP="00063EB0">
      <w:pPr>
        <w:pStyle w:val="ListParagraph"/>
        <w:numPr>
          <w:ilvl w:val="0"/>
          <w:numId w:val="27"/>
        </w:numPr>
        <w:spacing w:after="0" w:line="240" w:lineRule="auto"/>
        <w:rPr>
          <w:rFonts w:ascii="Verdana" w:hAnsi="Verdana"/>
          <w:color w:val="000000"/>
          <w:sz w:val="20"/>
          <w:szCs w:val="20"/>
        </w:rPr>
      </w:pPr>
      <w:r w:rsidRPr="002A2B85">
        <w:rPr>
          <w:rFonts w:ascii="Verdana" w:hAnsi="Verdana"/>
          <w:color w:val="000000"/>
          <w:sz w:val="20"/>
          <w:szCs w:val="20"/>
        </w:rPr>
        <w:t xml:space="preserve">Any statements of income or claims for any allowance must be supported by </w:t>
      </w:r>
      <w:r w:rsidR="00DC4994">
        <w:rPr>
          <w:rFonts w:ascii="Verdana" w:hAnsi="Verdana"/>
          <w:color w:val="000000"/>
          <w:sz w:val="20"/>
          <w:szCs w:val="20"/>
        </w:rPr>
        <w:t xml:space="preserve">certified </w:t>
      </w:r>
      <w:r w:rsidRPr="002A2B85">
        <w:rPr>
          <w:rFonts w:ascii="Verdana" w:hAnsi="Verdana"/>
          <w:color w:val="000000"/>
          <w:sz w:val="20"/>
          <w:szCs w:val="20"/>
        </w:rPr>
        <w:t>documentary evidence.</w:t>
      </w:r>
    </w:p>
    <w:p w14:paraId="0F3EA6C6" w14:textId="77777777" w:rsidR="00063EB0" w:rsidRPr="00063EB0" w:rsidRDefault="00063EB0" w:rsidP="00063EB0">
      <w:pPr>
        <w:spacing w:after="0" w:line="240" w:lineRule="auto"/>
        <w:ind w:left="0" w:firstLine="0"/>
        <w:rPr>
          <w:rFonts w:ascii="Verdana" w:hAnsi="Verdana"/>
          <w:color w:val="000000"/>
          <w:sz w:val="20"/>
          <w:szCs w:val="20"/>
        </w:rPr>
      </w:pPr>
    </w:p>
    <w:p w14:paraId="66AFB650" w14:textId="4E4C4BF8" w:rsidR="00315C13" w:rsidRPr="00315C13" w:rsidRDefault="00315C13" w:rsidP="00315C13">
      <w:pPr>
        <w:pStyle w:val="ListParagraph"/>
        <w:numPr>
          <w:ilvl w:val="0"/>
          <w:numId w:val="27"/>
        </w:numPr>
        <w:spacing w:after="0" w:line="240" w:lineRule="auto"/>
        <w:rPr>
          <w:rFonts w:ascii="Verdana" w:hAnsi="Verdana"/>
          <w:color w:val="000000"/>
          <w:sz w:val="20"/>
          <w:szCs w:val="20"/>
        </w:rPr>
      </w:pPr>
      <w:r w:rsidRPr="00315C13">
        <w:rPr>
          <w:rFonts w:ascii="Verdana" w:eastAsia="Times New Roman" w:hAnsi="Verdana"/>
          <w:sz w:val="20"/>
          <w:szCs w:val="20"/>
          <w:u w:val="single"/>
        </w:rPr>
        <w:t>Important: please read the Declaration pages at the end very carefully.</w:t>
      </w:r>
      <w:r w:rsidRPr="00315C13">
        <w:rPr>
          <w:rFonts w:ascii="Verdana" w:eastAsia="Times New Roman" w:hAnsi="Verdana"/>
          <w:b/>
          <w:bCs/>
          <w:sz w:val="20"/>
          <w:szCs w:val="20"/>
        </w:rPr>
        <w:t xml:space="preserve"> </w:t>
      </w:r>
      <w:r w:rsidRPr="00315C13">
        <w:rPr>
          <w:rFonts w:ascii="Verdana" w:eastAsia="Times New Roman" w:hAnsi="Verdana"/>
          <w:sz w:val="20"/>
          <w:szCs w:val="20"/>
        </w:rPr>
        <w:t>This will be your contract for the Bursary. You do not need to print it off or send it in. For a copy of the declaration forms for your own information or to ask about the Bursary, please email</w:t>
      </w:r>
      <w:r w:rsidR="00342EA9">
        <w:rPr>
          <w:rFonts w:ascii="Verdana" w:eastAsia="Times New Roman" w:hAnsi="Verdana"/>
          <w:sz w:val="20"/>
          <w:szCs w:val="20"/>
        </w:rPr>
        <w:t xml:space="preserve"> </w:t>
      </w:r>
      <w:hyperlink r:id="rId13" w:history="1">
        <w:r w:rsidR="00342EA9" w:rsidRPr="004342BC">
          <w:rPr>
            <w:rStyle w:val="Hyperlink"/>
            <w:rFonts w:ascii="Verdana" w:hAnsi="Verdana"/>
            <w:sz w:val="20"/>
            <w:szCs w:val="20"/>
          </w:rPr>
          <w:t>onlinebursariessupport@sssc.uk.com</w:t>
        </w:r>
      </w:hyperlink>
    </w:p>
    <w:p w14:paraId="18246281" w14:textId="77777777" w:rsidR="003159F5" w:rsidRDefault="003159F5" w:rsidP="003159F5">
      <w:pPr>
        <w:spacing w:after="0"/>
        <w:ind w:left="0" w:firstLine="0"/>
        <w:rPr>
          <w:rFonts w:ascii="Verdana" w:hAnsi="Verdana"/>
          <w:sz w:val="20"/>
          <w:szCs w:val="20"/>
        </w:rPr>
      </w:pPr>
    </w:p>
    <w:p w14:paraId="7873F885" w14:textId="4F8CB767" w:rsidR="00264BD7" w:rsidRPr="00264BD7" w:rsidRDefault="00264BD7" w:rsidP="00264BD7">
      <w:pPr>
        <w:spacing w:after="0"/>
        <w:ind w:left="0" w:firstLine="0"/>
        <w:rPr>
          <w:rFonts w:ascii="Verdana" w:hAnsi="Verdana"/>
          <w:b/>
          <w:bCs/>
          <w:sz w:val="20"/>
          <w:szCs w:val="20"/>
          <w:u w:val="single"/>
        </w:rPr>
      </w:pPr>
      <w:r w:rsidRPr="00264BD7">
        <w:rPr>
          <w:rFonts w:ascii="Verdana" w:hAnsi="Verdana"/>
          <w:b/>
          <w:bCs/>
          <w:sz w:val="20"/>
          <w:szCs w:val="20"/>
          <w:u w:val="single"/>
        </w:rPr>
        <w:t>SSSC Registration</w:t>
      </w:r>
    </w:p>
    <w:p w14:paraId="77347F19" w14:textId="77777777" w:rsidR="00DC4994" w:rsidRPr="00D64C93" w:rsidRDefault="00264BD7" w:rsidP="00264BD7">
      <w:pPr>
        <w:pStyle w:val="PlainText"/>
      </w:pPr>
      <w:r>
        <w:t xml:space="preserve">The Bursary is dependent on your registration with the SSSC Registry. </w:t>
      </w:r>
      <w:r w:rsidRPr="00D64C93">
        <w:t xml:space="preserve">Please apply for this at the same time as your Bursary. </w:t>
      </w:r>
    </w:p>
    <w:p w14:paraId="04F8397F" w14:textId="77777777" w:rsidR="00DC4994" w:rsidRDefault="00DC4994" w:rsidP="00264BD7">
      <w:pPr>
        <w:pStyle w:val="PlainText"/>
      </w:pPr>
    </w:p>
    <w:p w14:paraId="4F5AB6CF" w14:textId="33FCD15A" w:rsidR="00DC4994" w:rsidRDefault="00264BD7" w:rsidP="00264BD7">
      <w:pPr>
        <w:pStyle w:val="PlainText"/>
      </w:pPr>
      <w:r>
        <w:t xml:space="preserve">If you have received a Bursary Award letter but you are not “Student </w:t>
      </w:r>
      <w:proofErr w:type="gramStart"/>
      <w:r>
        <w:t>Designate</w:t>
      </w:r>
      <w:proofErr w:type="gramEnd"/>
      <w:r>
        <w:t xml:space="preserve">” or “Registered” at the start of the course, </w:t>
      </w:r>
      <w:r w:rsidRPr="00D64C93">
        <w:rPr>
          <w:u w:val="single"/>
        </w:rPr>
        <w:t>no</w:t>
      </w:r>
      <w:r>
        <w:t xml:space="preserve"> part of the Bursary will be paid (including Tuition Fees) until your Registration status is confirmed. </w:t>
      </w:r>
    </w:p>
    <w:p w14:paraId="10BA3743" w14:textId="77777777" w:rsidR="00DC4994" w:rsidRDefault="00DC4994" w:rsidP="00264BD7">
      <w:pPr>
        <w:pStyle w:val="PlainText"/>
      </w:pPr>
    </w:p>
    <w:p w14:paraId="3C916E44" w14:textId="66241158" w:rsidR="00264BD7" w:rsidRDefault="00264BD7" w:rsidP="00264BD7">
      <w:pPr>
        <w:pStyle w:val="PlainText"/>
      </w:pPr>
      <w:r>
        <w:t xml:space="preserve">Please contact the SSSC Registry at </w:t>
      </w:r>
      <w:hyperlink r:id="rId14" w:history="1">
        <w:r>
          <w:rPr>
            <w:rStyle w:val="Hyperlink"/>
          </w:rPr>
          <w:t>registration@sssc.uk.com</w:t>
        </w:r>
      </w:hyperlink>
      <w:r>
        <w:t xml:space="preserve"> or call </w:t>
      </w:r>
      <w:r>
        <w:rPr>
          <w:b/>
          <w:bCs/>
        </w:rPr>
        <w:t>0345 6030891</w:t>
      </w:r>
      <w:r>
        <w:t xml:space="preserve"> or view </w:t>
      </w:r>
      <w:hyperlink r:id="rId15" w:history="1">
        <w:r>
          <w:rPr>
            <w:rStyle w:val="Hyperlink"/>
          </w:rPr>
          <w:t>http://www.sssc.uk.com/registration</w:t>
        </w:r>
      </w:hyperlink>
    </w:p>
    <w:p w14:paraId="24CF412D" w14:textId="77777777" w:rsidR="003159F5" w:rsidRDefault="003159F5" w:rsidP="00264BD7">
      <w:pPr>
        <w:spacing w:after="0"/>
        <w:ind w:left="0" w:firstLine="0"/>
        <w:rPr>
          <w:rFonts w:ascii="Verdana" w:hAnsi="Verdana"/>
          <w:sz w:val="20"/>
          <w:szCs w:val="20"/>
        </w:rPr>
      </w:pPr>
    </w:p>
    <w:p w14:paraId="035A9A3A" w14:textId="2B87C21B" w:rsidR="00264BD7" w:rsidRDefault="00264BD7" w:rsidP="00264BD7">
      <w:pPr>
        <w:spacing w:after="0"/>
        <w:ind w:left="0" w:firstLine="0"/>
        <w:rPr>
          <w:rFonts w:ascii="Verdana" w:hAnsi="Verdana"/>
          <w:b/>
          <w:bCs/>
          <w:sz w:val="20"/>
          <w:szCs w:val="20"/>
          <w:u w:val="single"/>
        </w:rPr>
      </w:pPr>
      <w:r w:rsidRPr="00264BD7">
        <w:rPr>
          <w:rFonts w:ascii="Verdana" w:hAnsi="Verdana"/>
          <w:b/>
          <w:bCs/>
          <w:sz w:val="20"/>
          <w:szCs w:val="20"/>
          <w:u w:val="single"/>
        </w:rPr>
        <w:t>Identification</w:t>
      </w:r>
    </w:p>
    <w:p w14:paraId="3C40E406" w14:textId="0BFDBE22" w:rsidR="003159F5" w:rsidRDefault="003159F5" w:rsidP="003159F5">
      <w:pPr>
        <w:spacing w:after="0" w:line="240" w:lineRule="auto"/>
        <w:ind w:left="0" w:right="0" w:firstLine="0"/>
        <w:rPr>
          <w:rFonts w:ascii="Verdana" w:eastAsia="Times New Roman" w:hAnsi="Verdana" w:cs="Calibri"/>
          <w:color w:val="000000"/>
          <w:sz w:val="20"/>
          <w:szCs w:val="20"/>
        </w:rPr>
      </w:pPr>
      <w:r>
        <w:rPr>
          <w:rFonts w:ascii="Verdana" w:eastAsia="Times New Roman" w:hAnsi="Verdana"/>
          <w:color w:val="000000"/>
          <w:sz w:val="20"/>
          <w:szCs w:val="20"/>
        </w:rPr>
        <w:t xml:space="preserve">We will require ID documents to confirm your identity </w:t>
      </w:r>
      <w:r w:rsidR="00D64C93">
        <w:rPr>
          <w:rFonts w:ascii="Verdana" w:eastAsia="Times New Roman" w:hAnsi="Verdana"/>
          <w:color w:val="000000"/>
          <w:sz w:val="20"/>
          <w:szCs w:val="20"/>
        </w:rPr>
        <w:t>and</w:t>
      </w:r>
      <w:r>
        <w:rPr>
          <w:rFonts w:ascii="Verdana" w:eastAsia="Times New Roman" w:hAnsi="Verdana"/>
          <w:color w:val="000000"/>
          <w:sz w:val="20"/>
          <w:szCs w:val="20"/>
        </w:rPr>
        <w:t xml:space="preserve"> also to verify your date of birth and place of birth. </w:t>
      </w:r>
    </w:p>
    <w:p w14:paraId="122E413B" w14:textId="77777777" w:rsidR="00264BD7" w:rsidRPr="00264BD7" w:rsidRDefault="00264BD7" w:rsidP="00DC4994">
      <w:pPr>
        <w:spacing w:after="0" w:line="240" w:lineRule="auto"/>
        <w:ind w:left="0" w:firstLine="0"/>
        <w:rPr>
          <w:rFonts w:ascii="Verdana" w:hAnsi="Verdana"/>
          <w:b/>
          <w:bCs/>
          <w:sz w:val="20"/>
          <w:szCs w:val="20"/>
          <w:u w:val="single"/>
        </w:rPr>
      </w:pPr>
    </w:p>
    <w:p w14:paraId="08D3FC84" w14:textId="14023AAD" w:rsidR="003159F5" w:rsidRPr="003159F5" w:rsidRDefault="00264BD7" w:rsidP="00063EB0">
      <w:pPr>
        <w:spacing w:after="0" w:line="240" w:lineRule="auto"/>
        <w:ind w:left="10"/>
        <w:rPr>
          <w:rFonts w:ascii="Verdana" w:hAnsi="Verdana"/>
          <w:b/>
          <w:bCs/>
          <w:color w:val="000000"/>
          <w:sz w:val="20"/>
          <w:szCs w:val="20"/>
        </w:rPr>
      </w:pPr>
      <w:r w:rsidRPr="00F5236B">
        <w:rPr>
          <w:rFonts w:ascii="Verdana" w:hAnsi="Verdana"/>
          <w:b/>
          <w:bCs/>
          <w:sz w:val="20"/>
          <w:szCs w:val="20"/>
        </w:rPr>
        <w:t>Acceptable evidence</w:t>
      </w:r>
      <w:r w:rsidRPr="00F5236B">
        <w:rPr>
          <w:rFonts w:ascii="Verdana" w:hAnsi="Verdana"/>
          <w:b/>
          <w:bCs/>
          <w:color w:val="000000"/>
          <w:sz w:val="20"/>
          <w:szCs w:val="20"/>
        </w:rPr>
        <w:t>:</w:t>
      </w:r>
    </w:p>
    <w:p w14:paraId="1137A5BE" w14:textId="5FC18790" w:rsidR="003159F5" w:rsidRPr="00315C13" w:rsidRDefault="00264BD7" w:rsidP="00315C13">
      <w:pPr>
        <w:numPr>
          <w:ilvl w:val="0"/>
          <w:numId w:val="32"/>
        </w:numPr>
        <w:spacing w:after="0" w:line="240" w:lineRule="auto"/>
        <w:ind w:right="0"/>
        <w:rPr>
          <w:rFonts w:ascii="Verdana" w:eastAsia="Times New Roman" w:hAnsi="Verdana" w:cs="Calibri"/>
          <w:color w:val="000000"/>
          <w:sz w:val="20"/>
          <w:szCs w:val="20"/>
        </w:rPr>
      </w:pPr>
      <w:r>
        <w:rPr>
          <w:rFonts w:ascii="Verdana" w:eastAsia="Times New Roman" w:hAnsi="Verdana"/>
          <w:color w:val="000000"/>
          <w:sz w:val="20"/>
          <w:szCs w:val="20"/>
        </w:rPr>
        <w:t xml:space="preserve">A certified* copy of your Birth certificate or Passport (not driving licence). </w:t>
      </w:r>
    </w:p>
    <w:p w14:paraId="7FB5CC6D" w14:textId="3A75E106" w:rsidR="003159F5" w:rsidRPr="00063EB0" w:rsidRDefault="00264BD7" w:rsidP="00063EB0">
      <w:pPr>
        <w:numPr>
          <w:ilvl w:val="0"/>
          <w:numId w:val="32"/>
        </w:numPr>
        <w:spacing w:after="0" w:line="240" w:lineRule="auto"/>
        <w:ind w:right="0"/>
        <w:rPr>
          <w:rFonts w:ascii="Verdana" w:eastAsia="Times New Roman" w:hAnsi="Verdana" w:cs="Calibri"/>
          <w:color w:val="000000"/>
          <w:sz w:val="20"/>
          <w:szCs w:val="20"/>
        </w:rPr>
      </w:pPr>
      <w:r>
        <w:rPr>
          <w:rFonts w:ascii="Verdana" w:eastAsia="Times New Roman" w:hAnsi="Verdana"/>
          <w:color w:val="000000"/>
          <w:sz w:val="20"/>
          <w:szCs w:val="20"/>
        </w:rPr>
        <w:t>If you have sent these to the SSSC Registry we can use their copy.</w:t>
      </w:r>
    </w:p>
    <w:p w14:paraId="376E7D5E" w14:textId="3D077D1C" w:rsidR="00264BD7" w:rsidRPr="003159F5" w:rsidRDefault="00264BD7" w:rsidP="003159F5">
      <w:pPr>
        <w:numPr>
          <w:ilvl w:val="0"/>
          <w:numId w:val="32"/>
        </w:numPr>
        <w:spacing w:after="0" w:line="240" w:lineRule="auto"/>
        <w:ind w:right="0"/>
        <w:rPr>
          <w:rFonts w:ascii="Verdana" w:eastAsia="Times New Roman" w:hAnsi="Verdana" w:cs="Calibri"/>
          <w:color w:val="000000"/>
          <w:sz w:val="20"/>
          <w:szCs w:val="20"/>
        </w:rPr>
      </w:pPr>
      <w:r w:rsidRPr="003159F5">
        <w:rPr>
          <w:rFonts w:ascii="Verdana" w:hAnsi="Verdana"/>
          <w:color w:val="000000"/>
          <w:sz w:val="20"/>
          <w:szCs w:val="20"/>
        </w:rPr>
        <w:t>Please note that the SSSC Registration team may require a different endorser</w:t>
      </w:r>
      <w:r w:rsidR="00DC4994">
        <w:rPr>
          <w:rFonts w:ascii="Verdana" w:hAnsi="Verdana"/>
          <w:color w:val="000000"/>
          <w:sz w:val="20"/>
          <w:szCs w:val="20"/>
        </w:rPr>
        <w:t>/certifier</w:t>
      </w:r>
      <w:r w:rsidRPr="003159F5">
        <w:rPr>
          <w:rFonts w:ascii="Verdana" w:hAnsi="Verdana"/>
          <w:color w:val="000000"/>
          <w:sz w:val="20"/>
          <w:szCs w:val="20"/>
        </w:rPr>
        <w:t xml:space="preserve"> for your ID. </w:t>
      </w:r>
      <w:r w:rsidR="00DC4994">
        <w:rPr>
          <w:rFonts w:ascii="Verdana" w:hAnsi="Verdana"/>
          <w:color w:val="000000"/>
          <w:sz w:val="20"/>
          <w:szCs w:val="20"/>
        </w:rPr>
        <w:t>We</w:t>
      </w:r>
      <w:r w:rsidRPr="003159F5">
        <w:rPr>
          <w:rFonts w:ascii="Verdana" w:hAnsi="Verdana"/>
          <w:color w:val="000000"/>
          <w:sz w:val="20"/>
          <w:szCs w:val="20"/>
        </w:rPr>
        <w:t xml:space="preserve"> can use their endorser for the Bursary. Please check the following webpage for advice on this: </w:t>
      </w:r>
      <w:hyperlink r:id="rId16" w:history="1">
        <w:r w:rsidRPr="003159F5">
          <w:rPr>
            <w:rStyle w:val="Hyperlink"/>
            <w:rFonts w:ascii="Verdana" w:hAnsi="Verdana"/>
            <w:color w:val="0000FF"/>
            <w:sz w:val="20"/>
            <w:szCs w:val="20"/>
          </w:rPr>
          <w:t>https://www.sssc.uk.com/registration/how-to-apply-to-register/</w:t>
        </w:r>
      </w:hyperlink>
      <w:r w:rsidRPr="003159F5">
        <w:rPr>
          <w:rFonts w:ascii="Verdana" w:hAnsi="Verdana"/>
          <w:color w:val="000000"/>
          <w:sz w:val="20"/>
          <w:szCs w:val="20"/>
        </w:rPr>
        <w:t xml:space="preserve"> </w:t>
      </w:r>
    </w:p>
    <w:p w14:paraId="7A40EB4C" w14:textId="77777777" w:rsidR="00DC4994" w:rsidRDefault="00DC4994" w:rsidP="00DC4994">
      <w:pPr>
        <w:spacing w:after="160" w:line="259" w:lineRule="auto"/>
        <w:ind w:left="0" w:right="0" w:firstLine="0"/>
        <w:rPr>
          <w:rFonts w:ascii="Verdana" w:hAnsi="Verdana"/>
          <w:color w:val="000000"/>
          <w:sz w:val="20"/>
          <w:szCs w:val="20"/>
          <w:lang w:eastAsia="en-US"/>
        </w:rPr>
      </w:pPr>
    </w:p>
    <w:p w14:paraId="1B5CF659" w14:textId="77777777" w:rsidR="00315C13" w:rsidRDefault="00392DF6" w:rsidP="00315C13">
      <w:pPr>
        <w:spacing w:after="0" w:line="259" w:lineRule="auto"/>
        <w:ind w:left="0" w:right="0" w:firstLine="0"/>
        <w:rPr>
          <w:rFonts w:ascii="Verdana" w:hAnsi="Verdana"/>
          <w:b/>
          <w:bCs/>
          <w:sz w:val="20"/>
          <w:szCs w:val="20"/>
          <w:u w:val="single"/>
        </w:rPr>
      </w:pPr>
      <w:r w:rsidRPr="00392DF6">
        <w:rPr>
          <w:rFonts w:ascii="Verdana" w:hAnsi="Verdana"/>
          <w:b/>
          <w:bCs/>
          <w:sz w:val="20"/>
          <w:szCs w:val="20"/>
          <w:u w:val="single"/>
        </w:rPr>
        <w:lastRenderedPageBreak/>
        <w:t>Residence eligibility</w:t>
      </w:r>
    </w:p>
    <w:p w14:paraId="02D86DFD" w14:textId="3D5610B0" w:rsidR="00510C1E" w:rsidRPr="00315C13" w:rsidRDefault="00F0441C" w:rsidP="00315C13">
      <w:pPr>
        <w:spacing w:after="0" w:line="259" w:lineRule="auto"/>
        <w:ind w:left="0" w:right="0" w:firstLine="0"/>
        <w:rPr>
          <w:rFonts w:ascii="Verdana" w:hAnsi="Verdana"/>
          <w:b/>
          <w:bCs/>
          <w:sz w:val="20"/>
          <w:szCs w:val="20"/>
          <w:u w:val="single"/>
        </w:rPr>
      </w:pPr>
      <w:r w:rsidRPr="00F0441C">
        <w:rPr>
          <w:rFonts w:ascii="Verdana" w:hAnsi="Verdana"/>
          <w:sz w:val="20"/>
          <w:szCs w:val="20"/>
        </w:rPr>
        <w:t>Residence eligibility will be derived from The Education (Fees and Student Support) (EU Exit) (Scotland) (Amendment) Regulations 2021.</w:t>
      </w:r>
      <w:r w:rsidR="00EC783E">
        <w:rPr>
          <w:rFonts w:ascii="Verdana" w:hAnsi="Verdana"/>
          <w:sz w:val="20"/>
          <w:szCs w:val="20"/>
        </w:rPr>
        <w:t xml:space="preserve"> Below is an overview of the new criteria for frequently asked queries.</w:t>
      </w:r>
    </w:p>
    <w:p w14:paraId="7AAEB8DE" w14:textId="32531A05" w:rsidR="00315C13" w:rsidRDefault="00315C13" w:rsidP="00C35EED">
      <w:pPr>
        <w:spacing w:after="0" w:line="240" w:lineRule="auto"/>
        <w:ind w:left="10"/>
        <w:rPr>
          <w:rFonts w:ascii="Verdana" w:hAnsi="Verdana"/>
          <w:b/>
          <w:bCs/>
          <w:sz w:val="20"/>
          <w:szCs w:val="20"/>
        </w:rPr>
      </w:pPr>
    </w:p>
    <w:p w14:paraId="41D54E24" w14:textId="77777777" w:rsidR="00AF3D86" w:rsidRPr="00CC37BF" w:rsidRDefault="00AF3D86" w:rsidP="00CC37BF">
      <w:pPr>
        <w:spacing w:after="0" w:line="240" w:lineRule="auto"/>
        <w:ind w:left="0" w:right="0" w:firstLine="0"/>
        <w:rPr>
          <w:rFonts w:ascii="Verdana" w:hAnsi="Verdana"/>
          <w:color w:val="000000"/>
          <w:sz w:val="20"/>
          <w:szCs w:val="20"/>
        </w:rPr>
      </w:pPr>
      <w:r w:rsidRPr="00CC37BF">
        <w:rPr>
          <w:rFonts w:ascii="Verdana" w:hAnsi="Verdana"/>
          <w:color w:val="000000"/>
          <w:sz w:val="20"/>
          <w:szCs w:val="20"/>
        </w:rPr>
        <w:t xml:space="preserve">Please note that all Bursary students MUST be resident in Scotland to undertake the course, to be eligible for the Bursary. </w:t>
      </w:r>
    </w:p>
    <w:p w14:paraId="7251A935" w14:textId="77777777" w:rsidR="00AF3D86" w:rsidRDefault="00AF3D86" w:rsidP="00AF3D86">
      <w:pPr>
        <w:spacing w:after="0" w:line="240" w:lineRule="auto"/>
        <w:ind w:left="0" w:firstLine="0"/>
        <w:rPr>
          <w:rFonts w:ascii="Verdana" w:hAnsi="Verdana"/>
          <w:b/>
          <w:bCs/>
          <w:sz w:val="20"/>
          <w:szCs w:val="20"/>
        </w:rPr>
      </w:pPr>
    </w:p>
    <w:p w14:paraId="228748D4" w14:textId="604110E2" w:rsidR="00264BD7" w:rsidRPr="00063EB0" w:rsidRDefault="00264BD7" w:rsidP="00063EB0">
      <w:pPr>
        <w:spacing w:after="0" w:line="240" w:lineRule="auto"/>
        <w:ind w:left="10"/>
        <w:rPr>
          <w:rFonts w:ascii="Verdana" w:hAnsi="Verdana"/>
          <w:b/>
          <w:bCs/>
          <w:sz w:val="20"/>
          <w:szCs w:val="20"/>
        </w:rPr>
      </w:pPr>
      <w:r w:rsidRPr="00DC4994">
        <w:rPr>
          <w:rFonts w:ascii="Verdana" w:hAnsi="Verdana"/>
          <w:b/>
          <w:bCs/>
          <w:sz w:val="20"/>
          <w:szCs w:val="20"/>
        </w:rPr>
        <w:t>Acceptable evidence</w:t>
      </w:r>
      <w:r w:rsidR="00DC4994">
        <w:rPr>
          <w:rFonts w:ascii="Verdana" w:hAnsi="Verdana"/>
          <w:b/>
          <w:bCs/>
          <w:sz w:val="20"/>
          <w:szCs w:val="20"/>
        </w:rPr>
        <w:t>:</w:t>
      </w:r>
    </w:p>
    <w:p w14:paraId="60E179F5" w14:textId="155C1E10" w:rsidR="007C2A58" w:rsidRPr="0017479B" w:rsidRDefault="007C2A58" w:rsidP="0017479B">
      <w:pPr>
        <w:pStyle w:val="ListParagraph"/>
        <w:numPr>
          <w:ilvl w:val="0"/>
          <w:numId w:val="35"/>
        </w:numPr>
        <w:spacing w:after="0" w:line="240" w:lineRule="auto"/>
        <w:rPr>
          <w:rFonts w:ascii="Verdana" w:hAnsi="Verdana"/>
          <w:sz w:val="20"/>
          <w:szCs w:val="20"/>
        </w:rPr>
      </w:pPr>
      <w:r w:rsidRPr="0017479B">
        <w:rPr>
          <w:rFonts w:ascii="Verdana" w:hAnsi="Verdana"/>
          <w:sz w:val="20"/>
          <w:szCs w:val="20"/>
        </w:rPr>
        <w:t xml:space="preserve">If you are an EU/EEA/Swiss/Irish resident or have restrictions to your UK residence, </w:t>
      </w:r>
      <w:r w:rsidR="001C3105" w:rsidRPr="0017479B">
        <w:rPr>
          <w:rFonts w:ascii="Verdana" w:hAnsi="Verdana"/>
          <w:sz w:val="20"/>
          <w:szCs w:val="20"/>
        </w:rPr>
        <w:t xml:space="preserve">please send </w:t>
      </w:r>
      <w:r w:rsidRPr="0017479B">
        <w:rPr>
          <w:rFonts w:ascii="Verdana" w:hAnsi="Verdana"/>
          <w:sz w:val="20"/>
          <w:szCs w:val="20"/>
        </w:rPr>
        <w:t xml:space="preserve">certified* copies of passports, </w:t>
      </w:r>
      <w:r w:rsidR="00494352">
        <w:rPr>
          <w:rFonts w:ascii="Verdana" w:hAnsi="Verdana"/>
          <w:sz w:val="20"/>
          <w:szCs w:val="20"/>
        </w:rPr>
        <w:t xml:space="preserve">UK </w:t>
      </w:r>
      <w:r w:rsidRPr="0017479B">
        <w:rPr>
          <w:rFonts w:ascii="Verdana" w:hAnsi="Verdana"/>
          <w:sz w:val="20"/>
          <w:szCs w:val="20"/>
        </w:rPr>
        <w:t>Home Office documents, EU Settlement Scheme evidence</w:t>
      </w:r>
      <w:r w:rsidR="001C3105" w:rsidRPr="0017479B">
        <w:rPr>
          <w:rFonts w:ascii="Verdana" w:hAnsi="Verdana"/>
          <w:sz w:val="20"/>
          <w:szCs w:val="20"/>
        </w:rPr>
        <w:t xml:space="preserve">, </w:t>
      </w:r>
      <w:r w:rsidRPr="0017479B">
        <w:rPr>
          <w:rFonts w:ascii="Verdana" w:hAnsi="Verdana"/>
          <w:sz w:val="20"/>
          <w:szCs w:val="20"/>
        </w:rPr>
        <w:t>and biometric passes.</w:t>
      </w:r>
    </w:p>
    <w:p w14:paraId="5B833AD5" w14:textId="414974C1" w:rsidR="007C2A58" w:rsidRPr="007C2A58" w:rsidRDefault="007C2A58" w:rsidP="007C2A58">
      <w:pPr>
        <w:spacing w:after="0" w:line="240" w:lineRule="auto"/>
        <w:ind w:left="0" w:firstLine="0"/>
        <w:rPr>
          <w:rFonts w:ascii="Verdana" w:hAnsi="Verdana"/>
          <w:sz w:val="20"/>
          <w:szCs w:val="20"/>
        </w:rPr>
      </w:pPr>
    </w:p>
    <w:p w14:paraId="7AE20A52" w14:textId="179BA222" w:rsidR="0017479B" w:rsidRDefault="007C2A58" w:rsidP="0017479B">
      <w:pPr>
        <w:pStyle w:val="ListParagraph"/>
        <w:numPr>
          <w:ilvl w:val="0"/>
          <w:numId w:val="35"/>
        </w:numPr>
        <w:spacing w:after="0" w:line="240" w:lineRule="auto"/>
        <w:rPr>
          <w:rFonts w:ascii="Verdana" w:hAnsi="Verdana"/>
          <w:sz w:val="20"/>
          <w:szCs w:val="20"/>
        </w:rPr>
      </w:pPr>
      <w:r w:rsidRPr="0017479B">
        <w:rPr>
          <w:rFonts w:ascii="Verdana" w:hAnsi="Verdana"/>
          <w:sz w:val="20"/>
          <w:szCs w:val="20"/>
        </w:rPr>
        <w:t>If you were not born in Scotland or have not been living here for the last three years, but consider you are currently ordinarily resident here, you must send in certified* evidence of your residence in the 3</w:t>
      </w:r>
      <w:r w:rsidR="00D64C93">
        <w:rPr>
          <w:rFonts w:ascii="Verdana" w:hAnsi="Verdana"/>
          <w:sz w:val="20"/>
          <w:szCs w:val="20"/>
        </w:rPr>
        <w:t>/4</w:t>
      </w:r>
      <w:r w:rsidRPr="0017479B">
        <w:rPr>
          <w:rFonts w:ascii="Verdana" w:hAnsi="Verdana"/>
          <w:sz w:val="20"/>
          <w:szCs w:val="20"/>
        </w:rPr>
        <w:t xml:space="preserve"> years prior to the relevant date. </w:t>
      </w:r>
    </w:p>
    <w:p w14:paraId="4CB2E925" w14:textId="77777777" w:rsidR="0017479B" w:rsidRPr="0017479B" w:rsidRDefault="0017479B" w:rsidP="0017479B">
      <w:pPr>
        <w:pStyle w:val="ListParagraph"/>
        <w:rPr>
          <w:rFonts w:ascii="Verdana" w:hAnsi="Verdana"/>
          <w:sz w:val="20"/>
          <w:szCs w:val="20"/>
        </w:rPr>
      </w:pPr>
    </w:p>
    <w:p w14:paraId="58A6E5C7" w14:textId="11D837CC" w:rsidR="00DC4994" w:rsidRPr="0017479B" w:rsidRDefault="007C2A58" w:rsidP="0017479B">
      <w:pPr>
        <w:pStyle w:val="ListParagraph"/>
        <w:spacing w:after="0" w:line="240" w:lineRule="auto"/>
        <w:ind w:firstLine="0"/>
        <w:rPr>
          <w:rFonts w:ascii="Verdana" w:hAnsi="Verdana"/>
          <w:sz w:val="20"/>
          <w:szCs w:val="20"/>
        </w:rPr>
      </w:pPr>
      <w:r w:rsidRPr="0017479B">
        <w:rPr>
          <w:rFonts w:ascii="Verdana" w:hAnsi="Verdana"/>
          <w:sz w:val="20"/>
          <w:szCs w:val="20"/>
        </w:rPr>
        <w:t xml:space="preserve">This will apply to applicants born in England, Wales, Northern </w:t>
      </w:r>
      <w:r w:rsidR="00245475" w:rsidRPr="0017479B">
        <w:rPr>
          <w:rFonts w:ascii="Verdana" w:hAnsi="Verdana"/>
          <w:sz w:val="20"/>
          <w:szCs w:val="20"/>
        </w:rPr>
        <w:t>Ireland,</w:t>
      </w:r>
      <w:r w:rsidRPr="0017479B">
        <w:rPr>
          <w:rFonts w:ascii="Verdana" w:hAnsi="Verdana"/>
          <w:sz w:val="20"/>
          <w:szCs w:val="20"/>
        </w:rPr>
        <w:t xml:space="preserve"> and the EU/EEA/Switzerland/Ireland as well as to applicants who were born outside the EU/EEA - even if you have British or EU/EEA/Swiss/Irish nationality. </w:t>
      </w:r>
    </w:p>
    <w:p w14:paraId="7B26FF2D" w14:textId="1A41D2CA" w:rsidR="00DC4994" w:rsidRDefault="00DC4994" w:rsidP="007C2A58">
      <w:pPr>
        <w:spacing w:after="0" w:line="240" w:lineRule="auto"/>
        <w:ind w:left="10"/>
        <w:rPr>
          <w:rFonts w:ascii="Verdana" w:hAnsi="Verdana"/>
          <w:sz w:val="20"/>
          <w:szCs w:val="20"/>
        </w:rPr>
      </w:pPr>
    </w:p>
    <w:p w14:paraId="3D8F6DF4" w14:textId="0EDDB6F8" w:rsidR="0017479B" w:rsidRDefault="0017479B" w:rsidP="00494352">
      <w:pPr>
        <w:pStyle w:val="PlainText"/>
        <w:ind w:left="720"/>
        <w:rPr>
          <w:b/>
          <w:bCs/>
          <w:i/>
          <w:iCs/>
        </w:rPr>
      </w:pPr>
      <w:r>
        <w:t xml:space="preserve">These can be certified* copies of e.g., P60s; payslips; council tax letters; </w:t>
      </w:r>
      <w:r w:rsidR="00494352">
        <w:t>u</w:t>
      </w:r>
      <w:r>
        <w:t>niversity transcripts; bank statements;</w:t>
      </w:r>
      <w:r>
        <w:rPr>
          <w:color w:val="000000"/>
        </w:rPr>
        <w:t xml:space="preserve"> funding letters (e.g., SAAS);</w:t>
      </w:r>
      <w:r>
        <w:t xml:space="preserve"> or job contracts etc. A certified* copy of </w:t>
      </w:r>
      <w:r>
        <w:rPr>
          <w:b/>
          <w:bCs/>
        </w:rPr>
        <w:t>one</w:t>
      </w:r>
      <w:r>
        <w:t xml:space="preserve"> document per year </w:t>
      </w:r>
      <w:r w:rsidR="00494352">
        <w:t>will be sufficien</w:t>
      </w:r>
      <w:r w:rsidR="00494352" w:rsidRPr="00494352">
        <w:t>t</w:t>
      </w:r>
      <w:r w:rsidRPr="00494352">
        <w:t>.</w:t>
      </w:r>
    </w:p>
    <w:p w14:paraId="3B33F665" w14:textId="77777777" w:rsidR="0017479B" w:rsidRDefault="0017479B" w:rsidP="00494352">
      <w:pPr>
        <w:spacing w:after="0" w:line="240" w:lineRule="auto"/>
        <w:ind w:left="0" w:firstLine="0"/>
        <w:rPr>
          <w:rFonts w:ascii="Verdana" w:hAnsi="Verdana"/>
          <w:sz w:val="20"/>
          <w:szCs w:val="20"/>
        </w:rPr>
      </w:pPr>
    </w:p>
    <w:p w14:paraId="628625A0" w14:textId="64300A6C" w:rsidR="007C2A58" w:rsidRPr="00CC37BF" w:rsidRDefault="007C2A58" w:rsidP="00CC37BF">
      <w:pPr>
        <w:pStyle w:val="ListParagraph"/>
        <w:numPr>
          <w:ilvl w:val="0"/>
          <w:numId w:val="20"/>
        </w:numPr>
        <w:spacing w:after="0" w:line="240" w:lineRule="auto"/>
        <w:rPr>
          <w:rFonts w:ascii="Verdana" w:hAnsi="Verdana"/>
          <w:sz w:val="20"/>
          <w:szCs w:val="20"/>
        </w:rPr>
      </w:pPr>
      <w:r w:rsidRPr="0017479B">
        <w:rPr>
          <w:rFonts w:ascii="Verdana" w:hAnsi="Verdana"/>
          <w:sz w:val="20"/>
          <w:szCs w:val="20"/>
        </w:rPr>
        <w:t>Please complete, sign and date a Supplementary Bursary Form</w:t>
      </w:r>
      <w:r w:rsidR="00494352">
        <w:rPr>
          <w:rFonts w:ascii="Verdana" w:hAnsi="Verdana"/>
          <w:sz w:val="20"/>
          <w:szCs w:val="20"/>
        </w:rPr>
        <w:t>. This can be found</w:t>
      </w:r>
      <w:r w:rsidRPr="0017479B">
        <w:rPr>
          <w:rFonts w:ascii="Verdana" w:hAnsi="Verdana"/>
          <w:sz w:val="20"/>
          <w:szCs w:val="20"/>
        </w:rPr>
        <w:t xml:space="preserve"> </w:t>
      </w:r>
      <w:r w:rsidR="00494352">
        <w:rPr>
          <w:rFonts w:ascii="Verdana" w:hAnsi="Verdana"/>
          <w:sz w:val="20"/>
          <w:szCs w:val="20"/>
        </w:rPr>
        <w:t>in</w:t>
      </w:r>
      <w:r w:rsidRPr="0017479B">
        <w:rPr>
          <w:rFonts w:ascii="Verdana" w:hAnsi="Verdana"/>
          <w:sz w:val="20"/>
          <w:szCs w:val="20"/>
        </w:rPr>
        <w:t xml:space="preserve"> the</w:t>
      </w:r>
      <w:r w:rsidR="00CC37BF">
        <w:rPr>
          <w:rFonts w:ascii="Verdana" w:hAnsi="Verdana"/>
          <w:sz w:val="20"/>
          <w:szCs w:val="20"/>
        </w:rPr>
        <w:t xml:space="preserve"> downloads section in </w:t>
      </w:r>
      <w:proofErr w:type="spellStart"/>
      <w:r w:rsidR="00CC37BF" w:rsidRPr="00CC37BF">
        <w:rPr>
          <w:rFonts w:ascii="Verdana" w:eastAsia="Times New Roman" w:hAnsi="Verdana"/>
          <w:sz w:val="20"/>
          <w:szCs w:val="20"/>
        </w:rPr>
        <w:t>MySSSC</w:t>
      </w:r>
      <w:proofErr w:type="spellEnd"/>
      <w:r w:rsidR="00CC37BF">
        <w:rPr>
          <w:rFonts w:ascii="Verdana" w:eastAsia="Times New Roman" w:hAnsi="Verdana"/>
          <w:sz w:val="20"/>
          <w:szCs w:val="20"/>
        </w:rPr>
        <w:t>.</w:t>
      </w:r>
      <w:r w:rsidR="0017479B" w:rsidRPr="00CC37BF">
        <w:rPr>
          <w:rFonts w:ascii="Verdana" w:hAnsi="Verdana"/>
          <w:sz w:val="20"/>
          <w:szCs w:val="20"/>
        </w:rPr>
        <w:t xml:space="preserve"> This will give a timeline of your residence to help with your residence eligibility.</w:t>
      </w:r>
    </w:p>
    <w:p w14:paraId="21957499" w14:textId="77777777" w:rsidR="0017479B" w:rsidRDefault="0017479B" w:rsidP="0017479B">
      <w:pPr>
        <w:pStyle w:val="PlainText"/>
      </w:pPr>
    </w:p>
    <w:p w14:paraId="05336385" w14:textId="1F840E90" w:rsidR="0017479B" w:rsidRDefault="0017479B" w:rsidP="00494352">
      <w:pPr>
        <w:pStyle w:val="PlainText"/>
      </w:pPr>
      <w:r>
        <w:t xml:space="preserve">(Please note that depending on your answers in the Supplementary Bursary Form, </w:t>
      </w:r>
      <w:r w:rsidR="00494352">
        <w:t>we</w:t>
      </w:r>
      <w:r>
        <w:t xml:space="preserve"> may </w:t>
      </w:r>
      <w:r w:rsidR="00494352">
        <w:t>require more information</w:t>
      </w:r>
      <w:r>
        <w:t xml:space="preserve"> or request further documents at time of assessment)</w:t>
      </w:r>
    </w:p>
    <w:p w14:paraId="321061C3" w14:textId="10E91C84" w:rsidR="0017479B" w:rsidRDefault="0017479B" w:rsidP="007C2A58">
      <w:pPr>
        <w:spacing w:after="0" w:line="240" w:lineRule="auto"/>
        <w:ind w:left="0" w:firstLine="0"/>
        <w:rPr>
          <w:rFonts w:ascii="Verdana" w:hAnsi="Verdana"/>
          <w:sz w:val="20"/>
          <w:szCs w:val="20"/>
        </w:rPr>
      </w:pPr>
    </w:p>
    <w:p w14:paraId="59F7A7F4" w14:textId="6CDE0BA8" w:rsidR="00AF3D86" w:rsidRDefault="00AF3D86" w:rsidP="007C2A58">
      <w:pPr>
        <w:spacing w:after="0" w:line="240" w:lineRule="auto"/>
        <w:ind w:left="0" w:firstLine="0"/>
        <w:rPr>
          <w:rFonts w:ascii="Verdana" w:hAnsi="Verdana"/>
          <w:sz w:val="20"/>
          <w:szCs w:val="20"/>
        </w:rPr>
      </w:pPr>
      <w:r>
        <w:rPr>
          <w:rFonts w:ascii="Verdana" w:hAnsi="Verdana"/>
          <w:sz w:val="20"/>
          <w:szCs w:val="20"/>
        </w:rPr>
        <w:t>UK Exit from the EU (Brexit)</w:t>
      </w:r>
      <w:r w:rsidR="00EC783E">
        <w:rPr>
          <w:rFonts w:ascii="Verdana" w:hAnsi="Verdana"/>
          <w:sz w:val="20"/>
          <w:szCs w:val="20"/>
        </w:rPr>
        <w:t>, basic outline of criteria:</w:t>
      </w:r>
    </w:p>
    <w:p w14:paraId="64E21D79" w14:textId="77777777" w:rsidR="00AF3D86" w:rsidRPr="00F5236B" w:rsidRDefault="00AF3D86" w:rsidP="007C2A58">
      <w:pPr>
        <w:spacing w:after="0" w:line="240" w:lineRule="auto"/>
        <w:ind w:left="0" w:firstLine="0"/>
        <w:rPr>
          <w:rFonts w:ascii="Verdana" w:hAnsi="Verdana"/>
          <w:sz w:val="20"/>
          <w:szCs w:val="20"/>
        </w:rPr>
      </w:pPr>
    </w:p>
    <w:p w14:paraId="3F24C657" w14:textId="4A55567A" w:rsidR="007C2A58" w:rsidRPr="007C2A58" w:rsidRDefault="007C2A58" w:rsidP="007C2A58">
      <w:pPr>
        <w:pStyle w:val="ListParagraph"/>
        <w:numPr>
          <w:ilvl w:val="0"/>
          <w:numId w:val="29"/>
        </w:numPr>
        <w:spacing w:after="0" w:line="240" w:lineRule="auto"/>
        <w:ind w:left="360" w:right="0"/>
        <w:contextualSpacing w:val="0"/>
        <w:rPr>
          <w:rFonts w:ascii="Verdana" w:eastAsiaTheme="minorHAnsi" w:hAnsi="Verdana" w:cs="Calibri"/>
          <w:color w:val="000000"/>
          <w:sz w:val="20"/>
          <w:szCs w:val="20"/>
        </w:rPr>
      </w:pPr>
      <w:r>
        <w:rPr>
          <w:rFonts w:ascii="Verdana" w:hAnsi="Verdana"/>
          <w:color w:val="000000"/>
          <w:sz w:val="20"/>
          <w:szCs w:val="20"/>
        </w:rPr>
        <w:t>EU/EEA</w:t>
      </w:r>
      <w:r w:rsidR="00554347">
        <w:rPr>
          <w:rFonts w:ascii="Verdana" w:hAnsi="Verdana"/>
          <w:color w:val="000000"/>
          <w:sz w:val="20"/>
          <w:szCs w:val="20"/>
        </w:rPr>
        <w:t>/Swiss</w:t>
      </w:r>
      <w:r>
        <w:rPr>
          <w:rFonts w:ascii="Verdana" w:hAnsi="Verdana"/>
          <w:color w:val="000000"/>
          <w:sz w:val="20"/>
          <w:szCs w:val="20"/>
        </w:rPr>
        <w:t xml:space="preserve"> students must have been resident prior to 31 December 2020 and have the EU Settlement Scheme status (settled or pre-settled).</w:t>
      </w:r>
    </w:p>
    <w:p w14:paraId="43457266" w14:textId="77777777" w:rsidR="007C2A58" w:rsidRPr="007C2A58" w:rsidRDefault="007C2A58" w:rsidP="007C2A58">
      <w:pPr>
        <w:pStyle w:val="ListParagraph"/>
        <w:spacing w:after="0" w:line="240" w:lineRule="auto"/>
        <w:ind w:left="360" w:right="0" w:firstLine="0"/>
        <w:contextualSpacing w:val="0"/>
        <w:rPr>
          <w:rFonts w:ascii="Verdana" w:eastAsiaTheme="minorHAnsi" w:hAnsi="Verdana" w:cs="Calibri"/>
          <w:color w:val="000000"/>
          <w:sz w:val="20"/>
          <w:szCs w:val="20"/>
        </w:rPr>
      </w:pPr>
    </w:p>
    <w:p w14:paraId="00D9D725" w14:textId="6AC4BADB" w:rsidR="007C2A58" w:rsidRDefault="007C2A58" w:rsidP="007C2A58">
      <w:pPr>
        <w:pStyle w:val="ListParagraph"/>
        <w:numPr>
          <w:ilvl w:val="0"/>
          <w:numId w:val="29"/>
        </w:numPr>
        <w:spacing w:after="0" w:line="240" w:lineRule="auto"/>
        <w:ind w:left="360" w:right="0"/>
        <w:contextualSpacing w:val="0"/>
        <w:rPr>
          <w:rFonts w:ascii="Verdana" w:hAnsi="Verdana"/>
          <w:color w:val="000000"/>
          <w:sz w:val="20"/>
          <w:szCs w:val="20"/>
        </w:rPr>
      </w:pPr>
      <w:r>
        <w:rPr>
          <w:rFonts w:ascii="Verdana" w:hAnsi="Verdana"/>
          <w:color w:val="000000"/>
          <w:sz w:val="20"/>
          <w:szCs w:val="20"/>
        </w:rPr>
        <w:t xml:space="preserve">Irish citizens - if you arrived in the UK after </w:t>
      </w:r>
      <w:r w:rsidR="001C3105">
        <w:rPr>
          <w:rFonts w:ascii="Verdana" w:hAnsi="Verdana"/>
          <w:color w:val="000000"/>
          <w:sz w:val="20"/>
          <w:szCs w:val="20"/>
        </w:rPr>
        <w:t>01 January 2021,</w:t>
      </w:r>
      <w:r>
        <w:rPr>
          <w:rFonts w:ascii="Verdana" w:hAnsi="Verdana"/>
          <w:color w:val="000000"/>
          <w:sz w:val="20"/>
          <w:szCs w:val="20"/>
        </w:rPr>
        <w:t xml:space="preserve"> you must be ordinarily resident in Scotland (and no part of this residence was specifically for educational purposes). </w:t>
      </w:r>
    </w:p>
    <w:p w14:paraId="68E7A3F9" w14:textId="77777777" w:rsidR="00315C13" w:rsidRDefault="00315C13" w:rsidP="00AF3D86">
      <w:pPr>
        <w:spacing w:after="0" w:line="240" w:lineRule="auto"/>
        <w:ind w:left="0" w:firstLine="0"/>
        <w:rPr>
          <w:rFonts w:ascii="Verdana" w:hAnsi="Verdana"/>
          <w:b/>
          <w:bCs/>
          <w:sz w:val="20"/>
          <w:szCs w:val="20"/>
          <w:u w:val="single"/>
        </w:rPr>
      </w:pPr>
    </w:p>
    <w:p w14:paraId="76462376" w14:textId="24D1D5AD" w:rsidR="00E66E24" w:rsidRPr="00315C13" w:rsidRDefault="00F5236B" w:rsidP="00315C13">
      <w:pPr>
        <w:spacing w:after="0" w:line="240" w:lineRule="auto"/>
        <w:ind w:left="10"/>
        <w:rPr>
          <w:rFonts w:ascii="Verdana" w:hAnsi="Verdana"/>
          <w:b/>
          <w:bCs/>
          <w:sz w:val="20"/>
          <w:szCs w:val="20"/>
          <w:u w:val="single"/>
        </w:rPr>
      </w:pPr>
      <w:r w:rsidRPr="00F5236B">
        <w:rPr>
          <w:rFonts w:ascii="Verdana" w:hAnsi="Verdana"/>
          <w:b/>
          <w:bCs/>
          <w:sz w:val="20"/>
          <w:szCs w:val="20"/>
          <w:u w:val="single"/>
        </w:rPr>
        <w:t>M</w:t>
      </w:r>
      <w:r w:rsidR="001C0DC0" w:rsidRPr="00F5236B">
        <w:rPr>
          <w:rFonts w:ascii="Verdana" w:hAnsi="Verdana"/>
          <w:b/>
          <w:bCs/>
          <w:sz w:val="20"/>
          <w:szCs w:val="20"/>
          <w:u w:val="single"/>
        </w:rPr>
        <w:t>arital/civil partnership</w:t>
      </w:r>
      <w:r w:rsidR="00CE5728">
        <w:rPr>
          <w:rFonts w:ascii="Verdana" w:hAnsi="Verdana"/>
          <w:b/>
          <w:bCs/>
          <w:sz w:val="20"/>
          <w:szCs w:val="20"/>
          <w:u w:val="single"/>
        </w:rPr>
        <w:t xml:space="preserve"> status</w:t>
      </w:r>
    </w:p>
    <w:p w14:paraId="459BCC56" w14:textId="4D619166" w:rsidR="00E66E24" w:rsidRDefault="00E66E24" w:rsidP="00C35EED">
      <w:pPr>
        <w:spacing w:after="0" w:line="240" w:lineRule="auto"/>
        <w:ind w:left="10"/>
        <w:rPr>
          <w:rFonts w:ascii="Verdana" w:hAnsi="Verdana"/>
          <w:sz w:val="20"/>
          <w:szCs w:val="20"/>
        </w:rPr>
      </w:pPr>
      <w:r>
        <w:rPr>
          <w:rFonts w:ascii="Verdana" w:hAnsi="Verdana"/>
          <w:sz w:val="20"/>
          <w:szCs w:val="20"/>
        </w:rPr>
        <w:t xml:space="preserve">If you are married or in a </w:t>
      </w:r>
      <w:r w:rsidR="00074A46">
        <w:rPr>
          <w:rFonts w:ascii="Verdana" w:hAnsi="Verdana"/>
          <w:sz w:val="20"/>
          <w:szCs w:val="20"/>
        </w:rPr>
        <w:t>c</w:t>
      </w:r>
      <w:r>
        <w:rPr>
          <w:rFonts w:ascii="Verdana" w:hAnsi="Verdana"/>
          <w:sz w:val="20"/>
          <w:szCs w:val="20"/>
        </w:rPr>
        <w:t xml:space="preserve">ivil </w:t>
      </w:r>
      <w:r w:rsidR="00074A46">
        <w:rPr>
          <w:rFonts w:ascii="Verdana" w:hAnsi="Verdana"/>
          <w:sz w:val="20"/>
          <w:szCs w:val="20"/>
        </w:rPr>
        <w:t>partnership,</w:t>
      </w:r>
      <w:r>
        <w:rPr>
          <w:rFonts w:ascii="Verdana" w:hAnsi="Verdana"/>
          <w:sz w:val="20"/>
          <w:szCs w:val="20"/>
        </w:rPr>
        <w:t xml:space="preserve"> please send in the following:</w:t>
      </w:r>
    </w:p>
    <w:p w14:paraId="07CF6524" w14:textId="77777777" w:rsidR="00E66E24" w:rsidRDefault="00E66E24" w:rsidP="00E66E24">
      <w:pPr>
        <w:spacing w:after="0" w:line="240" w:lineRule="auto"/>
        <w:ind w:left="0" w:right="0" w:firstLine="0"/>
        <w:rPr>
          <w:rFonts w:ascii="Verdana" w:eastAsia="Times New Roman" w:hAnsi="Verdana" w:cs="Calibri"/>
          <w:noProof/>
          <w:color w:val="000000" w:themeColor="text1"/>
          <w:sz w:val="20"/>
          <w:szCs w:val="20"/>
        </w:rPr>
      </w:pPr>
    </w:p>
    <w:p w14:paraId="47CE5798" w14:textId="1CA218C4" w:rsidR="00E66E24" w:rsidRDefault="00E66E24" w:rsidP="00E66E24">
      <w:pPr>
        <w:numPr>
          <w:ilvl w:val="0"/>
          <w:numId w:val="41"/>
        </w:numPr>
        <w:spacing w:after="0" w:line="240" w:lineRule="auto"/>
        <w:ind w:right="0"/>
        <w:rPr>
          <w:rFonts w:ascii="Verdana" w:eastAsia="Times New Roman" w:hAnsi="Verdana" w:cs="Calibri"/>
          <w:noProof/>
          <w:color w:val="000000" w:themeColor="text1"/>
          <w:sz w:val="20"/>
          <w:szCs w:val="20"/>
        </w:rPr>
      </w:pPr>
      <w:r>
        <w:rPr>
          <w:rFonts w:ascii="Verdana" w:eastAsia="Times New Roman" w:hAnsi="Verdana" w:cs="Calibri"/>
          <w:noProof/>
          <w:color w:val="000000" w:themeColor="text1"/>
          <w:sz w:val="20"/>
          <w:szCs w:val="20"/>
        </w:rPr>
        <w:t xml:space="preserve">A certified* copy of your </w:t>
      </w:r>
      <w:r w:rsidR="00074A46">
        <w:rPr>
          <w:rFonts w:ascii="Verdana" w:eastAsia="Times New Roman" w:hAnsi="Verdana" w:cs="Calibri"/>
          <w:noProof/>
          <w:color w:val="000000" w:themeColor="text1"/>
          <w:sz w:val="20"/>
          <w:szCs w:val="20"/>
        </w:rPr>
        <w:t>m</w:t>
      </w:r>
      <w:r>
        <w:rPr>
          <w:rFonts w:ascii="Verdana" w:eastAsia="Times New Roman" w:hAnsi="Verdana" w:cs="Calibri"/>
          <w:noProof/>
          <w:color w:val="000000" w:themeColor="text1"/>
          <w:sz w:val="20"/>
          <w:szCs w:val="20"/>
        </w:rPr>
        <w:t xml:space="preserve">arriage certificate </w:t>
      </w:r>
      <w:r w:rsidRPr="00DA13FD">
        <w:rPr>
          <w:rFonts w:ascii="Verdana" w:hAnsi="Verdana"/>
          <w:sz w:val="20"/>
          <w:szCs w:val="20"/>
        </w:rPr>
        <w:t>or civil partnership certificate</w:t>
      </w:r>
      <w:r>
        <w:rPr>
          <w:rFonts w:ascii="Verdana" w:eastAsia="Times New Roman" w:hAnsi="Verdana" w:cs="Calibri"/>
          <w:noProof/>
          <w:color w:val="000000" w:themeColor="text1"/>
          <w:sz w:val="20"/>
          <w:szCs w:val="20"/>
        </w:rPr>
        <w:t>.</w:t>
      </w:r>
    </w:p>
    <w:p w14:paraId="00D71B10" w14:textId="27EDD6D2" w:rsidR="00E66E24" w:rsidRDefault="00074A46" w:rsidP="00E66E24">
      <w:pPr>
        <w:numPr>
          <w:ilvl w:val="0"/>
          <w:numId w:val="41"/>
        </w:numPr>
        <w:spacing w:after="0" w:line="240" w:lineRule="auto"/>
        <w:ind w:right="0"/>
        <w:rPr>
          <w:rFonts w:ascii="Verdana" w:eastAsia="Times New Roman" w:hAnsi="Verdana" w:cs="Calibri"/>
          <w:noProof/>
          <w:color w:val="000000" w:themeColor="text1"/>
          <w:sz w:val="20"/>
          <w:szCs w:val="20"/>
        </w:rPr>
      </w:pPr>
      <w:r>
        <w:rPr>
          <w:rFonts w:ascii="Verdana" w:eastAsia="Times New Roman" w:hAnsi="Verdana" w:cs="Calibri"/>
          <w:noProof/>
          <w:color w:val="000000" w:themeColor="text1"/>
          <w:sz w:val="20"/>
          <w:szCs w:val="20"/>
        </w:rPr>
        <w:t>A c</w:t>
      </w:r>
      <w:r w:rsidR="00E66E24">
        <w:rPr>
          <w:rFonts w:ascii="Verdana" w:eastAsia="Times New Roman" w:hAnsi="Verdana" w:cs="Calibri"/>
          <w:noProof/>
          <w:color w:val="000000" w:themeColor="text1"/>
          <w:sz w:val="20"/>
          <w:szCs w:val="20"/>
        </w:rPr>
        <w:t>ertified* copy of your Husband’s/Wife’s/Civil Partner’s</w:t>
      </w:r>
      <w:r>
        <w:rPr>
          <w:rFonts w:ascii="Verdana" w:eastAsia="Times New Roman" w:hAnsi="Verdana" w:cs="Calibri"/>
          <w:noProof/>
          <w:color w:val="000000" w:themeColor="text1"/>
          <w:sz w:val="20"/>
          <w:szCs w:val="20"/>
        </w:rPr>
        <w:t>/Spouse’s</w:t>
      </w:r>
      <w:r w:rsidR="00E66E24">
        <w:rPr>
          <w:rFonts w:ascii="Verdana" w:eastAsia="Times New Roman" w:hAnsi="Verdana" w:cs="Calibri"/>
          <w:noProof/>
          <w:color w:val="000000" w:themeColor="text1"/>
          <w:sz w:val="20"/>
          <w:szCs w:val="20"/>
        </w:rPr>
        <w:t xml:space="preserve"> P60 for the </w:t>
      </w:r>
      <w:r>
        <w:rPr>
          <w:rFonts w:ascii="Verdana" w:eastAsia="Times New Roman" w:hAnsi="Verdana" w:cs="Calibri"/>
          <w:noProof/>
          <w:color w:val="000000" w:themeColor="text1"/>
          <w:sz w:val="20"/>
          <w:szCs w:val="20"/>
        </w:rPr>
        <w:t>previous</w:t>
      </w:r>
      <w:r w:rsidR="00E66E24">
        <w:rPr>
          <w:rFonts w:ascii="Verdana" w:eastAsia="Times New Roman" w:hAnsi="Verdana" w:cs="Calibri"/>
          <w:noProof/>
          <w:color w:val="000000" w:themeColor="text1"/>
          <w:sz w:val="20"/>
          <w:szCs w:val="20"/>
        </w:rPr>
        <w:t xml:space="preserve"> financial year.</w:t>
      </w:r>
    </w:p>
    <w:p w14:paraId="5627D8F0" w14:textId="77777777" w:rsidR="00E66E24" w:rsidRDefault="00E66E24" w:rsidP="00074A46">
      <w:pPr>
        <w:spacing w:after="0" w:line="240" w:lineRule="auto"/>
        <w:ind w:left="0" w:firstLine="0"/>
        <w:rPr>
          <w:rFonts w:ascii="Verdana" w:hAnsi="Verdana"/>
          <w:sz w:val="20"/>
          <w:szCs w:val="20"/>
        </w:rPr>
      </w:pPr>
    </w:p>
    <w:p w14:paraId="6196FDEC" w14:textId="252D4E76" w:rsidR="00CE36BC" w:rsidRPr="00F5236B" w:rsidRDefault="001C0DC0" w:rsidP="00C35EED">
      <w:pPr>
        <w:spacing w:after="0" w:line="240" w:lineRule="auto"/>
        <w:ind w:left="10"/>
        <w:rPr>
          <w:rFonts w:ascii="Verdana" w:hAnsi="Verdana"/>
          <w:sz w:val="20"/>
          <w:szCs w:val="20"/>
        </w:rPr>
      </w:pPr>
      <w:r w:rsidRPr="00F5236B">
        <w:rPr>
          <w:rFonts w:ascii="Verdana" w:hAnsi="Verdana"/>
          <w:sz w:val="20"/>
          <w:szCs w:val="20"/>
        </w:rPr>
        <w:t>If your marital or civil partnership status changes at any time after application</w:t>
      </w:r>
      <w:r w:rsidR="002A2B85">
        <w:rPr>
          <w:rFonts w:ascii="Verdana" w:hAnsi="Verdana"/>
          <w:sz w:val="20"/>
          <w:szCs w:val="20"/>
        </w:rPr>
        <w:t xml:space="preserve"> or is expected to change during the course</w:t>
      </w:r>
      <w:r w:rsidRPr="00F5236B">
        <w:rPr>
          <w:rFonts w:ascii="Verdana" w:hAnsi="Verdana"/>
          <w:sz w:val="20"/>
          <w:szCs w:val="20"/>
        </w:rPr>
        <w:t>, you</w:t>
      </w:r>
      <w:r w:rsidRPr="00F5236B">
        <w:rPr>
          <w:rFonts w:ascii="Verdana" w:hAnsi="Verdana"/>
          <w:color w:val="000000"/>
          <w:sz w:val="20"/>
          <w:szCs w:val="20"/>
        </w:rPr>
        <w:t xml:space="preserve"> </w:t>
      </w:r>
      <w:r w:rsidRPr="00F5236B">
        <w:rPr>
          <w:rFonts w:ascii="Verdana" w:hAnsi="Verdana"/>
          <w:sz w:val="20"/>
          <w:szCs w:val="20"/>
        </w:rPr>
        <w:t>must inform the SSSC</w:t>
      </w:r>
      <w:r w:rsidR="00C35EED">
        <w:rPr>
          <w:rFonts w:ascii="Verdana" w:hAnsi="Verdana"/>
          <w:sz w:val="20"/>
          <w:szCs w:val="20"/>
        </w:rPr>
        <w:t xml:space="preserve"> Bursaries Team</w:t>
      </w:r>
      <w:r w:rsidRPr="00F5236B">
        <w:rPr>
          <w:rFonts w:ascii="Verdana" w:hAnsi="Verdana"/>
          <w:sz w:val="20"/>
          <w:szCs w:val="20"/>
        </w:rPr>
        <w:t xml:space="preserve"> as soon as possible</w:t>
      </w:r>
      <w:r w:rsidR="00F806A9">
        <w:rPr>
          <w:rFonts w:ascii="Verdana" w:hAnsi="Verdana"/>
          <w:sz w:val="20"/>
          <w:szCs w:val="20"/>
        </w:rPr>
        <w:t xml:space="preserve"> by email at </w:t>
      </w:r>
      <w:bookmarkStart w:id="0" w:name="_Hlk103875909"/>
      <w:r w:rsidR="00554347">
        <w:fldChar w:fldCharType="begin"/>
      </w:r>
      <w:r w:rsidR="00554347">
        <w:instrText xml:space="preserve"> HYPERLINK "mailto:onlinebursariessupport@sssc.uk.com" </w:instrText>
      </w:r>
      <w:r w:rsidR="00554347">
        <w:fldChar w:fldCharType="separate"/>
      </w:r>
      <w:r w:rsidR="00D851FB" w:rsidRPr="004342BC">
        <w:rPr>
          <w:rStyle w:val="Hyperlink"/>
          <w:rFonts w:ascii="Verdana" w:hAnsi="Verdana"/>
          <w:sz w:val="20"/>
          <w:szCs w:val="20"/>
        </w:rPr>
        <w:t>onlinebursariessupport@sssc.uk.com</w:t>
      </w:r>
      <w:r w:rsidR="00554347">
        <w:rPr>
          <w:rStyle w:val="Hyperlink"/>
          <w:rFonts w:ascii="Verdana" w:hAnsi="Verdana"/>
          <w:sz w:val="20"/>
          <w:szCs w:val="20"/>
        </w:rPr>
        <w:fldChar w:fldCharType="end"/>
      </w:r>
      <w:r w:rsidR="00D851FB">
        <w:rPr>
          <w:rFonts w:ascii="Verdana" w:hAnsi="Verdana"/>
          <w:sz w:val="20"/>
          <w:szCs w:val="20"/>
        </w:rPr>
        <w:t xml:space="preserve"> </w:t>
      </w:r>
      <w:bookmarkEnd w:id="0"/>
    </w:p>
    <w:p w14:paraId="166C3948" w14:textId="77777777" w:rsidR="00F70DCF" w:rsidRPr="00F5236B" w:rsidRDefault="00F70DCF" w:rsidP="00C35EED">
      <w:pPr>
        <w:spacing w:after="0" w:line="240" w:lineRule="auto"/>
        <w:ind w:left="10"/>
        <w:rPr>
          <w:rFonts w:ascii="Verdana" w:hAnsi="Verdana"/>
          <w:b/>
          <w:bCs/>
          <w:sz w:val="20"/>
          <w:szCs w:val="20"/>
        </w:rPr>
      </w:pPr>
    </w:p>
    <w:p w14:paraId="7763215B" w14:textId="78C91FAB" w:rsidR="00F70DCF" w:rsidRPr="00063EB0" w:rsidRDefault="001C0DC0" w:rsidP="00063EB0">
      <w:pPr>
        <w:spacing w:after="0" w:line="240" w:lineRule="auto"/>
        <w:ind w:left="10"/>
        <w:rPr>
          <w:rFonts w:ascii="Verdana" w:hAnsi="Verdana"/>
          <w:b/>
          <w:bCs/>
          <w:color w:val="000000"/>
          <w:sz w:val="20"/>
          <w:szCs w:val="20"/>
        </w:rPr>
      </w:pPr>
      <w:r w:rsidRPr="00F5236B">
        <w:rPr>
          <w:rFonts w:ascii="Verdana" w:hAnsi="Verdana"/>
          <w:b/>
          <w:bCs/>
          <w:sz w:val="20"/>
          <w:szCs w:val="20"/>
        </w:rPr>
        <w:t>Acceptable evidence</w:t>
      </w:r>
      <w:r w:rsidR="001342B3" w:rsidRPr="00F5236B">
        <w:rPr>
          <w:rFonts w:ascii="Verdana" w:hAnsi="Verdana"/>
          <w:b/>
          <w:bCs/>
          <w:color w:val="000000"/>
          <w:sz w:val="20"/>
          <w:szCs w:val="20"/>
        </w:rPr>
        <w:t>:</w:t>
      </w:r>
    </w:p>
    <w:p w14:paraId="21628044" w14:textId="0BCB16A8" w:rsidR="00CE5728" w:rsidRDefault="00CE5728" w:rsidP="00CE5728">
      <w:pPr>
        <w:numPr>
          <w:ilvl w:val="0"/>
          <w:numId w:val="19"/>
        </w:numPr>
        <w:spacing w:after="0" w:line="240" w:lineRule="auto"/>
        <w:ind w:right="0"/>
        <w:rPr>
          <w:rFonts w:ascii="Verdana" w:eastAsia="Times New Roman" w:hAnsi="Verdana" w:cs="Calibri"/>
          <w:noProof/>
          <w:color w:val="000000" w:themeColor="text1"/>
          <w:sz w:val="20"/>
          <w:szCs w:val="20"/>
        </w:rPr>
      </w:pPr>
      <w:r>
        <w:rPr>
          <w:rFonts w:ascii="Verdana" w:eastAsia="Times New Roman" w:hAnsi="Verdana" w:cs="Calibri"/>
          <w:noProof/>
          <w:color w:val="000000" w:themeColor="text1"/>
          <w:sz w:val="20"/>
          <w:szCs w:val="20"/>
        </w:rPr>
        <w:t xml:space="preserve">A certified* copy of your new marriage certificate </w:t>
      </w:r>
      <w:r w:rsidRPr="00DA13FD">
        <w:rPr>
          <w:rFonts w:ascii="Verdana" w:hAnsi="Verdana"/>
          <w:sz w:val="20"/>
          <w:szCs w:val="20"/>
        </w:rPr>
        <w:t>or civil partnership certificate</w:t>
      </w:r>
      <w:r>
        <w:rPr>
          <w:rFonts w:ascii="Verdana" w:eastAsia="Times New Roman" w:hAnsi="Verdana" w:cs="Calibri"/>
          <w:noProof/>
          <w:color w:val="000000" w:themeColor="text1"/>
          <w:sz w:val="20"/>
          <w:szCs w:val="20"/>
        </w:rPr>
        <w:t>.</w:t>
      </w:r>
    </w:p>
    <w:p w14:paraId="5ADF7689" w14:textId="77777777" w:rsidR="00CE5728" w:rsidRDefault="00CE5728" w:rsidP="00CE5728">
      <w:pPr>
        <w:numPr>
          <w:ilvl w:val="0"/>
          <w:numId w:val="19"/>
        </w:numPr>
        <w:spacing w:after="0" w:line="240" w:lineRule="auto"/>
        <w:ind w:right="0"/>
        <w:rPr>
          <w:rFonts w:ascii="Verdana" w:eastAsia="Times New Roman" w:hAnsi="Verdana" w:cs="Calibri"/>
          <w:noProof/>
          <w:color w:val="000000" w:themeColor="text1"/>
          <w:sz w:val="20"/>
          <w:szCs w:val="20"/>
        </w:rPr>
      </w:pPr>
      <w:r>
        <w:rPr>
          <w:rFonts w:ascii="Verdana" w:eastAsia="Times New Roman" w:hAnsi="Verdana" w:cs="Calibri"/>
          <w:noProof/>
          <w:color w:val="000000" w:themeColor="text1"/>
          <w:sz w:val="20"/>
          <w:szCs w:val="20"/>
        </w:rPr>
        <w:t>A certified* copy of your Husband’s/Wife’s/Civil Partner’s/Spouse’s P60 for the previous financial year.</w:t>
      </w:r>
    </w:p>
    <w:p w14:paraId="28AC3994" w14:textId="5ECE6A81" w:rsidR="00DC4994" w:rsidRPr="00315C13" w:rsidRDefault="001C0DC0" w:rsidP="00315C13">
      <w:pPr>
        <w:pStyle w:val="ListParagraph"/>
        <w:numPr>
          <w:ilvl w:val="0"/>
          <w:numId w:val="19"/>
        </w:numPr>
        <w:spacing w:after="0" w:line="259" w:lineRule="auto"/>
        <w:ind w:right="0"/>
        <w:rPr>
          <w:rFonts w:ascii="Verdana" w:hAnsi="Verdana"/>
          <w:b/>
          <w:bCs/>
          <w:sz w:val="20"/>
          <w:szCs w:val="20"/>
          <w:u w:val="single"/>
        </w:rPr>
      </w:pPr>
      <w:r w:rsidRPr="00074A46">
        <w:rPr>
          <w:rFonts w:ascii="Verdana" w:hAnsi="Verdana"/>
          <w:sz w:val="20"/>
          <w:szCs w:val="20"/>
        </w:rPr>
        <w:t>Declaration from solicitor of divorce/separation/or dissolution of a civil partnership or affidavit</w:t>
      </w:r>
      <w:r w:rsidR="00074A46" w:rsidRPr="00074A46">
        <w:rPr>
          <w:rFonts w:ascii="Verdana" w:hAnsi="Verdana"/>
          <w:sz w:val="20"/>
          <w:szCs w:val="20"/>
        </w:rPr>
        <w:t xml:space="preserve"> </w:t>
      </w:r>
      <w:r w:rsidR="00074A46" w:rsidRPr="00074A46">
        <w:rPr>
          <w:rFonts w:ascii="Verdana" w:eastAsia="Times New Roman" w:hAnsi="Verdana"/>
          <w:noProof/>
          <w:color w:val="000000"/>
          <w:sz w:val="20"/>
          <w:szCs w:val="20"/>
        </w:rPr>
        <w:t>(sworn statement) prepared by a Solicitor or Justice of the Peace</w:t>
      </w:r>
      <w:r w:rsidRPr="00074A46">
        <w:rPr>
          <w:rFonts w:ascii="Verdana" w:hAnsi="Verdana"/>
          <w:sz w:val="20"/>
          <w:szCs w:val="20"/>
        </w:rPr>
        <w:t>.</w:t>
      </w:r>
    </w:p>
    <w:p w14:paraId="3502A2A7" w14:textId="77777777" w:rsidR="00315C13" w:rsidRDefault="00315C13" w:rsidP="00C35EED">
      <w:pPr>
        <w:spacing w:after="0" w:line="240" w:lineRule="auto"/>
        <w:ind w:left="10"/>
        <w:rPr>
          <w:rFonts w:ascii="Verdana" w:hAnsi="Verdana"/>
          <w:b/>
          <w:bCs/>
          <w:sz w:val="20"/>
          <w:szCs w:val="20"/>
          <w:u w:val="single"/>
        </w:rPr>
      </w:pPr>
    </w:p>
    <w:p w14:paraId="24B6AF75" w14:textId="77777777" w:rsidR="00063EB0" w:rsidRDefault="00063EB0">
      <w:pPr>
        <w:spacing w:after="160" w:line="259" w:lineRule="auto"/>
        <w:ind w:left="0" w:right="0" w:firstLine="0"/>
        <w:rPr>
          <w:rFonts w:ascii="Verdana" w:hAnsi="Verdana"/>
          <w:b/>
          <w:bCs/>
          <w:sz w:val="20"/>
          <w:szCs w:val="20"/>
          <w:u w:val="single"/>
        </w:rPr>
      </w:pPr>
      <w:r>
        <w:rPr>
          <w:rFonts w:ascii="Verdana" w:hAnsi="Verdana"/>
          <w:b/>
          <w:bCs/>
          <w:sz w:val="20"/>
          <w:szCs w:val="20"/>
          <w:u w:val="single"/>
        </w:rPr>
        <w:br w:type="page"/>
      </w:r>
    </w:p>
    <w:p w14:paraId="5BD83E23" w14:textId="56D0D636" w:rsidR="00CE36BC" w:rsidRPr="00F5236B" w:rsidRDefault="001C0DC0" w:rsidP="00C35EED">
      <w:pPr>
        <w:spacing w:after="0" w:line="240" w:lineRule="auto"/>
        <w:ind w:left="10"/>
        <w:rPr>
          <w:rFonts w:ascii="Verdana" w:hAnsi="Verdana"/>
          <w:b/>
          <w:bCs/>
          <w:sz w:val="20"/>
          <w:szCs w:val="20"/>
          <w:u w:val="single"/>
        </w:rPr>
      </w:pPr>
      <w:r w:rsidRPr="00F5236B">
        <w:rPr>
          <w:rFonts w:ascii="Verdana" w:hAnsi="Verdana"/>
          <w:b/>
          <w:bCs/>
          <w:sz w:val="20"/>
          <w:szCs w:val="20"/>
          <w:u w:val="single"/>
        </w:rPr>
        <w:lastRenderedPageBreak/>
        <w:t>Independence</w:t>
      </w:r>
    </w:p>
    <w:p w14:paraId="32B76FE7" w14:textId="7686D156" w:rsidR="00857EB8" w:rsidRPr="00857EB8" w:rsidRDefault="006D756F" w:rsidP="00857EB8">
      <w:pPr>
        <w:pStyle w:val="NoSpacing"/>
        <w:rPr>
          <w:rFonts w:ascii="Verdana" w:hAnsi="Verdana"/>
          <w:sz w:val="20"/>
          <w:szCs w:val="20"/>
          <w:lang w:eastAsia="en-GB"/>
        </w:rPr>
      </w:pPr>
      <w:r w:rsidRPr="00824CC2">
        <w:rPr>
          <w:rFonts w:ascii="Verdana" w:hAnsi="Verdana"/>
          <w:color w:val="000000" w:themeColor="text1"/>
          <w:sz w:val="20"/>
          <w:szCs w:val="20"/>
        </w:rPr>
        <w:t>This section is mainly for students who are applying for their first year of the course</w:t>
      </w:r>
      <w:r w:rsidR="00857EB8">
        <w:rPr>
          <w:rFonts w:ascii="Verdana" w:hAnsi="Verdana"/>
          <w:color w:val="000000" w:themeColor="text1"/>
          <w:sz w:val="20"/>
          <w:szCs w:val="20"/>
        </w:rPr>
        <w:t xml:space="preserve"> </w:t>
      </w:r>
      <w:r w:rsidR="00857EB8" w:rsidRPr="00857EB8">
        <w:rPr>
          <w:rFonts w:ascii="Verdana" w:hAnsi="Verdana"/>
          <w:sz w:val="20"/>
          <w:szCs w:val="20"/>
          <w:lang w:eastAsia="en-GB"/>
        </w:rPr>
        <w:t>(or Year 2 not previously nominated).</w:t>
      </w:r>
    </w:p>
    <w:p w14:paraId="48DF626D" w14:textId="77777777" w:rsidR="00857EB8" w:rsidRDefault="00857EB8" w:rsidP="00857EB8">
      <w:pPr>
        <w:spacing w:after="0" w:line="240" w:lineRule="auto"/>
        <w:ind w:left="0" w:firstLine="0"/>
        <w:rPr>
          <w:rFonts w:ascii="Verdana" w:hAnsi="Verdana"/>
          <w:color w:val="000000" w:themeColor="text1"/>
          <w:sz w:val="20"/>
          <w:szCs w:val="20"/>
        </w:rPr>
      </w:pPr>
    </w:p>
    <w:p w14:paraId="6E6CEEB8" w14:textId="7D6E6542" w:rsidR="006D756F" w:rsidRPr="00824CC2" w:rsidRDefault="006D756F" w:rsidP="006D756F">
      <w:pPr>
        <w:spacing w:after="0" w:line="240" w:lineRule="auto"/>
        <w:ind w:left="10"/>
        <w:rPr>
          <w:rFonts w:ascii="Verdana" w:hAnsi="Verdana"/>
          <w:color w:val="000000" w:themeColor="text1"/>
          <w:sz w:val="20"/>
          <w:szCs w:val="20"/>
        </w:rPr>
      </w:pPr>
      <w:r w:rsidRPr="00824CC2">
        <w:rPr>
          <w:rFonts w:ascii="Verdana" w:hAnsi="Verdana"/>
          <w:color w:val="000000" w:themeColor="text1"/>
          <w:sz w:val="20"/>
          <w:szCs w:val="20"/>
        </w:rPr>
        <w:t>If you are a progressing Year 2 student</w:t>
      </w:r>
      <w:r w:rsidR="009E533B">
        <w:rPr>
          <w:rFonts w:ascii="Verdana" w:hAnsi="Verdana"/>
          <w:color w:val="000000" w:themeColor="text1"/>
          <w:sz w:val="20"/>
          <w:szCs w:val="20"/>
        </w:rPr>
        <w:t xml:space="preserve"> previously in receipt of a Bursary</w:t>
      </w:r>
      <w:r w:rsidRPr="00824CC2">
        <w:rPr>
          <w:rFonts w:ascii="Verdana" w:hAnsi="Verdana"/>
          <w:color w:val="000000" w:themeColor="text1"/>
          <w:sz w:val="20"/>
          <w:szCs w:val="20"/>
        </w:rPr>
        <w:t>, please answer the questions in the online form</w:t>
      </w:r>
      <w:r w:rsidR="009E533B">
        <w:rPr>
          <w:rFonts w:ascii="Verdana" w:hAnsi="Verdana"/>
          <w:color w:val="000000" w:themeColor="text1"/>
          <w:sz w:val="20"/>
          <w:szCs w:val="20"/>
        </w:rPr>
        <w:t>,</w:t>
      </w:r>
      <w:r>
        <w:rPr>
          <w:rFonts w:ascii="Verdana" w:hAnsi="Verdana"/>
          <w:color w:val="000000" w:themeColor="text1"/>
          <w:sz w:val="20"/>
          <w:szCs w:val="20"/>
        </w:rPr>
        <w:t xml:space="preserve"> in any case</w:t>
      </w:r>
      <w:r w:rsidRPr="00824CC2">
        <w:rPr>
          <w:rFonts w:ascii="Verdana" w:hAnsi="Verdana"/>
          <w:color w:val="000000" w:themeColor="text1"/>
          <w:sz w:val="20"/>
          <w:szCs w:val="20"/>
        </w:rPr>
        <w:t>. However, your assessment was established in Year 1</w:t>
      </w:r>
      <w:r>
        <w:rPr>
          <w:rFonts w:ascii="Verdana" w:hAnsi="Verdana"/>
          <w:color w:val="000000" w:themeColor="text1"/>
          <w:sz w:val="20"/>
          <w:szCs w:val="20"/>
        </w:rPr>
        <w:t xml:space="preserve">. </w:t>
      </w:r>
    </w:p>
    <w:p w14:paraId="640F085F" w14:textId="77777777" w:rsidR="006D756F" w:rsidRPr="00824CC2" w:rsidRDefault="006D756F" w:rsidP="006D756F">
      <w:pPr>
        <w:spacing w:after="0" w:line="240" w:lineRule="auto"/>
        <w:ind w:left="10"/>
        <w:rPr>
          <w:rFonts w:ascii="Verdana" w:hAnsi="Verdana"/>
          <w:color w:val="000000" w:themeColor="text1"/>
          <w:sz w:val="20"/>
          <w:szCs w:val="20"/>
        </w:rPr>
      </w:pPr>
    </w:p>
    <w:p w14:paraId="2FC10459" w14:textId="721CA007" w:rsidR="006D756F" w:rsidRDefault="006D756F" w:rsidP="001B5BB2">
      <w:pPr>
        <w:pStyle w:val="NoSpacing"/>
        <w:numPr>
          <w:ilvl w:val="0"/>
          <w:numId w:val="39"/>
        </w:numPr>
        <w:ind w:left="370"/>
        <w:rPr>
          <w:rFonts w:ascii="Verdana" w:eastAsia="Times New Roman" w:hAnsi="Verdana"/>
          <w:color w:val="000000"/>
          <w:sz w:val="20"/>
          <w:szCs w:val="20"/>
          <w:lang w:eastAsia="en-GB"/>
        </w:rPr>
      </w:pPr>
      <w:r w:rsidRPr="00824CC2">
        <w:rPr>
          <w:rFonts w:ascii="Verdana" w:eastAsia="Times New Roman" w:hAnsi="Verdana"/>
          <w:color w:val="000000" w:themeColor="text1"/>
          <w:sz w:val="20"/>
          <w:szCs w:val="20"/>
          <w:lang w:eastAsia="en-GB"/>
        </w:rPr>
        <w:t>If you were under 25 in Year 1 (on or before 01 August</w:t>
      </w:r>
      <w:r w:rsidR="009E533B">
        <w:rPr>
          <w:rFonts w:ascii="Verdana" w:eastAsia="Times New Roman" w:hAnsi="Verdana"/>
          <w:color w:val="000000" w:themeColor="text1"/>
          <w:sz w:val="20"/>
          <w:szCs w:val="20"/>
          <w:lang w:eastAsia="en-GB"/>
        </w:rPr>
        <w:t>/01 January</w:t>
      </w:r>
      <w:r w:rsidRPr="00824CC2">
        <w:rPr>
          <w:rFonts w:ascii="Verdana" w:eastAsia="Times New Roman" w:hAnsi="Verdana"/>
          <w:color w:val="000000" w:themeColor="text1"/>
          <w:sz w:val="20"/>
          <w:szCs w:val="20"/>
          <w:lang w:eastAsia="en-GB"/>
        </w:rPr>
        <w:t xml:space="preserve"> or in previous years) and not assessed as independent you </w:t>
      </w:r>
      <w:r w:rsidR="00EC783E">
        <w:rPr>
          <w:rFonts w:ascii="Verdana" w:eastAsia="Times New Roman" w:hAnsi="Verdana"/>
          <w:color w:val="000000" w:themeColor="text1"/>
          <w:sz w:val="20"/>
          <w:szCs w:val="20"/>
          <w:lang w:eastAsia="en-GB"/>
        </w:rPr>
        <w:t>must</w:t>
      </w:r>
      <w:r w:rsidRPr="00824CC2">
        <w:rPr>
          <w:rFonts w:ascii="Verdana" w:eastAsia="Times New Roman" w:hAnsi="Verdana"/>
          <w:color w:val="000000" w:themeColor="text1"/>
          <w:sz w:val="20"/>
          <w:szCs w:val="20"/>
          <w:lang w:eastAsia="en-GB"/>
        </w:rPr>
        <w:t xml:space="preserve"> submit your parent(s) certified details again in Year 2, even if you </w:t>
      </w:r>
      <w:r>
        <w:rPr>
          <w:rFonts w:ascii="Verdana" w:eastAsia="Times New Roman" w:hAnsi="Verdana"/>
          <w:color w:val="000000"/>
          <w:sz w:val="20"/>
          <w:szCs w:val="20"/>
          <w:lang w:eastAsia="en-GB"/>
        </w:rPr>
        <w:t>have turned 25 in between Year 1 &amp; 2.</w:t>
      </w:r>
    </w:p>
    <w:p w14:paraId="1AD08A06" w14:textId="77777777" w:rsidR="006D756F" w:rsidRDefault="006D756F" w:rsidP="001B5BB2">
      <w:pPr>
        <w:pStyle w:val="NoSpacing"/>
        <w:ind w:left="370"/>
        <w:rPr>
          <w:rFonts w:ascii="Verdana" w:hAnsi="Verdana"/>
          <w:sz w:val="20"/>
          <w:szCs w:val="20"/>
          <w:lang w:eastAsia="en-GB"/>
        </w:rPr>
      </w:pPr>
    </w:p>
    <w:p w14:paraId="4D4BCACA" w14:textId="77777777" w:rsidR="006D756F" w:rsidRDefault="006D756F" w:rsidP="001B5BB2">
      <w:pPr>
        <w:pStyle w:val="NoSpacing"/>
        <w:numPr>
          <w:ilvl w:val="0"/>
          <w:numId w:val="39"/>
        </w:numPr>
        <w:ind w:left="370"/>
        <w:rPr>
          <w:rFonts w:ascii="Verdana" w:eastAsia="Times New Roman" w:hAnsi="Verdana"/>
          <w:sz w:val="20"/>
          <w:szCs w:val="20"/>
          <w:lang w:eastAsia="en-GB"/>
        </w:rPr>
      </w:pPr>
      <w:r>
        <w:rPr>
          <w:rFonts w:ascii="Verdana" w:eastAsia="Times New Roman" w:hAnsi="Verdana"/>
          <w:sz w:val="20"/>
          <w:szCs w:val="20"/>
          <w:lang w:eastAsia="en-GB"/>
        </w:rPr>
        <w:t xml:space="preserve">If you were assessed as independent in Year 1 then this will apply for Year 2. Independence can only be claimed in Year 1. </w:t>
      </w:r>
    </w:p>
    <w:p w14:paraId="6FAF9394" w14:textId="77777777" w:rsidR="006D756F" w:rsidRDefault="006D756F" w:rsidP="001B5BB2">
      <w:pPr>
        <w:pStyle w:val="NoSpacing"/>
        <w:ind w:left="370"/>
        <w:rPr>
          <w:rFonts w:ascii="Verdana" w:eastAsia="Times New Roman" w:hAnsi="Verdana"/>
          <w:sz w:val="20"/>
          <w:szCs w:val="20"/>
          <w:lang w:eastAsia="en-GB"/>
        </w:rPr>
      </w:pPr>
    </w:p>
    <w:p w14:paraId="41338985" w14:textId="77777777" w:rsidR="009E533B" w:rsidRPr="009E533B" w:rsidRDefault="006D756F" w:rsidP="001B5BB2">
      <w:pPr>
        <w:pStyle w:val="ListParagraph"/>
        <w:numPr>
          <w:ilvl w:val="0"/>
          <w:numId w:val="39"/>
        </w:numPr>
        <w:spacing w:after="0" w:line="240" w:lineRule="auto"/>
        <w:ind w:left="370" w:right="0"/>
        <w:rPr>
          <w:rFonts w:ascii="Verdana" w:eastAsia="Times New Roman" w:hAnsi="Verdana" w:cs="Calibri"/>
          <w:color w:val="000000"/>
          <w:sz w:val="20"/>
          <w:szCs w:val="20"/>
        </w:rPr>
      </w:pPr>
      <w:r w:rsidRPr="00FB6597">
        <w:rPr>
          <w:rFonts w:ascii="Verdana" w:eastAsia="Times New Roman" w:hAnsi="Verdana"/>
          <w:sz w:val="20"/>
          <w:szCs w:val="20"/>
        </w:rPr>
        <w:t>If you are Care Experie</w:t>
      </w:r>
      <w:r>
        <w:rPr>
          <w:rFonts w:ascii="Verdana" w:eastAsia="Times New Roman" w:hAnsi="Verdana"/>
          <w:sz w:val="20"/>
          <w:szCs w:val="20"/>
        </w:rPr>
        <w:t xml:space="preserve">nced or Estranged, please note this in the Your Declaration section of the online application (last section). </w:t>
      </w:r>
    </w:p>
    <w:p w14:paraId="210C6EB5" w14:textId="5A40348C" w:rsidR="00F5236B" w:rsidRDefault="00F5236B" w:rsidP="009E533B">
      <w:pPr>
        <w:spacing w:after="0" w:line="240" w:lineRule="auto"/>
        <w:ind w:left="0" w:firstLine="0"/>
        <w:rPr>
          <w:rFonts w:ascii="Verdana" w:hAnsi="Verdana"/>
          <w:sz w:val="20"/>
          <w:szCs w:val="20"/>
        </w:rPr>
      </w:pPr>
    </w:p>
    <w:p w14:paraId="6C2CCBCE" w14:textId="7BB2426C" w:rsidR="006D756F" w:rsidRPr="006D756F" w:rsidRDefault="006D756F" w:rsidP="00C35EED">
      <w:pPr>
        <w:spacing w:after="0" w:line="240" w:lineRule="auto"/>
        <w:ind w:left="10"/>
        <w:rPr>
          <w:rFonts w:ascii="Verdana" w:hAnsi="Verdana"/>
          <w:b/>
          <w:bCs/>
          <w:sz w:val="20"/>
          <w:szCs w:val="20"/>
        </w:rPr>
      </w:pPr>
      <w:r w:rsidRPr="006D756F">
        <w:rPr>
          <w:rFonts w:ascii="Verdana" w:hAnsi="Verdana"/>
          <w:b/>
          <w:bCs/>
          <w:sz w:val="20"/>
          <w:szCs w:val="20"/>
        </w:rPr>
        <w:t xml:space="preserve">Claiming </w:t>
      </w:r>
      <w:r w:rsidR="001B5BB2">
        <w:rPr>
          <w:rFonts w:ascii="Verdana" w:hAnsi="Verdana"/>
          <w:b/>
          <w:bCs/>
          <w:sz w:val="20"/>
          <w:szCs w:val="20"/>
        </w:rPr>
        <w:t>I</w:t>
      </w:r>
      <w:r w:rsidRPr="006D756F">
        <w:rPr>
          <w:rFonts w:ascii="Verdana" w:hAnsi="Verdana"/>
          <w:b/>
          <w:bCs/>
          <w:sz w:val="20"/>
          <w:szCs w:val="20"/>
        </w:rPr>
        <w:t>ndependence</w:t>
      </w:r>
    </w:p>
    <w:p w14:paraId="294B8BCA" w14:textId="2AE15766" w:rsidR="00CE36BC" w:rsidRPr="00F5236B" w:rsidRDefault="001C0DC0" w:rsidP="00C35EED">
      <w:pPr>
        <w:spacing w:after="0" w:line="240" w:lineRule="auto"/>
        <w:ind w:left="10"/>
        <w:rPr>
          <w:rFonts w:ascii="Verdana" w:hAnsi="Verdana"/>
          <w:color w:val="000000"/>
          <w:sz w:val="20"/>
          <w:szCs w:val="20"/>
        </w:rPr>
      </w:pPr>
      <w:r w:rsidRPr="00F5236B">
        <w:rPr>
          <w:rFonts w:ascii="Verdana" w:hAnsi="Verdana"/>
          <w:sz w:val="20"/>
          <w:szCs w:val="20"/>
        </w:rPr>
        <w:t xml:space="preserve">Please note that </w:t>
      </w:r>
      <w:r w:rsidR="001B5BB2">
        <w:rPr>
          <w:rFonts w:ascii="Verdana" w:hAnsi="Verdana"/>
          <w:sz w:val="20"/>
          <w:szCs w:val="20"/>
        </w:rPr>
        <w:t xml:space="preserve">the </w:t>
      </w:r>
      <w:r w:rsidRPr="00F5236B">
        <w:rPr>
          <w:rFonts w:ascii="Verdana" w:hAnsi="Verdana"/>
          <w:sz w:val="20"/>
          <w:szCs w:val="20"/>
        </w:rPr>
        <w:t xml:space="preserve">academic year refers to the year beginning </w:t>
      </w:r>
      <w:r w:rsidR="00C35EED">
        <w:rPr>
          <w:rFonts w:ascii="Verdana" w:hAnsi="Verdana"/>
          <w:sz w:val="20"/>
          <w:szCs w:val="20"/>
        </w:rPr>
        <w:t>0</w:t>
      </w:r>
      <w:r w:rsidRPr="00F5236B">
        <w:rPr>
          <w:rFonts w:ascii="Verdana" w:hAnsi="Verdana"/>
          <w:sz w:val="20"/>
          <w:szCs w:val="20"/>
        </w:rPr>
        <w:t xml:space="preserve">1 January for courses commencing January </w:t>
      </w:r>
      <w:r w:rsidR="00C35EED">
        <w:rPr>
          <w:rFonts w:ascii="Verdana" w:hAnsi="Verdana"/>
          <w:sz w:val="20"/>
          <w:szCs w:val="20"/>
        </w:rPr>
        <w:t>to</w:t>
      </w:r>
      <w:r w:rsidRPr="00F5236B">
        <w:rPr>
          <w:rFonts w:ascii="Verdana" w:hAnsi="Verdana"/>
          <w:sz w:val="20"/>
          <w:szCs w:val="20"/>
        </w:rPr>
        <w:t xml:space="preserve"> March and </w:t>
      </w:r>
      <w:r w:rsidR="00C35EED">
        <w:rPr>
          <w:rFonts w:ascii="Verdana" w:hAnsi="Verdana"/>
          <w:sz w:val="20"/>
          <w:szCs w:val="20"/>
        </w:rPr>
        <w:t>0</w:t>
      </w:r>
      <w:r w:rsidRPr="00F5236B">
        <w:rPr>
          <w:rFonts w:ascii="Verdana" w:hAnsi="Verdana"/>
          <w:sz w:val="20"/>
          <w:szCs w:val="20"/>
        </w:rPr>
        <w:t>1 August for courses commencing August to December.</w:t>
      </w:r>
    </w:p>
    <w:p w14:paraId="6931D633" w14:textId="77777777" w:rsidR="00F70DCF" w:rsidRPr="00F5236B" w:rsidRDefault="00F70DCF" w:rsidP="00C35EED">
      <w:pPr>
        <w:spacing w:after="0" w:line="240" w:lineRule="auto"/>
        <w:ind w:left="10"/>
        <w:rPr>
          <w:rFonts w:ascii="Verdana" w:hAnsi="Verdana"/>
          <w:sz w:val="20"/>
          <w:szCs w:val="20"/>
        </w:rPr>
      </w:pPr>
    </w:p>
    <w:p w14:paraId="498CF6D7" w14:textId="77777777" w:rsidR="00C35EED" w:rsidRDefault="001C0DC0" w:rsidP="00C35EED">
      <w:pPr>
        <w:spacing w:after="0" w:line="240" w:lineRule="auto"/>
        <w:ind w:left="10"/>
        <w:rPr>
          <w:rFonts w:ascii="Verdana" w:hAnsi="Verdana"/>
          <w:color w:val="000000"/>
          <w:sz w:val="20"/>
          <w:szCs w:val="20"/>
        </w:rPr>
      </w:pPr>
      <w:r w:rsidRPr="00F5236B">
        <w:rPr>
          <w:rFonts w:ascii="Verdana" w:hAnsi="Verdana"/>
          <w:sz w:val="20"/>
          <w:szCs w:val="20"/>
        </w:rPr>
        <w:t>If you are under 25 years old at the beginning of the academic year in which your course starts you can claim independence in the following ways:</w:t>
      </w:r>
      <w:r w:rsidRPr="00F5236B">
        <w:rPr>
          <w:rFonts w:ascii="Verdana" w:hAnsi="Verdana"/>
          <w:color w:val="000000"/>
          <w:sz w:val="20"/>
          <w:szCs w:val="20"/>
        </w:rPr>
        <w:t xml:space="preserve"> </w:t>
      </w:r>
    </w:p>
    <w:p w14:paraId="07613D14" w14:textId="77777777" w:rsidR="00C35EED" w:rsidRDefault="00C35EED" w:rsidP="00C35EED">
      <w:pPr>
        <w:spacing w:after="0" w:line="240" w:lineRule="auto"/>
        <w:ind w:left="10"/>
        <w:rPr>
          <w:rFonts w:ascii="Verdana" w:hAnsi="Verdana"/>
          <w:color w:val="000000"/>
          <w:sz w:val="20"/>
          <w:szCs w:val="20"/>
        </w:rPr>
      </w:pPr>
    </w:p>
    <w:p w14:paraId="523E80D9" w14:textId="3FE6769D" w:rsidR="00CE36BC" w:rsidRPr="00F5236B" w:rsidRDefault="001C0DC0" w:rsidP="00C35EED">
      <w:pPr>
        <w:spacing w:after="0" w:line="240" w:lineRule="auto"/>
        <w:ind w:left="10"/>
        <w:rPr>
          <w:rFonts w:ascii="Verdana" w:hAnsi="Verdana"/>
          <w:sz w:val="20"/>
          <w:szCs w:val="20"/>
        </w:rPr>
      </w:pPr>
      <w:r w:rsidRPr="00F5236B">
        <w:rPr>
          <w:rFonts w:ascii="Verdana" w:hAnsi="Verdana"/>
          <w:sz w:val="20"/>
          <w:szCs w:val="20"/>
        </w:rPr>
        <w:t>a) You can demonstrate that you have no parents living.</w:t>
      </w:r>
    </w:p>
    <w:p w14:paraId="42E1F513" w14:textId="77777777" w:rsidR="00CE36BC" w:rsidRPr="00F5236B" w:rsidRDefault="001C0DC0" w:rsidP="00C35EED">
      <w:pPr>
        <w:spacing w:after="0" w:line="240" w:lineRule="auto"/>
        <w:ind w:left="10"/>
        <w:rPr>
          <w:rFonts w:ascii="Verdana" w:hAnsi="Verdana"/>
          <w:sz w:val="20"/>
          <w:szCs w:val="20"/>
        </w:rPr>
      </w:pPr>
      <w:r w:rsidRPr="00F5236B">
        <w:rPr>
          <w:rFonts w:ascii="Verdana" w:hAnsi="Verdana"/>
          <w:sz w:val="20"/>
          <w:szCs w:val="20"/>
        </w:rPr>
        <w:t>or</w:t>
      </w:r>
      <w:r w:rsidRPr="00F5236B">
        <w:rPr>
          <w:rFonts w:ascii="Verdana" w:hAnsi="Verdana"/>
          <w:color w:val="000000"/>
          <w:sz w:val="20"/>
          <w:szCs w:val="20"/>
        </w:rPr>
        <w:t xml:space="preserve"> </w:t>
      </w:r>
    </w:p>
    <w:p w14:paraId="7183B77C" w14:textId="77AAF11B" w:rsidR="00CE36BC" w:rsidRPr="00F5236B" w:rsidRDefault="00C35EED" w:rsidP="00C35EED">
      <w:pPr>
        <w:spacing w:after="0" w:line="240" w:lineRule="auto"/>
        <w:ind w:left="10"/>
        <w:rPr>
          <w:rFonts w:ascii="Verdana" w:hAnsi="Verdana"/>
          <w:sz w:val="20"/>
          <w:szCs w:val="20"/>
        </w:rPr>
      </w:pPr>
      <w:r>
        <w:rPr>
          <w:rFonts w:ascii="Verdana" w:hAnsi="Verdana"/>
          <w:sz w:val="20"/>
          <w:szCs w:val="20"/>
        </w:rPr>
        <w:t xml:space="preserve">b) </w:t>
      </w:r>
      <w:r w:rsidR="001C0DC0" w:rsidRPr="00F5236B">
        <w:rPr>
          <w:rFonts w:ascii="Verdana" w:hAnsi="Verdana"/>
          <w:sz w:val="20"/>
          <w:szCs w:val="20"/>
        </w:rPr>
        <w:t>You are married or in a civil partnership.</w:t>
      </w:r>
    </w:p>
    <w:p w14:paraId="65230B3A" w14:textId="77777777" w:rsidR="00CE36BC" w:rsidRPr="00F5236B" w:rsidRDefault="001C0DC0" w:rsidP="00C35EED">
      <w:pPr>
        <w:spacing w:after="0" w:line="240" w:lineRule="auto"/>
        <w:ind w:left="10"/>
        <w:rPr>
          <w:rFonts w:ascii="Verdana" w:hAnsi="Verdana"/>
          <w:sz w:val="20"/>
          <w:szCs w:val="20"/>
        </w:rPr>
      </w:pPr>
      <w:r w:rsidRPr="00F5236B">
        <w:rPr>
          <w:rFonts w:ascii="Verdana" w:hAnsi="Verdana"/>
          <w:sz w:val="20"/>
          <w:szCs w:val="20"/>
        </w:rPr>
        <w:t>or</w:t>
      </w:r>
      <w:r w:rsidRPr="00F5236B">
        <w:rPr>
          <w:rFonts w:ascii="Verdana" w:hAnsi="Verdana"/>
          <w:color w:val="000000"/>
          <w:sz w:val="20"/>
          <w:szCs w:val="20"/>
        </w:rPr>
        <w:t xml:space="preserve"> </w:t>
      </w:r>
    </w:p>
    <w:p w14:paraId="0C72A197" w14:textId="78EAED2C" w:rsidR="00CE36BC" w:rsidRPr="00F5236B" w:rsidRDefault="00C35EED" w:rsidP="00C35EED">
      <w:pPr>
        <w:spacing w:after="0" w:line="240" w:lineRule="auto"/>
        <w:ind w:left="10"/>
        <w:rPr>
          <w:rFonts w:ascii="Verdana" w:hAnsi="Verdana"/>
          <w:sz w:val="20"/>
          <w:szCs w:val="20"/>
        </w:rPr>
      </w:pPr>
      <w:r>
        <w:rPr>
          <w:rFonts w:ascii="Verdana" w:hAnsi="Verdana"/>
          <w:sz w:val="20"/>
          <w:szCs w:val="20"/>
        </w:rPr>
        <w:t xml:space="preserve">c) </w:t>
      </w:r>
      <w:r w:rsidR="001C0DC0" w:rsidRPr="00F5236B">
        <w:rPr>
          <w:rFonts w:ascii="Verdana" w:hAnsi="Verdana"/>
          <w:sz w:val="20"/>
          <w:szCs w:val="20"/>
        </w:rPr>
        <w:t xml:space="preserve">You have been entirely </w:t>
      </w:r>
      <w:r w:rsidRPr="00F5236B">
        <w:rPr>
          <w:rFonts w:ascii="Verdana" w:hAnsi="Verdana"/>
          <w:sz w:val="20"/>
          <w:szCs w:val="20"/>
        </w:rPr>
        <w:t>self-supporting</w:t>
      </w:r>
      <w:r w:rsidR="001C0DC0" w:rsidRPr="00F5236B">
        <w:rPr>
          <w:rFonts w:ascii="Verdana" w:hAnsi="Verdana"/>
          <w:sz w:val="20"/>
          <w:szCs w:val="20"/>
        </w:rPr>
        <w:t xml:space="preserve"> out of your own earnings for a total period aggregating not less than 3 years</w:t>
      </w:r>
      <w:r>
        <w:rPr>
          <w:rFonts w:ascii="Verdana" w:hAnsi="Verdana"/>
          <w:sz w:val="20"/>
          <w:szCs w:val="20"/>
        </w:rPr>
        <w:t xml:space="preserve"> (36 months)</w:t>
      </w:r>
      <w:r w:rsidR="001C0DC0" w:rsidRPr="00F5236B">
        <w:rPr>
          <w:rFonts w:ascii="Verdana" w:hAnsi="Verdana"/>
          <w:sz w:val="20"/>
          <w:szCs w:val="20"/>
        </w:rPr>
        <w:t xml:space="preserve">, before </w:t>
      </w:r>
      <w:r>
        <w:rPr>
          <w:rFonts w:ascii="Verdana" w:hAnsi="Verdana"/>
          <w:sz w:val="20"/>
          <w:szCs w:val="20"/>
        </w:rPr>
        <w:t>0</w:t>
      </w:r>
      <w:r w:rsidR="001C0DC0" w:rsidRPr="00F5236B">
        <w:rPr>
          <w:rFonts w:ascii="Verdana" w:hAnsi="Verdana"/>
          <w:sz w:val="20"/>
          <w:szCs w:val="20"/>
        </w:rPr>
        <w:t xml:space="preserve">1 August </w:t>
      </w:r>
      <w:r>
        <w:rPr>
          <w:rFonts w:ascii="Verdana" w:hAnsi="Verdana"/>
          <w:sz w:val="20"/>
          <w:szCs w:val="20"/>
        </w:rPr>
        <w:t xml:space="preserve">(or 01 January) </w:t>
      </w:r>
      <w:r w:rsidR="001C0DC0" w:rsidRPr="00F5236B">
        <w:rPr>
          <w:rFonts w:ascii="Verdana" w:hAnsi="Verdana"/>
          <w:sz w:val="20"/>
          <w:szCs w:val="20"/>
        </w:rPr>
        <w:t>preceding the start of your course. You cannot include time spent as a student in receipt of a grant/tuition fees only award or a student loan</w:t>
      </w:r>
      <w:r>
        <w:rPr>
          <w:rFonts w:ascii="Verdana" w:hAnsi="Verdana"/>
          <w:sz w:val="20"/>
          <w:szCs w:val="20"/>
        </w:rPr>
        <w:t>,</w:t>
      </w:r>
      <w:r w:rsidR="001C0DC0" w:rsidRPr="00F5236B">
        <w:rPr>
          <w:rFonts w:ascii="Verdana" w:hAnsi="Verdana"/>
          <w:sz w:val="20"/>
          <w:szCs w:val="20"/>
        </w:rPr>
        <w:t xml:space="preserve"> although you can include any period, however short, during vacation periods.</w:t>
      </w:r>
    </w:p>
    <w:p w14:paraId="756635DC" w14:textId="77777777" w:rsidR="00F70DCF" w:rsidRPr="00F5236B" w:rsidRDefault="00F70DCF" w:rsidP="001B5BB2">
      <w:pPr>
        <w:spacing w:after="0" w:line="240" w:lineRule="auto"/>
        <w:ind w:left="10"/>
        <w:rPr>
          <w:rFonts w:ascii="Verdana" w:hAnsi="Verdana"/>
          <w:sz w:val="20"/>
          <w:szCs w:val="20"/>
        </w:rPr>
      </w:pPr>
    </w:p>
    <w:p w14:paraId="76CDC238" w14:textId="7F5F271B" w:rsidR="00F70DCF" w:rsidRPr="001B5BB2" w:rsidRDefault="001C0DC0" w:rsidP="001B5BB2">
      <w:pPr>
        <w:pStyle w:val="ListParagraph"/>
        <w:numPr>
          <w:ilvl w:val="0"/>
          <w:numId w:val="40"/>
        </w:numPr>
        <w:spacing w:after="0" w:line="240" w:lineRule="auto"/>
        <w:rPr>
          <w:rFonts w:ascii="Verdana" w:hAnsi="Verdana"/>
          <w:sz w:val="20"/>
          <w:szCs w:val="20"/>
        </w:rPr>
      </w:pPr>
      <w:r w:rsidRPr="001B5BB2">
        <w:rPr>
          <w:rFonts w:ascii="Verdana" w:hAnsi="Verdana"/>
          <w:sz w:val="20"/>
          <w:szCs w:val="20"/>
        </w:rPr>
        <w:t xml:space="preserve">You can also include time spent looking after your children, </w:t>
      </w:r>
      <w:r w:rsidR="001F46DF" w:rsidRPr="001B5BB2">
        <w:rPr>
          <w:rFonts w:ascii="Verdana" w:hAnsi="Verdana"/>
          <w:sz w:val="20"/>
          <w:szCs w:val="20"/>
        </w:rPr>
        <w:t>i.e.,</w:t>
      </w:r>
      <w:r w:rsidRPr="001B5BB2">
        <w:rPr>
          <w:rFonts w:ascii="Verdana" w:hAnsi="Verdana"/>
          <w:sz w:val="20"/>
          <w:szCs w:val="20"/>
        </w:rPr>
        <w:t xml:space="preserve"> if your child is two years old, the period of 24 months can be counted towards your independence.</w:t>
      </w:r>
      <w:r w:rsidRPr="001B5BB2">
        <w:rPr>
          <w:rFonts w:ascii="Verdana" w:hAnsi="Verdana"/>
          <w:color w:val="000000"/>
          <w:sz w:val="20"/>
          <w:szCs w:val="20"/>
        </w:rPr>
        <w:t xml:space="preserve"> </w:t>
      </w:r>
    </w:p>
    <w:p w14:paraId="3965F53A" w14:textId="4DF6511D" w:rsidR="00CE36BC" w:rsidRPr="00C35EED" w:rsidRDefault="001C0DC0" w:rsidP="00C35EED">
      <w:pPr>
        <w:pStyle w:val="ListParagraph"/>
        <w:numPr>
          <w:ilvl w:val="0"/>
          <w:numId w:val="18"/>
        </w:numPr>
        <w:spacing w:after="0" w:line="240" w:lineRule="auto"/>
        <w:rPr>
          <w:rFonts w:ascii="Verdana" w:hAnsi="Verdana"/>
          <w:sz w:val="20"/>
          <w:szCs w:val="20"/>
        </w:rPr>
      </w:pPr>
      <w:r w:rsidRPr="00C35EED">
        <w:rPr>
          <w:rFonts w:ascii="Verdana" w:hAnsi="Verdana"/>
          <w:sz w:val="20"/>
          <w:szCs w:val="20"/>
        </w:rPr>
        <w:t xml:space="preserve">3 years </w:t>
      </w:r>
      <w:r w:rsidR="00F806A9">
        <w:rPr>
          <w:rFonts w:ascii="Verdana" w:hAnsi="Verdana"/>
          <w:sz w:val="20"/>
          <w:szCs w:val="20"/>
        </w:rPr>
        <w:t xml:space="preserve">(36 months) </w:t>
      </w:r>
      <w:r w:rsidRPr="00C35EED">
        <w:rPr>
          <w:rFonts w:ascii="Verdana" w:hAnsi="Verdana"/>
          <w:sz w:val="20"/>
          <w:szCs w:val="20"/>
        </w:rPr>
        <w:t>means any aggregate period of 3 years before the start of the academic year and not just the months preceding the start of the academic year.</w:t>
      </w:r>
    </w:p>
    <w:p w14:paraId="0C0DB80B" w14:textId="222DE7D3" w:rsidR="00F70DCF" w:rsidRPr="001B5BB2" w:rsidRDefault="001C0DC0" w:rsidP="001B5BB2">
      <w:pPr>
        <w:pStyle w:val="ListParagraph"/>
        <w:numPr>
          <w:ilvl w:val="0"/>
          <w:numId w:val="18"/>
        </w:numPr>
        <w:spacing w:after="0" w:line="240" w:lineRule="auto"/>
        <w:rPr>
          <w:rFonts w:ascii="Verdana" w:hAnsi="Verdana"/>
          <w:sz w:val="20"/>
          <w:szCs w:val="20"/>
        </w:rPr>
      </w:pPr>
      <w:r w:rsidRPr="001B5BB2">
        <w:rPr>
          <w:rFonts w:ascii="Verdana" w:hAnsi="Verdana"/>
          <w:sz w:val="20"/>
          <w:szCs w:val="20"/>
        </w:rPr>
        <w:t>Periods of registered unemployment may also be included to make up the 3</w:t>
      </w:r>
      <w:r w:rsidR="00F806A9" w:rsidRPr="001B5BB2">
        <w:rPr>
          <w:rFonts w:ascii="Verdana" w:hAnsi="Verdana"/>
          <w:sz w:val="20"/>
          <w:szCs w:val="20"/>
        </w:rPr>
        <w:t>-</w:t>
      </w:r>
      <w:r w:rsidRPr="001B5BB2">
        <w:rPr>
          <w:rFonts w:ascii="Verdana" w:hAnsi="Verdana"/>
          <w:sz w:val="20"/>
          <w:szCs w:val="20"/>
        </w:rPr>
        <w:t xml:space="preserve">year </w:t>
      </w:r>
      <w:r w:rsidR="00F806A9" w:rsidRPr="001B5BB2">
        <w:rPr>
          <w:rFonts w:ascii="Verdana" w:hAnsi="Verdana"/>
          <w:sz w:val="20"/>
          <w:szCs w:val="20"/>
        </w:rPr>
        <w:t xml:space="preserve">(36 month) </w:t>
      </w:r>
      <w:r w:rsidRPr="001B5BB2">
        <w:rPr>
          <w:rFonts w:ascii="Verdana" w:hAnsi="Verdana"/>
          <w:sz w:val="20"/>
          <w:szCs w:val="20"/>
        </w:rPr>
        <w:t>period required.</w:t>
      </w:r>
    </w:p>
    <w:p w14:paraId="09702D8E" w14:textId="77777777" w:rsidR="009E533B" w:rsidRDefault="009E533B" w:rsidP="00C35EED">
      <w:pPr>
        <w:spacing w:after="0" w:line="240" w:lineRule="auto"/>
        <w:ind w:left="10"/>
        <w:rPr>
          <w:rFonts w:ascii="Verdana" w:hAnsi="Verdana"/>
          <w:b/>
          <w:bCs/>
          <w:sz w:val="20"/>
          <w:szCs w:val="20"/>
        </w:rPr>
      </w:pPr>
    </w:p>
    <w:p w14:paraId="44455426" w14:textId="167DDA9D" w:rsidR="00CE36BC" w:rsidRPr="00F5236B" w:rsidRDefault="001C0DC0" w:rsidP="00063EB0">
      <w:pPr>
        <w:spacing w:after="0" w:line="259" w:lineRule="auto"/>
        <w:ind w:left="0" w:right="0" w:firstLine="0"/>
        <w:rPr>
          <w:rFonts w:ascii="Verdana" w:hAnsi="Verdana"/>
          <w:b/>
          <w:bCs/>
          <w:sz w:val="20"/>
          <w:szCs w:val="20"/>
        </w:rPr>
      </w:pPr>
      <w:r w:rsidRPr="00F5236B">
        <w:rPr>
          <w:rFonts w:ascii="Verdana" w:hAnsi="Verdana"/>
          <w:b/>
          <w:bCs/>
          <w:sz w:val="20"/>
          <w:szCs w:val="20"/>
        </w:rPr>
        <w:t>Acceptable evidence</w:t>
      </w:r>
      <w:r w:rsidR="001342B3" w:rsidRPr="00F5236B">
        <w:rPr>
          <w:rFonts w:ascii="Verdana" w:hAnsi="Verdana"/>
          <w:b/>
          <w:bCs/>
          <w:color w:val="000000"/>
          <w:sz w:val="20"/>
          <w:szCs w:val="20"/>
        </w:rPr>
        <w:t>:</w:t>
      </w:r>
    </w:p>
    <w:p w14:paraId="6E5435B5" w14:textId="3449262C" w:rsidR="00F70DCF" w:rsidRPr="00F5236B" w:rsidRDefault="001C0DC0" w:rsidP="009E533B">
      <w:pPr>
        <w:spacing w:after="0" w:line="240" w:lineRule="auto"/>
        <w:ind w:left="10"/>
        <w:rPr>
          <w:rFonts w:ascii="Verdana" w:hAnsi="Verdana"/>
          <w:color w:val="000000"/>
          <w:sz w:val="20"/>
          <w:szCs w:val="20"/>
        </w:rPr>
      </w:pPr>
      <w:r w:rsidRPr="00F5236B">
        <w:rPr>
          <w:rFonts w:ascii="Verdana" w:hAnsi="Verdana"/>
          <w:sz w:val="20"/>
          <w:szCs w:val="20"/>
        </w:rPr>
        <w:t xml:space="preserve">Any of the following may be submitted to cover the </w:t>
      </w:r>
      <w:r w:rsidR="004E0734" w:rsidRPr="00F5236B">
        <w:rPr>
          <w:rFonts w:ascii="Verdana" w:hAnsi="Verdana"/>
          <w:sz w:val="20"/>
          <w:szCs w:val="20"/>
        </w:rPr>
        <w:t>3</w:t>
      </w:r>
      <w:r w:rsidR="00F806A9">
        <w:rPr>
          <w:rFonts w:ascii="Verdana" w:hAnsi="Verdana"/>
          <w:sz w:val="20"/>
          <w:szCs w:val="20"/>
        </w:rPr>
        <w:t>-</w:t>
      </w:r>
      <w:r w:rsidR="004E0734" w:rsidRPr="00F5236B">
        <w:rPr>
          <w:rFonts w:ascii="Verdana" w:hAnsi="Verdana"/>
          <w:sz w:val="20"/>
          <w:szCs w:val="20"/>
        </w:rPr>
        <w:t>year</w:t>
      </w:r>
      <w:r w:rsidR="00F806A9">
        <w:rPr>
          <w:rFonts w:ascii="Verdana" w:hAnsi="Verdana"/>
          <w:sz w:val="20"/>
          <w:szCs w:val="20"/>
        </w:rPr>
        <w:t xml:space="preserve"> (36 month)</w:t>
      </w:r>
      <w:r w:rsidRPr="00F5236B">
        <w:rPr>
          <w:rFonts w:ascii="Verdana" w:hAnsi="Verdana"/>
          <w:sz w:val="20"/>
          <w:szCs w:val="20"/>
        </w:rPr>
        <w:t xml:space="preserve"> period required:</w:t>
      </w:r>
    </w:p>
    <w:p w14:paraId="452A91C6" w14:textId="7FAABDF5" w:rsidR="00946D9C" w:rsidRPr="00DA13FD" w:rsidRDefault="004E0734" w:rsidP="00DA13FD">
      <w:pPr>
        <w:spacing w:after="0" w:line="240" w:lineRule="auto"/>
        <w:ind w:left="10"/>
        <w:rPr>
          <w:rFonts w:ascii="Verdana" w:hAnsi="Verdana"/>
          <w:color w:val="000000"/>
          <w:sz w:val="20"/>
          <w:szCs w:val="20"/>
        </w:rPr>
      </w:pPr>
      <w:r w:rsidRPr="00F5236B">
        <w:rPr>
          <w:rFonts w:ascii="Verdana" w:hAnsi="Verdana"/>
          <w:color w:val="000000"/>
          <w:sz w:val="20"/>
          <w:szCs w:val="20"/>
        </w:rPr>
        <w:t>Certified* copies of:</w:t>
      </w:r>
    </w:p>
    <w:p w14:paraId="24BDD839" w14:textId="6F3384EA" w:rsidR="00CE36BC" w:rsidRDefault="001C0DC0" w:rsidP="00DA13FD">
      <w:pPr>
        <w:pStyle w:val="ListParagraph"/>
        <w:numPr>
          <w:ilvl w:val="0"/>
          <w:numId w:val="20"/>
        </w:numPr>
        <w:spacing w:after="0" w:line="240" w:lineRule="auto"/>
        <w:rPr>
          <w:rFonts w:ascii="Verdana" w:hAnsi="Verdana"/>
          <w:sz w:val="20"/>
          <w:szCs w:val="20"/>
        </w:rPr>
      </w:pPr>
      <w:r w:rsidRPr="00DA13FD">
        <w:rPr>
          <w:rFonts w:ascii="Verdana" w:hAnsi="Verdana"/>
          <w:sz w:val="20"/>
          <w:szCs w:val="20"/>
        </w:rPr>
        <w:t>P60 or end of March pay slip</w:t>
      </w:r>
    </w:p>
    <w:p w14:paraId="267F079C" w14:textId="524D4589" w:rsidR="00F806A9" w:rsidRPr="00DA13FD" w:rsidRDefault="00F806A9" w:rsidP="00DA13FD">
      <w:pPr>
        <w:pStyle w:val="ListParagraph"/>
        <w:numPr>
          <w:ilvl w:val="0"/>
          <w:numId w:val="20"/>
        </w:numPr>
        <w:spacing w:after="0" w:line="240" w:lineRule="auto"/>
        <w:rPr>
          <w:rFonts w:ascii="Verdana" w:hAnsi="Verdana"/>
          <w:sz w:val="20"/>
          <w:szCs w:val="20"/>
        </w:rPr>
      </w:pPr>
      <w:r>
        <w:rPr>
          <w:rFonts w:ascii="Verdana" w:hAnsi="Verdana"/>
          <w:sz w:val="20"/>
          <w:szCs w:val="20"/>
        </w:rPr>
        <w:t>P45s</w:t>
      </w:r>
    </w:p>
    <w:p w14:paraId="221CC013" w14:textId="77777777" w:rsidR="00CE36BC" w:rsidRPr="00DA13FD" w:rsidRDefault="001C0DC0" w:rsidP="00DA13FD">
      <w:pPr>
        <w:pStyle w:val="ListParagraph"/>
        <w:numPr>
          <w:ilvl w:val="0"/>
          <w:numId w:val="20"/>
        </w:numPr>
        <w:spacing w:after="0" w:line="240" w:lineRule="auto"/>
        <w:rPr>
          <w:rFonts w:ascii="Verdana" w:hAnsi="Verdana"/>
          <w:sz w:val="20"/>
          <w:szCs w:val="20"/>
        </w:rPr>
      </w:pPr>
      <w:r w:rsidRPr="00DA13FD">
        <w:rPr>
          <w:rFonts w:ascii="Verdana" w:hAnsi="Verdana"/>
          <w:sz w:val="20"/>
          <w:szCs w:val="20"/>
        </w:rPr>
        <w:t>Letters from employers stating the period of employment and gross income</w:t>
      </w:r>
    </w:p>
    <w:p w14:paraId="440169AD" w14:textId="3B45A1E8" w:rsidR="00CE36BC" w:rsidRPr="00DA13FD" w:rsidRDefault="00F806A9" w:rsidP="00DA13FD">
      <w:pPr>
        <w:pStyle w:val="ListParagraph"/>
        <w:numPr>
          <w:ilvl w:val="0"/>
          <w:numId w:val="20"/>
        </w:numPr>
        <w:spacing w:after="0" w:line="240" w:lineRule="auto"/>
        <w:rPr>
          <w:rFonts w:ascii="Verdana" w:hAnsi="Verdana"/>
          <w:sz w:val="20"/>
          <w:szCs w:val="20"/>
        </w:rPr>
      </w:pPr>
      <w:r>
        <w:rPr>
          <w:rFonts w:ascii="Verdana" w:hAnsi="Verdana"/>
          <w:sz w:val="20"/>
          <w:szCs w:val="20"/>
        </w:rPr>
        <w:t xml:space="preserve">Statement </w:t>
      </w:r>
      <w:r w:rsidR="001C0DC0" w:rsidRPr="00DA13FD">
        <w:rPr>
          <w:rFonts w:ascii="Verdana" w:hAnsi="Verdana"/>
          <w:sz w:val="20"/>
          <w:szCs w:val="20"/>
        </w:rPr>
        <w:t xml:space="preserve">from </w:t>
      </w:r>
      <w:r>
        <w:rPr>
          <w:rFonts w:ascii="Verdana" w:hAnsi="Verdana"/>
          <w:sz w:val="20"/>
          <w:szCs w:val="20"/>
        </w:rPr>
        <w:t>HMRC</w:t>
      </w:r>
      <w:r w:rsidR="001C0DC0" w:rsidRPr="00DA13FD">
        <w:rPr>
          <w:rFonts w:ascii="Verdana" w:hAnsi="Verdana"/>
          <w:sz w:val="20"/>
          <w:szCs w:val="20"/>
        </w:rPr>
        <w:t xml:space="preserve"> stating total amount of taxable benefits paid and total period claimed for</w:t>
      </w:r>
      <w:r>
        <w:rPr>
          <w:rFonts w:ascii="Verdana" w:hAnsi="Verdana"/>
          <w:sz w:val="20"/>
          <w:szCs w:val="20"/>
        </w:rPr>
        <w:t>.</w:t>
      </w:r>
    </w:p>
    <w:p w14:paraId="053FE459" w14:textId="2598CF0F" w:rsidR="00CE36BC" w:rsidRPr="00DA13FD" w:rsidRDefault="001C0DC0" w:rsidP="00DA13FD">
      <w:pPr>
        <w:pStyle w:val="ListParagraph"/>
        <w:numPr>
          <w:ilvl w:val="0"/>
          <w:numId w:val="20"/>
        </w:numPr>
        <w:spacing w:after="0" w:line="240" w:lineRule="auto"/>
        <w:rPr>
          <w:rFonts w:ascii="Verdana" w:hAnsi="Verdana"/>
          <w:sz w:val="20"/>
          <w:szCs w:val="20"/>
        </w:rPr>
      </w:pPr>
      <w:r w:rsidRPr="00DA13FD">
        <w:rPr>
          <w:rFonts w:ascii="Verdana" w:hAnsi="Verdana"/>
          <w:sz w:val="20"/>
          <w:szCs w:val="20"/>
        </w:rPr>
        <w:t>Benefits form</w:t>
      </w:r>
      <w:r w:rsidR="00946D9C" w:rsidRPr="00DA13FD">
        <w:rPr>
          <w:rFonts w:ascii="Verdana" w:hAnsi="Verdana"/>
          <w:sz w:val="20"/>
          <w:szCs w:val="20"/>
        </w:rPr>
        <w:t>s</w:t>
      </w:r>
      <w:r w:rsidRPr="00DA13FD">
        <w:rPr>
          <w:rFonts w:ascii="Verdana" w:hAnsi="Verdana"/>
          <w:sz w:val="20"/>
          <w:szCs w:val="20"/>
        </w:rPr>
        <w:t xml:space="preserve"> filled in</w:t>
      </w:r>
      <w:r w:rsidR="00F806A9">
        <w:rPr>
          <w:rFonts w:ascii="Verdana" w:hAnsi="Verdana"/>
          <w:sz w:val="20"/>
          <w:szCs w:val="20"/>
        </w:rPr>
        <w:t xml:space="preserve"> – please see downloads section</w:t>
      </w:r>
      <w:r w:rsidR="00857EB8">
        <w:rPr>
          <w:rFonts w:ascii="Verdana" w:hAnsi="Verdana"/>
          <w:sz w:val="20"/>
          <w:szCs w:val="20"/>
        </w:rPr>
        <w:t xml:space="preserve"> in </w:t>
      </w:r>
      <w:proofErr w:type="spellStart"/>
      <w:r w:rsidR="00E66E24" w:rsidRPr="00CC37BF">
        <w:rPr>
          <w:rFonts w:ascii="Verdana" w:eastAsia="Times New Roman" w:hAnsi="Verdana"/>
          <w:sz w:val="20"/>
          <w:szCs w:val="20"/>
        </w:rPr>
        <w:t>MySSSC</w:t>
      </w:r>
      <w:proofErr w:type="spellEnd"/>
    </w:p>
    <w:p w14:paraId="7F27DD48" w14:textId="1353B724" w:rsidR="00CE36BC" w:rsidRDefault="001C0DC0" w:rsidP="00DA13FD">
      <w:pPr>
        <w:pStyle w:val="ListParagraph"/>
        <w:numPr>
          <w:ilvl w:val="0"/>
          <w:numId w:val="20"/>
        </w:numPr>
        <w:spacing w:after="0" w:line="240" w:lineRule="auto"/>
        <w:rPr>
          <w:rFonts w:ascii="Verdana" w:hAnsi="Verdana"/>
          <w:sz w:val="20"/>
          <w:szCs w:val="20"/>
        </w:rPr>
      </w:pPr>
      <w:r w:rsidRPr="00DA13FD">
        <w:rPr>
          <w:rFonts w:ascii="Verdana" w:hAnsi="Verdana"/>
          <w:sz w:val="20"/>
          <w:szCs w:val="20"/>
        </w:rPr>
        <w:t>Accountant’s Certificate</w:t>
      </w:r>
      <w:r w:rsidR="00F806A9">
        <w:rPr>
          <w:rFonts w:ascii="Verdana" w:hAnsi="Verdana"/>
          <w:sz w:val="20"/>
          <w:szCs w:val="20"/>
        </w:rPr>
        <w:t xml:space="preserve"> – please see downloads section</w:t>
      </w:r>
      <w:r w:rsidR="00857EB8">
        <w:rPr>
          <w:rFonts w:ascii="Verdana" w:hAnsi="Verdana"/>
          <w:sz w:val="20"/>
          <w:szCs w:val="20"/>
        </w:rPr>
        <w:t xml:space="preserve"> in </w:t>
      </w:r>
      <w:proofErr w:type="spellStart"/>
      <w:r w:rsidR="00E66E24" w:rsidRPr="00CC37BF">
        <w:rPr>
          <w:rFonts w:ascii="Verdana" w:eastAsia="Times New Roman" w:hAnsi="Verdana"/>
          <w:sz w:val="20"/>
          <w:szCs w:val="20"/>
        </w:rPr>
        <w:t>MySSSC</w:t>
      </w:r>
      <w:proofErr w:type="spellEnd"/>
    </w:p>
    <w:p w14:paraId="085CC145" w14:textId="4ABA29F5" w:rsidR="00AF0EDB" w:rsidRPr="00AF0EDB" w:rsidRDefault="009E533B" w:rsidP="001B5BB2">
      <w:pPr>
        <w:pStyle w:val="ListParagraph"/>
        <w:numPr>
          <w:ilvl w:val="0"/>
          <w:numId w:val="20"/>
        </w:numPr>
        <w:spacing w:after="0" w:line="240" w:lineRule="auto"/>
        <w:ind w:right="0"/>
        <w:rPr>
          <w:rFonts w:ascii="Verdana" w:eastAsia="Times New Roman" w:hAnsi="Verdana" w:cs="Calibri"/>
          <w:color w:val="000000"/>
          <w:sz w:val="20"/>
          <w:szCs w:val="20"/>
        </w:rPr>
      </w:pPr>
      <w:r>
        <w:rPr>
          <w:rFonts w:ascii="Verdana" w:eastAsia="Times New Roman" w:hAnsi="Verdana"/>
          <w:sz w:val="20"/>
          <w:szCs w:val="20"/>
        </w:rPr>
        <w:t>Care Experienced</w:t>
      </w:r>
      <w:r w:rsidR="00AF0EDB">
        <w:rPr>
          <w:rFonts w:ascii="Verdana" w:eastAsia="Times New Roman" w:hAnsi="Verdana"/>
          <w:sz w:val="20"/>
          <w:szCs w:val="20"/>
        </w:rPr>
        <w:t>:</w:t>
      </w:r>
      <w:r w:rsidRPr="009E533B">
        <w:rPr>
          <w:rFonts w:ascii="Verdana" w:eastAsia="Times New Roman" w:hAnsi="Verdana"/>
          <w:sz w:val="20"/>
          <w:szCs w:val="20"/>
        </w:rPr>
        <w:t xml:space="preserve"> </w:t>
      </w:r>
      <w:r w:rsidRPr="009E533B">
        <w:rPr>
          <w:rFonts w:ascii="Verdana" w:eastAsia="Times New Roman" w:hAnsi="Verdana"/>
          <w:color w:val="000000" w:themeColor="text1"/>
          <w:sz w:val="20"/>
          <w:szCs w:val="20"/>
        </w:rPr>
        <w:t>certified</w:t>
      </w:r>
      <w:r>
        <w:rPr>
          <w:rFonts w:ascii="Verdana" w:eastAsia="Times New Roman" w:hAnsi="Verdana"/>
          <w:color w:val="000000" w:themeColor="text1"/>
          <w:sz w:val="20"/>
          <w:szCs w:val="20"/>
        </w:rPr>
        <w:t>*</w:t>
      </w:r>
      <w:r w:rsidRPr="009E533B">
        <w:rPr>
          <w:rFonts w:ascii="Verdana" w:eastAsia="Times New Roman" w:hAnsi="Verdana"/>
          <w:color w:val="000000" w:themeColor="text1"/>
          <w:sz w:val="20"/>
          <w:szCs w:val="20"/>
        </w:rPr>
        <w:t xml:space="preserve"> evidence of being care-experienced </w:t>
      </w:r>
      <w:r w:rsidR="00AF0EDB">
        <w:rPr>
          <w:rFonts w:ascii="Verdana" w:eastAsia="Times New Roman" w:hAnsi="Verdana"/>
          <w:color w:val="000000" w:themeColor="text1"/>
          <w:sz w:val="20"/>
          <w:szCs w:val="20"/>
        </w:rPr>
        <w:t xml:space="preserve">e.g., </w:t>
      </w:r>
      <w:r w:rsidRPr="009E533B">
        <w:rPr>
          <w:rFonts w:ascii="Verdana" w:eastAsia="Times New Roman" w:hAnsi="Verdana"/>
          <w:color w:val="000000" w:themeColor="text1"/>
          <w:sz w:val="20"/>
          <w:szCs w:val="20"/>
        </w:rPr>
        <w:t>a letter from the organisation who looked after you, or guardian, or foster carer, where applicable</w:t>
      </w:r>
      <w:r w:rsidR="00AF0EDB">
        <w:rPr>
          <w:rFonts w:ascii="Verdana" w:eastAsia="Times New Roman" w:hAnsi="Verdana"/>
          <w:color w:val="000000" w:themeColor="text1"/>
          <w:sz w:val="20"/>
          <w:szCs w:val="20"/>
        </w:rPr>
        <w:t>.</w:t>
      </w:r>
    </w:p>
    <w:p w14:paraId="56A7C447" w14:textId="62F10AB2" w:rsidR="001342B3" w:rsidRPr="001B5BB2" w:rsidRDefault="00AF0EDB" w:rsidP="001B5BB2">
      <w:pPr>
        <w:pStyle w:val="ListParagraph"/>
        <w:numPr>
          <w:ilvl w:val="0"/>
          <w:numId w:val="20"/>
        </w:numPr>
        <w:spacing w:after="0" w:line="240" w:lineRule="auto"/>
        <w:ind w:right="0"/>
        <w:rPr>
          <w:rFonts w:ascii="Verdana" w:eastAsia="Times New Roman" w:hAnsi="Verdana" w:cs="Calibri"/>
          <w:color w:val="000000"/>
          <w:sz w:val="20"/>
          <w:szCs w:val="20"/>
        </w:rPr>
      </w:pPr>
      <w:r>
        <w:rPr>
          <w:rFonts w:ascii="Verdana" w:eastAsia="Times New Roman" w:hAnsi="Verdana"/>
          <w:sz w:val="20"/>
          <w:szCs w:val="20"/>
        </w:rPr>
        <w:t>Estranged:</w:t>
      </w:r>
      <w:r w:rsidR="009E533B" w:rsidRPr="009E533B">
        <w:rPr>
          <w:rFonts w:ascii="Verdana" w:eastAsia="Times New Roman" w:hAnsi="Verdana"/>
          <w:color w:val="000000" w:themeColor="text1"/>
          <w:sz w:val="20"/>
          <w:szCs w:val="20"/>
        </w:rPr>
        <w:t xml:space="preserve"> written</w:t>
      </w:r>
      <w:r w:rsidR="009E533B" w:rsidRPr="009E533B">
        <w:rPr>
          <w:rFonts w:ascii="Verdana" w:hAnsi="Verdana"/>
          <w:color w:val="000000" w:themeColor="text1"/>
          <w:sz w:val="20"/>
          <w:szCs w:val="20"/>
          <w:lang w:eastAsia="en-US"/>
        </w:rPr>
        <w:t xml:space="preserve"> confirmation from you and </w:t>
      </w:r>
      <w:r w:rsidR="009E533B" w:rsidRPr="009E533B">
        <w:rPr>
          <w:rFonts w:ascii="Verdana" w:eastAsia="Times New Roman" w:hAnsi="Verdana"/>
          <w:color w:val="000000" w:themeColor="text1"/>
          <w:sz w:val="20"/>
          <w:szCs w:val="20"/>
        </w:rPr>
        <w:t>confirmation from e.g.: a professional such as a Doctor, Nurse, Solicitor, Teacher, Social Worker, Police Officer, Family Mediation Worker, Counsellor, University</w:t>
      </w:r>
      <w:r w:rsidR="009E533B" w:rsidRPr="009E533B">
        <w:rPr>
          <w:rFonts w:ascii="Verdana" w:eastAsia="Times New Roman" w:hAnsi="Verdana"/>
          <w:color w:val="000000"/>
          <w:sz w:val="20"/>
          <w:szCs w:val="20"/>
        </w:rPr>
        <w:t>/College Student Advisor, Notary Public, Minister of Religion, Accountant, University Lecturer etc. or the person who endorsed your SSSC Registration application.</w:t>
      </w:r>
    </w:p>
    <w:p w14:paraId="3BA2BD5D" w14:textId="583F004E" w:rsidR="006D756F" w:rsidRDefault="001C0DC0" w:rsidP="006D756F">
      <w:pPr>
        <w:spacing w:after="0" w:line="240" w:lineRule="auto"/>
        <w:ind w:left="0" w:right="0" w:firstLine="0"/>
        <w:rPr>
          <w:rFonts w:ascii="Verdana" w:hAnsi="Verdana"/>
          <w:b/>
          <w:bCs/>
          <w:sz w:val="20"/>
          <w:szCs w:val="20"/>
          <w:u w:val="single"/>
        </w:rPr>
      </w:pPr>
      <w:r w:rsidRPr="00510C1E">
        <w:rPr>
          <w:rFonts w:ascii="Verdana" w:hAnsi="Verdana"/>
          <w:b/>
          <w:bCs/>
          <w:sz w:val="20"/>
          <w:szCs w:val="20"/>
          <w:u w:val="single"/>
        </w:rPr>
        <w:lastRenderedPageBreak/>
        <w:t>Your own unearned income</w:t>
      </w:r>
      <w:r w:rsidRPr="00510C1E">
        <w:rPr>
          <w:rFonts w:ascii="Verdana" w:hAnsi="Verdana"/>
          <w:b/>
          <w:bCs/>
          <w:color w:val="000000"/>
          <w:sz w:val="20"/>
          <w:szCs w:val="20"/>
          <w:u w:val="single"/>
        </w:rPr>
        <w:t xml:space="preserve"> </w:t>
      </w:r>
    </w:p>
    <w:p w14:paraId="2ADED80F" w14:textId="09CE1EA9" w:rsidR="00F70DCF" w:rsidRPr="006D756F" w:rsidRDefault="001C0DC0" w:rsidP="006D756F">
      <w:pPr>
        <w:spacing w:after="0" w:line="259" w:lineRule="auto"/>
        <w:ind w:left="0" w:right="0" w:firstLine="0"/>
        <w:rPr>
          <w:rFonts w:ascii="Verdana" w:hAnsi="Verdana"/>
          <w:b/>
          <w:bCs/>
          <w:sz w:val="20"/>
          <w:szCs w:val="20"/>
          <w:u w:val="single"/>
        </w:rPr>
      </w:pPr>
      <w:r w:rsidRPr="00F5236B">
        <w:rPr>
          <w:rFonts w:ascii="Verdana" w:hAnsi="Verdana"/>
          <w:sz w:val="20"/>
          <w:szCs w:val="20"/>
        </w:rPr>
        <w:t xml:space="preserve">If you </w:t>
      </w:r>
      <w:r w:rsidR="001B5BB2">
        <w:rPr>
          <w:rFonts w:ascii="Verdana" w:hAnsi="Verdana"/>
          <w:sz w:val="20"/>
          <w:szCs w:val="20"/>
        </w:rPr>
        <w:t>expect to</w:t>
      </w:r>
      <w:r w:rsidRPr="00F5236B">
        <w:rPr>
          <w:rFonts w:ascii="Verdana" w:hAnsi="Verdana"/>
          <w:sz w:val="20"/>
          <w:szCs w:val="20"/>
        </w:rPr>
        <w:t xml:space="preserve"> receiv</w:t>
      </w:r>
      <w:r w:rsidR="001B5BB2">
        <w:rPr>
          <w:rFonts w:ascii="Verdana" w:hAnsi="Verdana"/>
          <w:sz w:val="20"/>
          <w:szCs w:val="20"/>
        </w:rPr>
        <w:t>e</w:t>
      </w:r>
      <w:r w:rsidRPr="00F5236B">
        <w:rPr>
          <w:rFonts w:ascii="Verdana" w:hAnsi="Verdana"/>
          <w:sz w:val="20"/>
          <w:szCs w:val="20"/>
        </w:rPr>
        <w:t xml:space="preserve"> any unearned income during the academic year such as voluntary maintenance, property income, investment income,</w:t>
      </w:r>
      <w:r w:rsidRPr="00F5236B">
        <w:rPr>
          <w:rFonts w:ascii="Verdana" w:hAnsi="Verdana"/>
          <w:color w:val="000000"/>
          <w:sz w:val="20"/>
          <w:szCs w:val="20"/>
        </w:rPr>
        <w:t xml:space="preserve"> </w:t>
      </w:r>
      <w:r w:rsidRPr="00F5236B">
        <w:rPr>
          <w:rFonts w:ascii="Verdana" w:hAnsi="Verdana"/>
          <w:sz w:val="20"/>
          <w:szCs w:val="20"/>
        </w:rPr>
        <w:t>pensions annuities, grants, scholarships</w:t>
      </w:r>
      <w:r w:rsidR="00946D9C">
        <w:rPr>
          <w:rFonts w:ascii="Verdana" w:hAnsi="Verdana"/>
          <w:sz w:val="20"/>
          <w:szCs w:val="20"/>
        </w:rPr>
        <w:t>, inheritances, pension lump sums or income</w:t>
      </w:r>
      <w:r w:rsidRPr="00F5236B">
        <w:rPr>
          <w:rFonts w:ascii="Verdana" w:hAnsi="Verdana"/>
          <w:sz w:val="20"/>
          <w:szCs w:val="20"/>
        </w:rPr>
        <w:t xml:space="preserve"> you will need to send in evidence at the end of the tax year. Evidence is required for unearned income totalling</w:t>
      </w:r>
      <w:r w:rsidRPr="00F5236B">
        <w:rPr>
          <w:rFonts w:ascii="Verdana" w:hAnsi="Verdana"/>
          <w:color w:val="000000"/>
          <w:sz w:val="20"/>
          <w:szCs w:val="20"/>
        </w:rPr>
        <w:t xml:space="preserve"> </w:t>
      </w:r>
      <w:r w:rsidRPr="00F5236B">
        <w:rPr>
          <w:rFonts w:ascii="Verdana" w:hAnsi="Verdana"/>
          <w:sz w:val="20"/>
          <w:szCs w:val="20"/>
        </w:rPr>
        <w:t>£1,000 or more.</w:t>
      </w:r>
      <w:r w:rsidRPr="00F5236B">
        <w:rPr>
          <w:rFonts w:ascii="Verdana" w:hAnsi="Verdana"/>
          <w:color w:val="000000"/>
          <w:sz w:val="20"/>
          <w:szCs w:val="20"/>
        </w:rPr>
        <w:t xml:space="preserve"> </w:t>
      </w:r>
    </w:p>
    <w:p w14:paraId="2FB81077" w14:textId="77777777" w:rsidR="006D756F" w:rsidRDefault="006D756F" w:rsidP="00C35EED">
      <w:pPr>
        <w:spacing w:after="0" w:line="240" w:lineRule="auto"/>
        <w:ind w:left="10"/>
        <w:rPr>
          <w:rFonts w:ascii="Verdana" w:hAnsi="Verdana"/>
          <w:b/>
          <w:bCs/>
          <w:sz w:val="20"/>
          <w:szCs w:val="20"/>
        </w:rPr>
      </w:pPr>
    </w:p>
    <w:p w14:paraId="7F61279A" w14:textId="02A6B466" w:rsidR="00F70DCF" w:rsidRPr="00063EB0" w:rsidRDefault="001C0DC0" w:rsidP="00063EB0">
      <w:pPr>
        <w:spacing w:after="0" w:line="240" w:lineRule="auto"/>
        <w:ind w:left="10"/>
        <w:rPr>
          <w:rFonts w:ascii="Verdana" w:hAnsi="Verdana"/>
          <w:sz w:val="20"/>
          <w:szCs w:val="20"/>
        </w:rPr>
      </w:pPr>
      <w:r w:rsidRPr="00F5236B">
        <w:rPr>
          <w:rFonts w:ascii="Verdana" w:hAnsi="Verdana"/>
          <w:b/>
          <w:bCs/>
          <w:sz w:val="20"/>
          <w:szCs w:val="20"/>
        </w:rPr>
        <w:t>Acceptable evidence – any of the following</w:t>
      </w:r>
      <w:r w:rsidR="001342B3" w:rsidRPr="00F5236B">
        <w:rPr>
          <w:rFonts w:ascii="Verdana" w:hAnsi="Verdana"/>
          <w:sz w:val="20"/>
          <w:szCs w:val="20"/>
        </w:rPr>
        <w:t>:</w:t>
      </w:r>
      <w:r w:rsidRPr="00F5236B">
        <w:rPr>
          <w:rFonts w:ascii="Verdana" w:hAnsi="Verdana"/>
          <w:sz w:val="20"/>
          <w:szCs w:val="20"/>
        </w:rPr>
        <w:t xml:space="preserve"> </w:t>
      </w:r>
    </w:p>
    <w:p w14:paraId="3690E1AF" w14:textId="7A3751E8" w:rsidR="00946D9C" w:rsidRPr="00DA13FD" w:rsidRDefault="001F46DF" w:rsidP="00DA13FD">
      <w:pPr>
        <w:spacing w:after="0" w:line="240" w:lineRule="auto"/>
        <w:ind w:left="10"/>
        <w:rPr>
          <w:rFonts w:ascii="Verdana" w:hAnsi="Verdana"/>
          <w:color w:val="000000"/>
          <w:sz w:val="20"/>
          <w:szCs w:val="20"/>
        </w:rPr>
      </w:pPr>
      <w:r w:rsidRPr="00F5236B">
        <w:rPr>
          <w:rFonts w:ascii="Verdana" w:hAnsi="Verdana"/>
          <w:color w:val="000000"/>
          <w:sz w:val="20"/>
          <w:szCs w:val="20"/>
        </w:rPr>
        <w:t>Certified* copies of:</w:t>
      </w:r>
    </w:p>
    <w:p w14:paraId="365ACD80" w14:textId="6FFB771F" w:rsidR="00CE36BC" w:rsidRDefault="001C0DC0" w:rsidP="00DA13FD">
      <w:pPr>
        <w:pStyle w:val="ListParagraph"/>
        <w:numPr>
          <w:ilvl w:val="0"/>
          <w:numId w:val="21"/>
        </w:numPr>
        <w:spacing w:after="0" w:line="240" w:lineRule="auto"/>
        <w:rPr>
          <w:rFonts w:ascii="Verdana" w:hAnsi="Verdana"/>
          <w:sz w:val="20"/>
          <w:szCs w:val="20"/>
        </w:rPr>
      </w:pPr>
      <w:r w:rsidRPr="00DA13FD">
        <w:rPr>
          <w:rFonts w:ascii="Verdana" w:hAnsi="Verdana"/>
          <w:sz w:val="20"/>
          <w:szCs w:val="20"/>
        </w:rPr>
        <w:t>Pension P60</w:t>
      </w:r>
    </w:p>
    <w:p w14:paraId="1D15C6FE" w14:textId="247D39B9" w:rsidR="00E67374" w:rsidRDefault="00E67374" w:rsidP="00DA13FD">
      <w:pPr>
        <w:pStyle w:val="ListParagraph"/>
        <w:numPr>
          <w:ilvl w:val="0"/>
          <w:numId w:val="21"/>
        </w:numPr>
        <w:spacing w:after="0" w:line="240" w:lineRule="auto"/>
        <w:rPr>
          <w:rFonts w:ascii="Verdana" w:hAnsi="Verdana"/>
          <w:sz w:val="20"/>
          <w:szCs w:val="20"/>
        </w:rPr>
      </w:pPr>
      <w:r>
        <w:rPr>
          <w:rFonts w:ascii="Verdana" w:hAnsi="Verdana"/>
          <w:sz w:val="20"/>
          <w:szCs w:val="20"/>
        </w:rPr>
        <w:t>Dividend tax certificates</w:t>
      </w:r>
    </w:p>
    <w:p w14:paraId="731C3490" w14:textId="03E0758B" w:rsidR="00E67374" w:rsidRPr="00DA13FD" w:rsidRDefault="00E67374" w:rsidP="00DA13FD">
      <w:pPr>
        <w:pStyle w:val="ListParagraph"/>
        <w:numPr>
          <w:ilvl w:val="0"/>
          <w:numId w:val="21"/>
        </w:numPr>
        <w:spacing w:after="0" w:line="240" w:lineRule="auto"/>
        <w:rPr>
          <w:rFonts w:ascii="Verdana" w:hAnsi="Verdana"/>
          <w:sz w:val="20"/>
          <w:szCs w:val="20"/>
        </w:rPr>
      </w:pPr>
      <w:r>
        <w:rPr>
          <w:rFonts w:ascii="Verdana" w:hAnsi="Verdana"/>
          <w:sz w:val="20"/>
          <w:szCs w:val="20"/>
        </w:rPr>
        <w:t>Tax return</w:t>
      </w:r>
    </w:p>
    <w:p w14:paraId="548A77BF" w14:textId="77777777" w:rsidR="00CE36BC" w:rsidRPr="00DA13FD" w:rsidRDefault="001C0DC0" w:rsidP="00DA13FD">
      <w:pPr>
        <w:pStyle w:val="ListParagraph"/>
        <w:numPr>
          <w:ilvl w:val="0"/>
          <w:numId w:val="21"/>
        </w:numPr>
        <w:spacing w:after="0" w:line="240" w:lineRule="auto"/>
        <w:rPr>
          <w:rFonts w:ascii="Verdana" w:hAnsi="Verdana"/>
          <w:sz w:val="20"/>
          <w:szCs w:val="20"/>
        </w:rPr>
      </w:pPr>
      <w:r w:rsidRPr="00DA13FD">
        <w:rPr>
          <w:rFonts w:ascii="Verdana" w:hAnsi="Verdana"/>
          <w:sz w:val="20"/>
          <w:szCs w:val="20"/>
        </w:rPr>
        <w:t>Bank/Building Society statements</w:t>
      </w:r>
    </w:p>
    <w:p w14:paraId="5F20C8D4" w14:textId="77777777" w:rsidR="00CE36BC" w:rsidRPr="00DA13FD" w:rsidRDefault="001C0DC0" w:rsidP="00DA13FD">
      <w:pPr>
        <w:pStyle w:val="ListParagraph"/>
        <w:numPr>
          <w:ilvl w:val="0"/>
          <w:numId w:val="21"/>
        </w:numPr>
        <w:spacing w:after="0" w:line="240" w:lineRule="auto"/>
        <w:rPr>
          <w:rFonts w:ascii="Verdana" w:hAnsi="Verdana"/>
          <w:sz w:val="20"/>
          <w:szCs w:val="20"/>
        </w:rPr>
      </w:pPr>
      <w:r w:rsidRPr="00DA13FD">
        <w:rPr>
          <w:rFonts w:ascii="Verdana" w:hAnsi="Verdana"/>
          <w:sz w:val="20"/>
          <w:szCs w:val="20"/>
        </w:rPr>
        <w:t>Letter stating amount of voluntary maintenance paid to student</w:t>
      </w:r>
    </w:p>
    <w:p w14:paraId="07C5632E" w14:textId="5328C189" w:rsidR="00CE36BC" w:rsidRPr="00DA13FD" w:rsidRDefault="001C0DC0" w:rsidP="00DA13FD">
      <w:pPr>
        <w:pStyle w:val="ListParagraph"/>
        <w:numPr>
          <w:ilvl w:val="0"/>
          <w:numId w:val="21"/>
        </w:numPr>
        <w:spacing w:after="0" w:line="240" w:lineRule="auto"/>
        <w:rPr>
          <w:rFonts w:ascii="Verdana" w:hAnsi="Verdana"/>
          <w:sz w:val="20"/>
          <w:szCs w:val="20"/>
        </w:rPr>
      </w:pPr>
      <w:r w:rsidRPr="00DA13FD">
        <w:rPr>
          <w:rFonts w:ascii="Verdana" w:hAnsi="Verdana"/>
          <w:sz w:val="20"/>
          <w:szCs w:val="20"/>
        </w:rPr>
        <w:t xml:space="preserve">Letter from </w:t>
      </w:r>
      <w:r w:rsidR="00F806A9">
        <w:rPr>
          <w:rFonts w:ascii="Verdana" w:hAnsi="Verdana"/>
          <w:sz w:val="20"/>
          <w:szCs w:val="20"/>
        </w:rPr>
        <w:t>applicable benefits agency</w:t>
      </w:r>
    </w:p>
    <w:p w14:paraId="3A7AA059" w14:textId="2AAC2127" w:rsidR="00CE36BC" w:rsidRPr="00CC37BF" w:rsidRDefault="00F806A9" w:rsidP="00CC37BF">
      <w:pPr>
        <w:pStyle w:val="ListParagraph"/>
        <w:numPr>
          <w:ilvl w:val="0"/>
          <w:numId w:val="20"/>
        </w:numPr>
        <w:spacing w:after="0" w:line="240" w:lineRule="auto"/>
        <w:rPr>
          <w:rFonts w:ascii="Verdana" w:hAnsi="Verdana"/>
          <w:sz w:val="20"/>
          <w:szCs w:val="20"/>
        </w:rPr>
      </w:pPr>
      <w:r w:rsidRPr="00DA13FD">
        <w:rPr>
          <w:rFonts w:ascii="Verdana" w:hAnsi="Verdana"/>
          <w:sz w:val="20"/>
          <w:szCs w:val="20"/>
        </w:rPr>
        <w:t>Benefits forms filled in</w:t>
      </w:r>
      <w:r>
        <w:rPr>
          <w:rFonts w:ascii="Verdana" w:hAnsi="Verdana"/>
          <w:sz w:val="20"/>
          <w:szCs w:val="20"/>
        </w:rPr>
        <w:t xml:space="preserve"> –</w:t>
      </w:r>
      <w:r w:rsidR="00CC37BF">
        <w:rPr>
          <w:rFonts w:ascii="Verdana" w:hAnsi="Verdana"/>
          <w:sz w:val="20"/>
          <w:szCs w:val="20"/>
        </w:rPr>
        <w:t xml:space="preserve"> please see downloads section in </w:t>
      </w:r>
      <w:proofErr w:type="spellStart"/>
      <w:r w:rsidR="00CC37BF" w:rsidRPr="00CC37BF">
        <w:rPr>
          <w:rFonts w:ascii="Verdana" w:eastAsia="Times New Roman" w:hAnsi="Verdana"/>
          <w:sz w:val="20"/>
          <w:szCs w:val="20"/>
        </w:rPr>
        <w:t>MySSSC</w:t>
      </w:r>
      <w:proofErr w:type="spellEnd"/>
    </w:p>
    <w:p w14:paraId="392BA405" w14:textId="77777777" w:rsidR="006D756F" w:rsidRPr="00F5236B" w:rsidRDefault="006D756F" w:rsidP="00063EB0">
      <w:pPr>
        <w:spacing w:after="0" w:line="240" w:lineRule="auto"/>
        <w:ind w:left="0" w:firstLine="0"/>
        <w:rPr>
          <w:rFonts w:ascii="Verdana" w:hAnsi="Verdana"/>
          <w:sz w:val="20"/>
          <w:szCs w:val="20"/>
        </w:rPr>
      </w:pPr>
    </w:p>
    <w:p w14:paraId="1B4540A9" w14:textId="43F5DA02" w:rsidR="001342B3" w:rsidRPr="00F5236B" w:rsidRDefault="001342B3" w:rsidP="00C35EED">
      <w:pPr>
        <w:spacing w:after="0" w:line="240" w:lineRule="auto"/>
        <w:ind w:left="10"/>
        <w:rPr>
          <w:rFonts w:ascii="Verdana" w:hAnsi="Verdana"/>
          <w:b/>
          <w:bCs/>
          <w:sz w:val="20"/>
          <w:szCs w:val="20"/>
          <w:u w:val="single"/>
        </w:rPr>
      </w:pPr>
      <w:r w:rsidRPr="00F5236B">
        <w:rPr>
          <w:rFonts w:ascii="Verdana" w:hAnsi="Verdana"/>
          <w:b/>
          <w:bCs/>
          <w:sz w:val="20"/>
          <w:szCs w:val="20"/>
          <w:u w:val="single"/>
        </w:rPr>
        <w:t>Dependants Allowance</w:t>
      </w:r>
    </w:p>
    <w:p w14:paraId="506DF1AD" w14:textId="77777777" w:rsidR="004E0734" w:rsidRPr="00F5236B" w:rsidRDefault="004E0734" w:rsidP="00C35EED">
      <w:pPr>
        <w:spacing w:after="0" w:line="240" w:lineRule="auto"/>
        <w:ind w:left="10"/>
        <w:rPr>
          <w:rFonts w:ascii="Verdana" w:hAnsi="Verdana"/>
          <w:sz w:val="20"/>
          <w:szCs w:val="20"/>
          <w:highlight w:val="cyan"/>
        </w:rPr>
      </w:pPr>
    </w:p>
    <w:p w14:paraId="5AEE8C74" w14:textId="0093F2C7" w:rsidR="004E0734" w:rsidRPr="00F5236B" w:rsidRDefault="004E0734" w:rsidP="00C35EED">
      <w:pPr>
        <w:spacing w:after="0" w:line="240" w:lineRule="auto"/>
        <w:ind w:left="10"/>
        <w:rPr>
          <w:rFonts w:ascii="Verdana" w:hAnsi="Verdana"/>
          <w:b/>
          <w:bCs/>
          <w:sz w:val="20"/>
          <w:szCs w:val="20"/>
        </w:rPr>
      </w:pPr>
      <w:r w:rsidRPr="00F5236B">
        <w:rPr>
          <w:rFonts w:ascii="Verdana" w:hAnsi="Verdana"/>
          <w:b/>
          <w:bCs/>
          <w:sz w:val="20"/>
          <w:szCs w:val="20"/>
        </w:rPr>
        <w:t>Adult Dependant</w:t>
      </w:r>
    </w:p>
    <w:p w14:paraId="25922286" w14:textId="78755367" w:rsidR="00CE36BC" w:rsidRDefault="001C0DC0" w:rsidP="00C35EED">
      <w:pPr>
        <w:spacing w:after="0" w:line="240" w:lineRule="auto"/>
        <w:ind w:left="10"/>
        <w:rPr>
          <w:rFonts w:ascii="Verdana" w:hAnsi="Verdana"/>
          <w:sz w:val="20"/>
          <w:szCs w:val="20"/>
        </w:rPr>
      </w:pPr>
      <w:r w:rsidRPr="00F5236B">
        <w:rPr>
          <w:rFonts w:ascii="Verdana" w:hAnsi="Verdana"/>
          <w:sz w:val="20"/>
          <w:szCs w:val="20"/>
        </w:rPr>
        <w:t xml:space="preserve">Your dependant must live in the United </w:t>
      </w:r>
      <w:r w:rsidR="004E0734" w:rsidRPr="00F5236B">
        <w:rPr>
          <w:rFonts w:ascii="Verdana" w:hAnsi="Verdana"/>
          <w:sz w:val="20"/>
          <w:szCs w:val="20"/>
        </w:rPr>
        <w:t>Kingdom,</w:t>
      </w:r>
      <w:r w:rsidRPr="00F5236B">
        <w:rPr>
          <w:rFonts w:ascii="Verdana" w:hAnsi="Verdana"/>
          <w:sz w:val="20"/>
          <w:szCs w:val="20"/>
        </w:rPr>
        <w:t xml:space="preserve"> and you must be legally married/or in a civil partnership.</w:t>
      </w:r>
    </w:p>
    <w:p w14:paraId="480D9220" w14:textId="77777777" w:rsidR="00946D9C" w:rsidRPr="00F5236B" w:rsidRDefault="00946D9C" w:rsidP="00C35EED">
      <w:pPr>
        <w:spacing w:after="0" w:line="240" w:lineRule="auto"/>
        <w:ind w:left="10"/>
        <w:rPr>
          <w:rFonts w:ascii="Verdana" w:hAnsi="Verdana"/>
          <w:sz w:val="20"/>
          <w:szCs w:val="20"/>
        </w:rPr>
      </w:pPr>
    </w:p>
    <w:p w14:paraId="724345F8" w14:textId="77777777" w:rsidR="00CE36BC" w:rsidRPr="00F5236B" w:rsidRDefault="001C0DC0" w:rsidP="00C35EED">
      <w:pPr>
        <w:spacing w:after="0" w:line="240" w:lineRule="auto"/>
        <w:ind w:left="10"/>
        <w:rPr>
          <w:rFonts w:ascii="Verdana" w:hAnsi="Verdana"/>
          <w:sz w:val="20"/>
          <w:szCs w:val="20"/>
        </w:rPr>
      </w:pPr>
      <w:r w:rsidRPr="00F5236B">
        <w:rPr>
          <w:rFonts w:ascii="Verdana" w:hAnsi="Verdana"/>
          <w:sz w:val="20"/>
          <w:szCs w:val="20"/>
        </w:rPr>
        <w:t>A claim cannot be made for an adult dependant whose net income exceeds the threshold contained in the Schedule of Rates.</w:t>
      </w:r>
    </w:p>
    <w:p w14:paraId="25B1A3BA" w14:textId="77777777" w:rsidR="00F70DCF" w:rsidRPr="00584E25" w:rsidRDefault="00F70DCF" w:rsidP="00C35EED">
      <w:pPr>
        <w:spacing w:after="0" w:line="240" w:lineRule="auto"/>
        <w:ind w:left="10"/>
        <w:rPr>
          <w:rFonts w:ascii="Verdana" w:hAnsi="Verdana"/>
          <w:sz w:val="20"/>
          <w:szCs w:val="20"/>
        </w:rPr>
      </w:pPr>
    </w:p>
    <w:p w14:paraId="19E02C63" w14:textId="16590D8B" w:rsidR="00CE36BC" w:rsidRPr="00584E25" w:rsidRDefault="001B35F8" w:rsidP="00C35EED">
      <w:pPr>
        <w:spacing w:after="0" w:line="240" w:lineRule="auto"/>
        <w:ind w:left="10"/>
        <w:rPr>
          <w:rFonts w:ascii="Verdana" w:hAnsi="Verdana"/>
          <w:sz w:val="20"/>
          <w:szCs w:val="20"/>
        </w:rPr>
      </w:pPr>
      <w:r>
        <w:rPr>
          <w:rFonts w:ascii="Verdana" w:eastAsia="Times New Roman" w:hAnsi="Verdana" w:cs="Arial"/>
          <w:color w:val="000000"/>
          <w:sz w:val="20"/>
          <w:szCs w:val="20"/>
        </w:rPr>
        <w:t>You may wish to</w:t>
      </w:r>
      <w:r w:rsidRPr="00E67FF6">
        <w:rPr>
          <w:rFonts w:ascii="Verdana" w:eastAsia="Times New Roman" w:hAnsi="Verdana" w:cs="Arial"/>
          <w:color w:val="000000"/>
          <w:sz w:val="20"/>
          <w:szCs w:val="20"/>
        </w:rPr>
        <w:t xml:space="preserve"> inform </w:t>
      </w:r>
      <w:r w:rsidR="00342EA9" w:rsidRPr="00E67FF6">
        <w:rPr>
          <w:rFonts w:ascii="Verdana" w:eastAsia="Times New Roman" w:hAnsi="Verdana" w:cs="Arial"/>
          <w:color w:val="000000"/>
          <w:sz w:val="20"/>
          <w:szCs w:val="20"/>
        </w:rPr>
        <w:t>Jobcentres</w:t>
      </w:r>
      <w:r w:rsidRPr="00E67FF6">
        <w:rPr>
          <w:rFonts w:ascii="Verdana" w:eastAsia="Times New Roman" w:hAnsi="Verdana" w:cs="Arial"/>
          <w:color w:val="000000"/>
          <w:sz w:val="20"/>
          <w:szCs w:val="20"/>
        </w:rPr>
        <w:t xml:space="preserve"> Plus</w:t>
      </w:r>
      <w:r>
        <w:rPr>
          <w:rFonts w:ascii="Verdana" w:eastAsia="Times New Roman" w:hAnsi="Verdana" w:cs="Arial"/>
          <w:color w:val="000000"/>
          <w:sz w:val="20"/>
          <w:szCs w:val="20"/>
        </w:rPr>
        <w:t xml:space="preserve">, </w:t>
      </w:r>
      <w:r w:rsidRPr="00E67FF6">
        <w:rPr>
          <w:rFonts w:ascii="Verdana" w:eastAsia="Times New Roman" w:hAnsi="Verdana" w:cs="Arial"/>
          <w:color w:val="000000"/>
          <w:sz w:val="20"/>
          <w:szCs w:val="20"/>
        </w:rPr>
        <w:t>the DWP</w:t>
      </w:r>
      <w:r>
        <w:rPr>
          <w:rFonts w:ascii="Verdana" w:eastAsia="Times New Roman" w:hAnsi="Verdana" w:cs="Arial"/>
          <w:color w:val="000000"/>
          <w:sz w:val="20"/>
          <w:szCs w:val="20"/>
        </w:rPr>
        <w:t xml:space="preserve">, HMRC </w:t>
      </w:r>
      <w:r w:rsidRPr="00E67FF6">
        <w:rPr>
          <w:rFonts w:ascii="Verdana" w:eastAsia="Times New Roman" w:hAnsi="Verdana" w:cs="Arial"/>
          <w:color w:val="000000"/>
          <w:sz w:val="20"/>
          <w:szCs w:val="20"/>
        </w:rPr>
        <w:t xml:space="preserve">and any other interested bodies that </w:t>
      </w:r>
      <w:r>
        <w:rPr>
          <w:rFonts w:ascii="Verdana" w:eastAsia="Times New Roman" w:hAnsi="Verdana" w:cs="Arial"/>
          <w:color w:val="000000"/>
          <w:sz w:val="20"/>
          <w:szCs w:val="20"/>
        </w:rPr>
        <w:t>you</w:t>
      </w:r>
      <w:r w:rsidRPr="00E67FF6">
        <w:rPr>
          <w:rFonts w:ascii="Verdana" w:eastAsia="Times New Roman" w:hAnsi="Verdana" w:cs="Arial"/>
          <w:color w:val="000000"/>
          <w:sz w:val="20"/>
          <w:szCs w:val="20"/>
        </w:rPr>
        <w:t xml:space="preserve"> have applied for a student award</w:t>
      </w:r>
      <w:r>
        <w:rPr>
          <w:rFonts w:ascii="Verdana" w:eastAsia="Times New Roman" w:hAnsi="Verdana" w:cs="Arial"/>
          <w:color w:val="000000"/>
          <w:sz w:val="20"/>
          <w:szCs w:val="20"/>
        </w:rPr>
        <w:t xml:space="preserve"> including a </w:t>
      </w:r>
      <w:proofErr w:type="gramStart"/>
      <w:r>
        <w:rPr>
          <w:rFonts w:ascii="Verdana" w:eastAsia="Times New Roman" w:hAnsi="Verdana" w:cs="Arial"/>
          <w:color w:val="000000"/>
          <w:sz w:val="20"/>
          <w:szCs w:val="20"/>
        </w:rPr>
        <w:t>dependants</w:t>
      </w:r>
      <w:proofErr w:type="gramEnd"/>
      <w:r>
        <w:rPr>
          <w:rFonts w:ascii="Verdana" w:eastAsia="Times New Roman" w:hAnsi="Verdana" w:cs="Arial"/>
          <w:color w:val="000000"/>
          <w:sz w:val="20"/>
          <w:szCs w:val="20"/>
        </w:rPr>
        <w:t xml:space="preserve"> allowance</w:t>
      </w:r>
      <w:r w:rsidRPr="00584E25">
        <w:rPr>
          <w:rFonts w:ascii="Verdana" w:hAnsi="Verdana"/>
          <w:sz w:val="20"/>
          <w:szCs w:val="20"/>
        </w:rPr>
        <w:t xml:space="preserve"> </w:t>
      </w:r>
      <w:r>
        <w:rPr>
          <w:rFonts w:ascii="Verdana" w:hAnsi="Verdana"/>
          <w:sz w:val="20"/>
          <w:szCs w:val="20"/>
        </w:rPr>
        <w:t>for an a</w:t>
      </w:r>
      <w:r w:rsidR="00946D9C" w:rsidRPr="00584E25">
        <w:rPr>
          <w:rFonts w:ascii="Verdana" w:hAnsi="Verdana"/>
          <w:sz w:val="20"/>
          <w:szCs w:val="20"/>
        </w:rPr>
        <w:t xml:space="preserve">dult </w:t>
      </w:r>
      <w:r>
        <w:rPr>
          <w:rFonts w:ascii="Verdana" w:hAnsi="Verdana"/>
          <w:sz w:val="20"/>
          <w:szCs w:val="20"/>
        </w:rPr>
        <w:t>d</w:t>
      </w:r>
      <w:r w:rsidR="00946D9C" w:rsidRPr="00584E25">
        <w:rPr>
          <w:rFonts w:ascii="Verdana" w:hAnsi="Verdana"/>
          <w:sz w:val="20"/>
          <w:szCs w:val="20"/>
        </w:rPr>
        <w:t xml:space="preserve">ependant as </w:t>
      </w:r>
      <w:r w:rsidR="001C0DC0" w:rsidRPr="00584E25">
        <w:rPr>
          <w:rFonts w:ascii="Verdana" w:hAnsi="Verdana"/>
          <w:sz w:val="20"/>
          <w:szCs w:val="20"/>
        </w:rPr>
        <w:t>it may affect benefits claimed.</w:t>
      </w:r>
    </w:p>
    <w:p w14:paraId="5C6D7D80" w14:textId="77777777" w:rsidR="00F70DCF" w:rsidRPr="00F5236B" w:rsidRDefault="00F70DCF" w:rsidP="00C35EED">
      <w:pPr>
        <w:spacing w:after="0" w:line="240" w:lineRule="auto"/>
        <w:ind w:left="10"/>
        <w:rPr>
          <w:rFonts w:ascii="Verdana" w:hAnsi="Verdana"/>
          <w:sz w:val="20"/>
          <w:szCs w:val="20"/>
        </w:rPr>
      </w:pPr>
    </w:p>
    <w:p w14:paraId="48139E04" w14:textId="14EB4584" w:rsidR="00CE36BC" w:rsidRDefault="001C0DC0" w:rsidP="00C35EED">
      <w:pPr>
        <w:spacing w:after="0" w:line="240" w:lineRule="auto"/>
        <w:ind w:left="10"/>
        <w:rPr>
          <w:rFonts w:ascii="Verdana" w:hAnsi="Verdana"/>
          <w:color w:val="000000"/>
          <w:sz w:val="20"/>
          <w:szCs w:val="20"/>
        </w:rPr>
      </w:pPr>
      <w:r w:rsidRPr="00F5236B">
        <w:rPr>
          <w:rFonts w:ascii="Verdana" w:hAnsi="Verdana"/>
          <w:sz w:val="20"/>
          <w:szCs w:val="20"/>
        </w:rPr>
        <w:t>Your spouse/civil partner must complete the financial details section in all cases giving details of their income.</w:t>
      </w:r>
    </w:p>
    <w:p w14:paraId="20D68AA2" w14:textId="77777777" w:rsidR="00946D9C" w:rsidRPr="00F5236B" w:rsidRDefault="00946D9C" w:rsidP="00C35EED">
      <w:pPr>
        <w:spacing w:after="0" w:line="240" w:lineRule="auto"/>
        <w:ind w:left="10"/>
        <w:rPr>
          <w:rFonts w:ascii="Verdana" w:hAnsi="Verdana"/>
          <w:sz w:val="20"/>
          <w:szCs w:val="20"/>
        </w:rPr>
      </w:pPr>
    </w:p>
    <w:p w14:paraId="33A1E74E" w14:textId="390074DA" w:rsidR="00CE36BC" w:rsidRPr="00F5236B" w:rsidRDefault="001C0DC0" w:rsidP="00C35EED">
      <w:pPr>
        <w:spacing w:after="0" w:line="240" w:lineRule="auto"/>
        <w:ind w:left="10"/>
        <w:rPr>
          <w:rFonts w:ascii="Verdana" w:hAnsi="Verdana"/>
          <w:sz w:val="20"/>
          <w:szCs w:val="20"/>
        </w:rPr>
      </w:pPr>
      <w:r w:rsidRPr="00F5236B">
        <w:rPr>
          <w:rFonts w:ascii="Verdana" w:hAnsi="Verdana"/>
          <w:sz w:val="20"/>
          <w:szCs w:val="20"/>
        </w:rPr>
        <w:t xml:space="preserve">If you wish to claim dependant’s allowance for your spouse/civil </w:t>
      </w:r>
      <w:r w:rsidR="00554347" w:rsidRPr="00F5236B">
        <w:rPr>
          <w:rFonts w:ascii="Verdana" w:hAnsi="Verdana"/>
          <w:sz w:val="20"/>
          <w:szCs w:val="20"/>
        </w:rPr>
        <w:t>partner,</w:t>
      </w:r>
      <w:r w:rsidRPr="00F5236B">
        <w:rPr>
          <w:rFonts w:ascii="Verdana" w:hAnsi="Verdana"/>
          <w:sz w:val="20"/>
          <w:szCs w:val="20"/>
        </w:rPr>
        <w:t xml:space="preserve"> you must give details of earned income (net of income tax and national insurance contributions) expected by your dependant for the academic year.</w:t>
      </w:r>
      <w:r w:rsidRPr="00F5236B">
        <w:rPr>
          <w:rFonts w:ascii="Verdana" w:hAnsi="Verdana"/>
          <w:color w:val="000000"/>
          <w:sz w:val="20"/>
          <w:szCs w:val="20"/>
        </w:rPr>
        <w:t xml:space="preserve"> </w:t>
      </w:r>
    </w:p>
    <w:p w14:paraId="62F033F9" w14:textId="77777777" w:rsidR="00F70DCF" w:rsidRPr="00F5236B" w:rsidRDefault="00F70DCF" w:rsidP="00C35EED">
      <w:pPr>
        <w:spacing w:after="0" w:line="240" w:lineRule="auto"/>
        <w:ind w:left="10"/>
        <w:rPr>
          <w:rFonts w:ascii="Verdana" w:hAnsi="Verdana"/>
          <w:sz w:val="20"/>
          <w:szCs w:val="20"/>
        </w:rPr>
      </w:pPr>
    </w:p>
    <w:p w14:paraId="65336BBB" w14:textId="6F747D1A" w:rsidR="00CE36BC" w:rsidRPr="00F5236B" w:rsidRDefault="001C0DC0" w:rsidP="00C35EED">
      <w:pPr>
        <w:spacing w:after="0" w:line="240" w:lineRule="auto"/>
        <w:ind w:left="10"/>
        <w:rPr>
          <w:rFonts w:ascii="Verdana" w:hAnsi="Verdana"/>
          <w:sz w:val="20"/>
          <w:szCs w:val="20"/>
        </w:rPr>
      </w:pPr>
      <w:r w:rsidRPr="00F5236B">
        <w:rPr>
          <w:rFonts w:ascii="Verdana" w:hAnsi="Verdana"/>
          <w:sz w:val="20"/>
          <w:szCs w:val="20"/>
        </w:rPr>
        <w:t>You will also have to give details of expected unearned income of your spouse/civil partner (net of income tax) in the current academic year, including benefits.</w:t>
      </w:r>
      <w:r w:rsidRPr="00F5236B">
        <w:rPr>
          <w:rFonts w:ascii="Verdana" w:hAnsi="Verdana"/>
          <w:color w:val="000000"/>
          <w:sz w:val="20"/>
          <w:szCs w:val="20"/>
        </w:rPr>
        <w:t xml:space="preserve"> </w:t>
      </w:r>
    </w:p>
    <w:p w14:paraId="00847A02" w14:textId="77777777" w:rsidR="00F70DCF" w:rsidRPr="00F5236B" w:rsidRDefault="00F70DCF" w:rsidP="00C35EED">
      <w:pPr>
        <w:spacing w:after="0" w:line="240" w:lineRule="auto"/>
        <w:ind w:left="10"/>
        <w:rPr>
          <w:rFonts w:ascii="Verdana" w:hAnsi="Verdana"/>
          <w:b/>
          <w:bCs/>
          <w:sz w:val="20"/>
          <w:szCs w:val="20"/>
        </w:rPr>
      </w:pPr>
    </w:p>
    <w:p w14:paraId="00B8E152" w14:textId="783A1F27" w:rsidR="00CE36BC" w:rsidRPr="00F5236B" w:rsidRDefault="001C0DC0" w:rsidP="00554347">
      <w:pPr>
        <w:spacing w:after="0" w:line="240" w:lineRule="auto"/>
        <w:ind w:left="0" w:firstLine="0"/>
        <w:rPr>
          <w:rFonts w:ascii="Verdana" w:hAnsi="Verdana"/>
          <w:sz w:val="20"/>
          <w:szCs w:val="20"/>
        </w:rPr>
      </w:pPr>
      <w:r w:rsidRPr="00F5236B">
        <w:rPr>
          <w:rFonts w:ascii="Verdana" w:hAnsi="Verdana"/>
          <w:b/>
          <w:bCs/>
          <w:sz w:val="20"/>
          <w:szCs w:val="20"/>
        </w:rPr>
        <w:t>Acceptable evidence – any of the following</w:t>
      </w:r>
      <w:r w:rsidR="001342B3" w:rsidRPr="00F5236B">
        <w:rPr>
          <w:rFonts w:ascii="Verdana" w:hAnsi="Verdana"/>
          <w:sz w:val="20"/>
          <w:szCs w:val="20"/>
        </w:rPr>
        <w:t>:</w:t>
      </w:r>
    </w:p>
    <w:p w14:paraId="198A1F11" w14:textId="77777777" w:rsidR="00F70DCF" w:rsidRPr="00F5236B" w:rsidRDefault="00F70DCF" w:rsidP="00C35EED">
      <w:pPr>
        <w:spacing w:after="0" w:line="240" w:lineRule="auto"/>
        <w:ind w:left="10"/>
        <w:rPr>
          <w:rFonts w:ascii="Verdana" w:hAnsi="Verdana"/>
          <w:color w:val="000000"/>
          <w:sz w:val="20"/>
          <w:szCs w:val="20"/>
        </w:rPr>
      </w:pPr>
    </w:p>
    <w:p w14:paraId="6756E13F" w14:textId="7549568C" w:rsidR="001F46DF" w:rsidRPr="00F5236B" w:rsidRDefault="001F46DF" w:rsidP="00C35EED">
      <w:pPr>
        <w:spacing w:after="0" w:line="240" w:lineRule="auto"/>
        <w:ind w:left="10"/>
        <w:rPr>
          <w:rFonts w:ascii="Verdana" w:hAnsi="Verdana"/>
          <w:sz w:val="20"/>
          <w:szCs w:val="20"/>
        </w:rPr>
      </w:pPr>
      <w:r w:rsidRPr="00F5236B">
        <w:rPr>
          <w:rFonts w:ascii="Verdana" w:hAnsi="Verdana"/>
          <w:color w:val="000000"/>
          <w:sz w:val="20"/>
          <w:szCs w:val="20"/>
        </w:rPr>
        <w:t>Certified* copies of:</w:t>
      </w:r>
    </w:p>
    <w:p w14:paraId="4FA8A7FB" w14:textId="77777777" w:rsidR="00CE36BC" w:rsidRPr="00DA13FD" w:rsidRDefault="001C0DC0" w:rsidP="00DA13FD">
      <w:pPr>
        <w:pStyle w:val="ListParagraph"/>
        <w:numPr>
          <w:ilvl w:val="0"/>
          <w:numId w:val="22"/>
        </w:numPr>
        <w:spacing w:after="0" w:line="240" w:lineRule="auto"/>
        <w:rPr>
          <w:rFonts w:ascii="Verdana" w:hAnsi="Verdana"/>
          <w:sz w:val="20"/>
          <w:szCs w:val="20"/>
        </w:rPr>
      </w:pPr>
      <w:r w:rsidRPr="00DA13FD">
        <w:rPr>
          <w:rFonts w:ascii="Verdana" w:hAnsi="Verdana"/>
          <w:sz w:val="20"/>
          <w:szCs w:val="20"/>
        </w:rPr>
        <w:t>P60</w:t>
      </w:r>
    </w:p>
    <w:p w14:paraId="144133EF" w14:textId="77777777" w:rsidR="00CE36BC" w:rsidRPr="00DA13FD" w:rsidRDefault="001C0DC0" w:rsidP="00DA13FD">
      <w:pPr>
        <w:pStyle w:val="ListParagraph"/>
        <w:numPr>
          <w:ilvl w:val="0"/>
          <w:numId w:val="22"/>
        </w:numPr>
        <w:spacing w:after="0" w:line="240" w:lineRule="auto"/>
        <w:rPr>
          <w:rFonts w:ascii="Verdana" w:hAnsi="Verdana"/>
          <w:sz w:val="20"/>
          <w:szCs w:val="20"/>
        </w:rPr>
      </w:pPr>
      <w:r w:rsidRPr="00DA13FD">
        <w:rPr>
          <w:rFonts w:ascii="Verdana" w:hAnsi="Verdana"/>
          <w:sz w:val="20"/>
          <w:szCs w:val="20"/>
        </w:rPr>
        <w:t>Bank/Building Society statements</w:t>
      </w:r>
    </w:p>
    <w:p w14:paraId="1948FD72" w14:textId="6733B9B7" w:rsidR="001342B3" w:rsidRPr="00584E25" w:rsidRDefault="001C0DC0" w:rsidP="00DA13FD">
      <w:pPr>
        <w:pStyle w:val="ListParagraph"/>
        <w:numPr>
          <w:ilvl w:val="0"/>
          <w:numId w:val="22"/>
        </w:numPr>
        <w:spacing w:after="0" w:line="240" w:lineRule="auto"/>
        <w:rPr>
          <w:rFonts w:ascii="Verdana" w:hAnsi="Verdana"/>
          <w:sz w:val="20"/>
          <w:szCs w:val="20"/>
        </w:rPr>
      </w:pPr>
      <w:r w:rsidRPr="00584E25">
        <w:rPr>
          <w:rFonts w:ascii="Verdana" w:hAnsi="Verdana"/>
          <w:sz w:val="20"/>
          <w:szCs w:val="20"/>
        </w:rPr>
        <w:t>Letter</w:t>
      </w:r>
      <w:r w:rsidR="00946D9C" w:rsidRPr="00584E25">
        <w:rPr>
          <w:rFonts w:ascii="Verdana" w:hAnsi="Verdana"/>
          <w:sz w:val="20"/>
          <w:szCs w:val="20"/>
        </w:rPr>
        <w:t>/statement</w:t>
      </w:r>
      <w:r w:rsidRPr="00584E25">
        <w:rPr>
          <w:rFonts w:ascii="Verdana" w:hAnsi="Verdana"/>
          <w:sz w:val="20"/>
          <w:szCs w:val="20"/>
        </w:rPr>
        <w:t xml:space="preserve"> from </w:t>
      </w:r>
      <w:r w:rsidR="00946D9C" w:rsidRPr="00584E25">
        <w:rPr>
          <w:rFonts w:ascii="Verdana" w:hAnsi="Verdana"/>
          <w:sz w:val="20"/>
          <w:szCs w:val="20"/>
        </w:rPr>
        <w:t>DWP</w:t>
      </w:r>
      <w:r w:rsidRPr="00584E25">
        <w:rPr>
          <w:rFonts w:ascii="Verdana" w:hAnsi="Verdana"/>
          <w:sz w:val="20"/>
          <w:szCs w:val="20"/>
        </w:rPr>
        <w:t xml:space="preserve"> </w:t>
      </w:r>
    </w:p>
    <w:p w14:paraId="24721E69" w14:textId="6FAA889C" w:rsidR="00CE36BC" w:rsidRPr="00DA13FD" w:rsidRDefault="001C0DC0" w:rsidP="00DA13FD">
      <w:pPr>
        <w:pStyle w:val="ListParagraph"/>
        <w:numPr>
          <w:ilvl w:val="0"/>
          <w:numId w:val="22"/>
        </w:numPr>
        <w:spacing w:after="0" w:line="240" w:lineRule="auto"/>
        <w:rPr>
          <w:rFonts w:ascii="Verdana" w:hAnsi="Verdana"/>
          <w:sz w:val="20"/>
          <w:szCs w:val="20"/>
        </w:rPr>
      </w:pPr>
      <w:r w:rsidRPr="00DA13FD">
        <w:rPr>
          <w:rFonts w:ascii="Verdana" w:hAnsi="Verdana"/>
          <w:sz w:val="20"/>
          <w:szCs w:val="20"/>
        </w:rPr>
        <w:t>Benefits form.</w:t>
      </w:r>
    </w:p>
    <w:p w14:paraId="7C47C307" w14:textId="4B36F20E" w:rsidR="004E0734" w:rsidRDefault="004E0734" w:rsidP="00C35EED">
      <w:pPr>
        <w:spacing w:after="0" w:line="240" w:lineRule="auto"/>
        <w:ind w:left="10"/>
        <w:rPr>
          <w:rFonts w:ascii="Verdana" w:hAnsi="Verdana"/>
          <w:sz w:val="20"/>
          <w:szCs w:val="20"/>
          <w:highlight w:val="cyan"/>
        </w:rPr>
      </w:pPr>
    </w:p>
    <w:p w14:paraId="15F0E58B" w14:textId="77777777" w:rsidR="00083C31" w:rsidRPr="00F5236B" w:rsidRDefault="00083C31" w:rsidP="00C35EED">
      <w:pPr>
        <w:spacing w:after="0" w:line="240" w:lineRule="auto"/>
        <w:ind w:left="10"/>
        <w:rPr>
          <w:rFonts w:ascii="Verdana" w:hAnsi="Verdana"/>
          <w:sz w:val="20"/>
          <w:szCs w:val="20"/>
          <w:highlight w:val="cyan"/>
        </w:rPr>
      </w:pPr>
    </w:p>
    <w:p w14:paraId="678ADA94" w14:textId="00539794" w:rsidR="004E0734" w:rsidRPr="00F5236B" w:rsidRDefault="004E0734" w:rsidP="00C35EED">
      <w:pPr>
        <w:spacing w:after="0" w:line="240" w:lineRule="auto"/>
        <w:ind w:left="10"/>
        <w:rPr>
          <w:rFonts w:ascii="Verdana" w:hAnsi="Verdana"/>
          <w:b/>
          <w:bCs/>
          <w:sz w:val="20"/>
          <w:szCs w:val="20"/>
        </w:rPr>
      </w:pPr>
      <w:r w:rsidRPr="00F5236B">
        <w:rPr>
          <w:rFonts w:ascii="Verdana" w:hAnsi="Verdana"/>
          <w:b/>
          <w:bCs/>
          <w:sz w:val="20"/>
          <w:szCs w:val="20"/>
        </w:rPr>
        <w:t>Child Dependants</w:t>
      </w:r>
    </w:p>
    <w:p w14:paraId="5AB54E75" w14:textId="45CE4C71" w:rsidR="00F70DCF" w:rsidRDefault="00F70DCF" w:rsidP="00C35EED">
      <w:pPr>
        <w:spacing w:after="0" w:line="240" w:lineRule="auto"/>
        <w:ind w:left="10"/>
        <w:rPr>
          <w:rFonts w:ascii="Verdana" w:hAnsi="Verdana"/>
          <w:sz w:val="20"/>
          <w:szCs w:val="20"/>
          <w:highlight w:val="cyan"/>
        </w:rPr>
      </w:pPr>
    </w:p>
    <w:p w14:paraId="4CE9EABA" w14:textId="21CB5039" w:rsidR="00083C31" w:rsidRDefault="00083C31" w:rsidP="00083C31">
      <w:pPr>
        <w:spacing w:after="0" w:line="240" w:lineRule="auto"/>
        <w:ind w:left="0" w:firstLine="0"/>
        <w:rPr>
          <w:rFonts w:ascii="Verdana" w:eastAsia="Times New Roman" w:hAnsi="Verdana" w:cs="Arial"/>
          <w:color w:val="000000" w:themeColor="text1"/>
          <w:sz w:val="20"/>
          <w:szCs w:val="20"/>
        </w:rPr>
      </w:pPr>
      <w:r w:rsidRPr="00083C31">
        <w:rPr>
          <w:rFonts w:ascii="Verdana" w:eastAsia="Times New Roman" w:hAnsi="Verdana" w:cs="Arial"/>
          <w:b/>
          <w:bCs/>
          <w:color w:val="000000" w:themeColor="text1"/>
          <w:sz w:val="20"/>
          <w:szCs w:val="20"/>
        </w:rPr>
        <w:t>Note for online application:</w:t>
      </w:r>
      <w:r>
        <w:rPr>
          <w:rFonts w:ascii="Verdana" w:eastAsia="Times New Roman" w:hAnsi="Verdana" w:cs="Arial"/>
          <w:color w:val="000000" w:themeColor="text1"/>
          <w:sz w:val="20"/>
          <w:szCs w:val="20"/>
        </w:rPr>
        <w:t xml:space="preserve"> </w:t>
      </w:r>
      <w:r w:rsidRPr="00083C31">
        <w:rPr>
          <w:rFonts w:ascii="Verdana" w:eastAsia="Times New Roman" w:hAnsi="Verdana" w:cs="Arial"/>
          <w:color w:val="000000" w:themeColor="text1"/>
          <w:sz w:val="20"/>
          <w:szCs w:val="20"/>
        </w:rPr>
        <w:t xml:space="preserve">As the Bursary has been revised, please only select the Childcare option if you require this during the course. We no longer offer the Single Parents Allowance separately, as this has been incorporated into the Dependants Allowance. You can claim for the Childcare Allowance at any time during the course year even if you do not select it </w:t>
      </w:r>
      <w:r>
        <w:rPr>
          <w:rFonts w:ascii="Verdana" w:eastAsia="Times New Roman" w:hAnsi="Verdana" w:cs="Arial"/>
          <w:color w:val="000000" w:themeColor="text1"/>
          <w:sz w:val="20"/>
          <w:szCs w:val="20"/>
        </w:rPr>
        <w:t>in the application</w:t>
      </w:r>
      <w:r w:rsidRPr="00083C31">
        <w:rPr>
          <w:rFonts w:ascii="Verdana" w:eastAsia="Times New Roman" w:hAnsi="Verdana" w:cs="Arial"/>
          <w:color w:val="000000" w:themeColor="text1"/>
          <w:sz w:val="20"/>
          <w:szCs w:val="20"/>
        </w:rPr>
        <w:t>.</w:t>
      </w:r>
    </w:p>
    <w:p w14:paraId="4F6410EB" w14:textId="77777777" w:rsidR="00083C31" w:rsidRDefault="00083C31" w:rsidP="00083C31">
      <w:pPr>
        <w:spacing w:after="0" w:line="240" w:lineRule="auto"/>
        <w:ind w:left="0" w:firstLine="0"/>
        <w:rPr>
          <w:rFonts w:ascii="Verdana" w:hAnsi="Verdana"/>
          <w:sz w:val="20"/>
          <w:szCs w:val="20"/>
          <w:highlight w:val="cyan"/>
        </w:rPr>
      </w:pPr>
    </w:p>
    <w:p w14:paraId="6AA3AAF2" w14:textId="7881A0BA" w:rsidR="00771FC4" w:rsidRDefault="00771FC4" w:rsidP="00C35EED">
      <w:pPr>
        <w:spacing w:after="0" w:line="240" w:lineRule="auto"/>
        <w:ind w:left="10"/>
        <w:rPr>
          <w:rFonts w:ascii="Verdana" w:hAnsi="Verdana"/>
          <w:sz w:val="20"/>
          <w:szCs w:val="20"/>
          <w:highlight w:val="cyan"/>
        </w:rPr>
      </w:pPr>
      <w:r>
        <w:rPr>
          <w:rFonts w:ascii="Verdana" w:eastAsia="Times New Roman" w:hAnsi="Verdana" w:cs="Arial"/>
          <w:color w:val="000000"/>
          <w:sz w:val="20"/>
          <w:szCs w:val="20"/>
        </w:rPr>
        <w:t>You may wish to</w:t>
      </w:r>
      <w:r w:rsidRPr="00E67FF6">
        <w:rPr>
          <w:rFonts w:ascii="Verdana" w:eastAsia="Times New Roman" w:hAnsi="Verdana" w:cs="Arial"/>
          <w:color w:val="000000"/>
          <w:sz w:val="20"/>
          <w:szCs w:val="20"/>
        </w:rPr>
        <w:t xml:space="preserve"> inform </w:t>
      </w:r>
      <w:r w:rsidR="00342EA9" w:rsidRPr="00E67FF6">
        <w:rPr>
          <w:rFonts w:ascii="Verdana" w:eastAsia="Times New Roman" w:hAnsi="Verdana" w:cs="Arial"/>
          <w:color w:val="000000"/>
          <w:sz w:val="20"/>
          <w:szCs w:val="20"/>
        </w:rPr>
        <w:t>Jobcentres</w:t>
      </w:r>
      <w:r w:rsidRPr="00E67FF6">
        <w:rPr>
          <w:rFonts w:ascii="Verdana" w:eastAsia="Times New Roman" w:hAnsi="Verdana" w:cs="Arial"/>
          <w:color w:val="000000"/>
          <w:sz w:val="20"/>
          <w:szCs w:val="20"/>
        </w:rPr>
        <w:t xml:space="preserve"> Plus</w:t>
      </w:r>
      <w:r>
        <w:rPr>
          <w:rFonts w:ascii="Verdana" w:eastAsia="Times New Roman" w:hAnsi="Verdana" w:cs="Arial"/>
          <w:color w:val="000000"/>
          <w:sz w:val="20"/>
          <w:szCs w:val="20"/>
        </w:rPr>
        <w:t xml:space="preserve">, </w:t>
      </w:r>
      <w:r w:rsidRPr="00E67FF6">
        <w:rPr>
          <w:rFonts w:ascii="Verdana" w:eastAsia="Times New Roman" w:hAnsi="Verdana" w:cs="Arial"/>
          <w:color w:val="000000"/>
          <w:sz w:val="20"/>
          <w:szCs w:val="20"/>
        </w:rPr>
        <w:t>the DWP</w:t>
      </w:r>
      <w:r>
        <w:rPr>
          <w:rFonts w:ascii="Verdana" w:eastAsia="Times New Roman" w:hAnsi="Verdana" w:cs="Arial"/>
          <w:color w:val="000000"/>
          <w:sz w:val="20"/>
          <w:szCs w:val="20"/>
        </w:rPr>
        <w:t xml:space="preserve">, HMRC </w:t>
      </w:r>
      <w:r w:rsidRPr="00E67FF6">
        <w:rPr>
          <w:rFonts w:ascii="Verdana" w:eastAsia="Times New Roman" w:hAnsi="Verdana" w:cs="Arial"/>
          <w:color w:val="000000"/>
          <w:sz w:val="20"/>
          <w:szCs w:val="20"/>
        </w:rPr>
        <w:t xml:space="preserve">and any other interested bodies </w:t>
      </w:r>
      <w:r w:rsidR="00670A2F">
        <w:rPr>
          <w:rFonts w:ascii="Verdana" w:eastAsia="Times New Roman" w:hAnsi="Verdana" w:cs="Arial"/>
          <w:color w:val="000000"/>
          <w:sz w:val="20"/>
          <w:szCs w:val="20"/>
        </w:rPr>
        <w:t>if you wish to</w:t>
      </w:r>
      <w:r w:rsidRPr="00E67FF6">
        <w:rPr>
          <w:rFonts w:ascii="Verdana" w:eastAsia="Times New Roman" w:hAnsi="Verdana" w:cs="Arial"/>
          <w:color w:val="000000"/>
          <w:sz w:val="20"/>
          <w:szCs w:val="20"/>
        </w:rPr>
        <w:t xml:space="preserve"> app</w:t>
      </w:r>
      <w:r w:rsidR="00670A2F">
        <w:rPr>
          <w:rFonts w:ascii="Verdana" w:eastAsia="Times New Roman" w:hAnsi="Verdana" w:cs="Arial"/>
          <w:color w:val="000000"/>
          <w:sz w:val="20"/>
          <w:szCs w:val="20"/>
        </w:rPr>
        <w:t>ly</w:t>
      </w:r>
      <w:r w:rsidRPr="00E67FF6">
        <w:rPr>
          <w:rFonts w:ascii="Verdana" w:eastAsia="Times New Roman" w:hAnsi="Verdana" w:cs="Arial"/>
          <w:color w:val="000000"/>
          <w:sz w:val="20"/>
          <w:szCs w:val="20"/>
        </w:rPr>
        <w:t xml:space="preserve"> for a student award</w:t>
      </w:r>
      <w:r>
        <w:rPr>
          <w:rFonts w:ascii="Verdana" w:eastAsia="Times New Roman" w:hAnsi="Verdana" w:cs="Arial"/>
          <w:color w:val="000000"/>
          <w:sz w:val="20"/>
          <w:szCs w:val="20"/>
        </w:rPr>
        <w:t xml:space="preserve"> including a Dependants Allowance</w:t>
      </w:r>
    </w:p>
    <w:p w14:paraId="4106A6F2" w14:textId="77777777" w:rsidR="00F70DCF" w:rsidRPr="00F5236B" w:rsidRDefault="00F70DCF" w:rsidP="00771FC4">
      <w:pPr>
        <w:spacing w:after="0" w:line="240" w:lineRule="auto"/>
        <w:ind w:left="0" w:firstLine="0"/>
        <w:rPr>
          <w:rFonts w:ascii="Verdana" w:hAnsi="Verdana"/>
          <w:sz w:val="20"/>
          <w:szCs w:val="20"/>
        </w:rPr>
      </w:pPr>
    </w:p>
    <w:p w14:paraId="5AB67FCF" w14:textId="788FD5B6" w:rsidR="00CE36BC" w:rsidRPr="00F5236B" w:rsidRDefault="001C0DC0" w:rsidP="00C35EED">
      <w:pPr>
        <w:spacing w:after="0" w:line="240" w:lineRule="auto"/>
        <w:ind w:left="10"/>
        <w:rPr>
          <w:rFonts w:ascii="Verdana" w:hAnsi="Verdana"/>
          <w:sz w:val="20"/>
          <w:szCs w:val="20"/>
        </w:rPr>
      </w:pPr>
      <w:r w:rsidRPr="00F5236B">
        <w:rPr>
          <w:rFonts w:ascii="Verdana" w:hAnsi="Verdana"/>
          <w:sz w:val="20"/>
          <w:szCs w:val="20"/>
        </w:rPr>
        <w:lastRenderedPageBreak/>
        <w:t>Students going into their second year do not need to send in birth certificates again if they were sent in the first year.</w:t>
      </w:r>
    </w:p>
    <w:p w14:paraId="1669248C" w14:textId="77777777" w:rsidR="00F70DCF" w:rsidRPr="00F5236B" w:rsidRDefault="00F70DCF" w:rsidP="00C35EED">
      <w:pPr>
        <w:spacing w:after="0" w:line="240" w:lineRule="auto"/>
        <w:ind w:left="10"/>
        <w:rPr>
          <w:rFonts w:ascii="Verdana" w:hAnsi="Verdana"/>
          <w:sz w:val="20"/>
          <w:szCs w:val="20"/>
        </w:rPr>
      </w:pPr>
    </w:p>
    <w:p w14:paraId="26520ABB" w14:textId="3C6BEDDE" w:rsidR="00CE36BC" w:rsidRPr="0042541C" w:rsidRDefault="000F4008" w:rsidP="00670A2F">
      <w:pPr>
        <w:spacing w:after="0" w:line="240" w:lineRule="auto"/>
        <w:ind w:left="10"/>
        <w:rPr>
          <w:rFonts w:ascii="Verdana" w:hAnsi="Verdana"/>
          <w:color w:val="000000" w:themeColor="text1"/>
          <w:sz w:val="20"/>
          <w:szCs w:val="20"/>
        </w:rPr>
      </w:pPr>
      <w:r w:rsidRPr="00F5236B">
        <w:rPr>
          <w:rFonts w:ascii="Verdana" w:hAnsi="Verdana"/>
          <w:sz w:val="20"/>
          <w:szCs w:val="20"/>
        </w:rPr>
        <w:t>To</w:t>
      </w:r>
      <w:r w:rsidR="001C0DC0" w:rsidRPr="00F5236B">
        <w:rPr>
          <w:rFonts w:ascii="Verdana" w:hAnsi="Verdana"/>
          <w:sz w:val="20"/>
          <w:szCs w:val="20"/>
        </w:rPr>
        <w:t xml:space="preserve"> claim a </w:t>
      </w:r>
      <w:r w:rsidR="00083C31">
        <w:rPr>
          <w:rFonts w:ascii="Verdana" w:hAnsi="Verdana"/>
          <w:sz w:val="20"/>
          <w:szCs w:val="20"/>
        </w:rPr>
        <w:t>D</w:t>
      </w:r>
      <w:r w:rsidR="001C0DC0" w:rsidRPr="00F5236B">
        <w:rPr>
          <w:rFonts w:ascii="Verdana" w:hAnsi="Verdana"/>
          <w:sz w:val="20"/>
          <w:szCs w:val="20"/>
        </w:rPr>
        <w:t xml:space="preserve">ependants </w:t>
      </w:r>
      <w:r w:rsidR="00083C31">
        <w:rPr>
          <w:rFonts w:ascii="Verdana" w:hAnsi="Verdana"/>
          <w:sz w:val="20"/>
          <w:szCs w:val="20"/>
        </w:rPr>
        <w:t>A</w:t>
      </w:r>
      <w:r w:rsidR="00DA13FD" w:rsidRPr="00F5236B">
        <w:rPr>
          <w:rFonts w:ascii="Verdana" w:hAnsi="Verdana"/>
          <w:sz w:val="20"/>
          <w:szCs w:val="20"/>
        </w:rPr>
        <w:t>llowance,</w:t>
      </w:r>
      <w:r w:rsidR="001C0DC0" w:rsidRPr="00F5236B">
        <w:rPr>
          <w:rFonts w:ascii="Verdana" w:hAnsi="Verdana"/>
          <w:sz w:val="20"/>
          <w:szCs w:val="20"/>
        </w:rPr>
        <w:t xml:space="preserve"> the child must be wholly or mainly financially dependent on the student during the current academic year. You must</w:t>
      </w:r>
      <w:r w:rsidR="001C0DC0" w:rsidRPr="00F5236B">
        <w:rPr>
          <w:rFonts w:ascii="Verdana" w:hAnsi="Verdana"/>
          <w:color w:val="000000"/>
          <w:sz w:val="20"/>
          <w:szCs w:val="20"/>
        </w:rPr>
        <w:t xml:space="preserve"> </w:t>
      </w:r>
      <w:r w:rsidR="001C0DC0" w:rsidRPr="00F5236B">
        <w:rPr>
          <w:rFonts w:ascii="Verdana" w:hAnsi="Verdana"/>
          <w:sz w:val="20"/>
          <w:szCs w:val="20"/>
        </w:rPr>
        <w:t xml:space="preserve">also have the </w:t>
      </w:r>
      <w:r w:rsidR="001C0DC0" w:rsidRPr="0042541C">
        <w:rPr>
          <w:rFonts w:ascii="Verdana" w:hAnsi="Verdana"/>
          <w:color w:val="000000" w:themeColor="text1"/>
          <w:sz w:val="20"/>
          <w:szCs w:val="20"/>
        </w:rPr>
        <w:t xml:space="preserve">parental right of residence or be the natural parent and be paying maintenance. </w:t>
      </w:r>
    </w:p>
    <w:p w14:paraId="4082A3F7" w14:textId="77777777" w:rsidR="00F70DCF" w:rsidRPr="00584E25" w:rsidRDefault="00F70DCF" w:rsidP="00670A2F">
      <w:pPr>
        <w:spacing w:after="0" w:line="240" w:lineRule="auto"/>
        <w:ind w:left="0" w:firstLine="0"/>
        <w:rPr>
          <w:rFonts w:ascii="Verdana" w:hAnsi="Verdana"/>
          <w:sz w:val="20"/>
          <w:szCs w:val="20"/>
        </w:rPr>
      </w:pPr>
    </w:p>
    <w:p w14:paraId="27E9F7A2" w14:textId="39539335" w:rsidR="0018794A" w:rsidRDefault="001C0DC0" w:rsidP="00330B77">
      <w:pPr>
        <w:spacing w:after="0" w:line="240" w:lineRule="auto"/>
        <w:ind w:left="10"/>
        <w:rPr>
          <w:rFonts w:ascii="Verdana" w:hAnsi="Verdana"/>
          <w:sz w:val="20"/>
          <w:szCs w:val="20"/>
        </w:rPr>
      </w:pPr>
      <w:r w:rsidRPr="00584E25">
        <w:rPr>
          <w:rFonts w:ascii="Verdana" w:hAnsi="Verdana"/>
          <w:sz w:val="20"/>
          <w:szCs w:val="20"/>
        </w:rPr>
        <w:t>In cases where children live with an estranged spouse/civil partner you must prove that they are wholly or mainly financially dependent on you.</w:t>
      </w:r>
      <w:r w:rsidR="0018794A">
        <w:rPr>
          <w:rFonts w:ascii="Verdana" w:hAnsi="Verdana"/>
          <w:sz w:val="20"/>
          <w:szCs w:val="20"/>
        </w:rPr>
        <w:t xml:space="preserve"> </w:t>
      </w:r>
    </w:p>
    <w:p w14:paraId="7C731C81" w14:textId="77777777" w:rsidR="00D2287C" w:rsidRPr="00584E25" w:rsidRDefault="00D2287C" w:rsidP="00D2287C">
      <w:pPr>
        <w:spacing w:after="0" w:line="240" w:lineRule="auto"/>
        <w:ind w:left="0" w:firstLine="0"/>
        <w:rPr>
          <w:rFonts w:ascii="Verdana" w:hAnsi="Verdana"/>
          <w:sz w:val="20"/>
          <w:szCs w:val="20"/>
        </w:rPr>
      </w:pPr>
    </w:p>
    <w:p w14:paraId="671980FD" w14:textId="77777777" w:rsidR="00D2287C" w:rsidRPr="00584E25" w:rsidRDefault="00D2287C" w:rsidP="00D2287C">
      <w:pPr>
        <w:spacing w:after="0" w:line="240" w:lineRule="auto"/>
        <w:ind w:left="10"/>
        <w:rPr>
          <w:rFonts w:ascii="Verdana" w:hAnsi="Verdana"/>
          <w:sz w:val="20"/>
          <w:szCs w:val="20"/>
        </w:rPr>
      </w:pPr>
      <w:r w:rsidRPr="00584E25">
        <w:rPr>
          <w:rFonts w:ascii="Verdana" w:hAnsi="Verdana"/>
          <w:sz w:val="20"/>
          <w:szCs w:val="20"/>
        </w:rPr>
        <w:t xml:space="preserve">If </w:t>
      </w:r>
      <w:r>
        <w:rPr>
          <w:rFonts w:ascii="Verdana" w:hAnsi="Verdana"/>
          <w:sz w:val="20"/>
          <w:szCs w:val="20"/>
        </w:rPr>
        <w:t xml:space="preserve">a </w:t>
      </w:r>
      <w:r w:rsidRPr="00584E25">
        <w:rPr>
          <w:rFonts w:ascii="Verdana" w:hAnsi="Verdana"/>
          <w:sz w:val="20"/>
          <w:szCs w:val="20"/>
        </w:rPr>
        <w:t>dependant is 16 and over during the academic year and</w:t>
      </w:r>
      <w:r>
        <w:rPr>
          <w:rFonts w:ascii="Verdana" w:hAnsi="Verdana"/>
          <w:sz w:val="20"/>
          <w:szCs w:val="20"/>
        </w:rPr>
        <w:t xml:space="preserve"> at school or</w:t>
      </w:r>
      <w:r w:rsidRPr="00584E25">
        <w:rPr>
          <w:rFonts w:ascii="Verdana" w:hAnsi="Verdana"/>
          <w:sz w:val="20"/>
          <w:szCs w:val="20"/>
        </w:rPr>
        <w:t xml:space="preserve"> in further education (but not those in Higher Education and in receipt of a grant or student loan)</w:t>
      </w:r>
      <w:r>
        <w:rPr>
          <w:rFonts w:ascii="Verdana" w:hAnsi="Verdana"/>
          <w:sz w:val="20"/>
          <w:szCs w:val="20"/>
        </w:rPr>
        <w:t xml:space="preserve"> we will require confirmation of this.</w:t>
      </w:r>
    </w:p>
    <w:p w14:paraId="5D681178" w14:textId="77777777" w:rsidR="00D2287C" w:rsidRDefault="00D2287C" w:rsidP="00D2287C">
      <w:pPr>
        <w:spacing w:after="0" w:line="240" w:lineRule="auto"/>
        <w:ind w:left="0" w:firstLine="0"/>
        <w:rPr>
          <w:rFonts w:ascii="Verdana" w:hAnsi="Verdana"/>
          <w:sz w:val="20"/>
          <w:szCs w:val="20"/>
        </w:rPr>
      </w:pPr>
    </w:p>
    <w:p w14:paraId="364849EA" w14:textId="77777777" w:rsidR="00D2287C" w:rsidRPr="00584E25" w:rsidRDefault="00D2287C" w:rsidP="00D2287C">
      <w:pPr>
        <w:spacing w:after="0" w:line="240" w:lineRule="auto"/>
        <w:ind w:left="10"/>
        <w:rPr>
          <w:rFonts w:ascii="Verdana" w:hAnsi="Verdana"/>
          <w:color w:val="000000"/>
          <w:sz w:val="20"/>
          <w:szCs w:val="20"/>
        </w:rPr>
      </w:pPr>
      <w:r w:rsidRPr="00584E25">
        <w:rPr>
          <w:rFonts w:ascii="Verdana" w:hAnsi="Verdana"/>
          <w:b/>
          <w:bCs/>
          <w:sz w:val="20"/>
          <w:szCs w:val="20"/>
        </w:rPr>
        <w:t>Acceptable evidence</w:t>
      </w:r>
      <w:r w:rsidRPr="00584E25">
        <w:rPr>
          <w:rFonts w:ascii="Verdana" w:hAnsi="Verdana"/>
          <w:color w:val="000000"/>
          <w:sz w:val="20"/>
          <w:szCs w:val="20"/>
        </w:rPr>
        <w:t>:</w:t>
      </w:r>
    </w:p>
    <w:p w14:paraId="0E486476" w14:textId="77777777" w:rsidR="00D2287C" w:rsidRPr="00584E25" w:rsidRDefault="00D2287C" w:rsidP="00D2287C">
      <w:pPr>
        <w:pStyle w:val="ListParagraph"/>
        <w:numPr>
          <w:ilvl w:val="0"/>
          <w:numId w:val="23"/>
        </w:numPr>
        <w:spacing w:after="0" w:line="240" w:lineRule="auto"/>
        <w:rPr>
          <w:rFonts w:ascii="Verdana" w:hAnsi="Verdana"/>
          <w:sz w:val="20"/>
          <w:szCs w:val="20"/>
        </w:rPr>
      </w:pPr>
      <w:r>
        <w:rPr>
          <w:rFonts w:ascii="Verdana" w:eastAsia="Times New Roman" w:hAnsi="Verdana" w:cs="Calibri"/>
          <w:noProof/>
          <w:color w:val="000000" w:themeColor="text1"/>
          <w:sz w:val="20"/>
          <w:szCs w:val="20"/>
        </w:rPr>
        <w:t xml:space="preserve">Certified* copies of your children’s birth certificates </w:t>
      </w:r>
      <w:r w:rsidRPr="00584E25">
        <w:rPr>
          <w:rFonts w:ascii="Verdana" w:hAnsi="Verdana"/>
          <w:sz w:val="20"/>
          <w:szCs w:val="20"/>
        </w:rPr>
        <w:t>showing parent(s) name</w:t>
      </w:r>
    </w:p>
    <w:p w14:paraId="214A310B" w14:textId="226A4632" w:rsidR="00D2287C" w:rsidRPr="00D2287C" w:rsidRDefault="00D2287C" w:rsidP="00D2287C">
      <w:pPr>
        <w:pStyle w:val="ListParagraph"/>
        <w:numPr>
          <w:ilvl w:val="0"/>
          <w:numId w:val="23"/>
        </w:numPr>
        <w:spacing w:after="0" w:line="240" w:lineRule="auto"/>
        <w:rPr>
          <w:rFonts w:ascii="Verdana" w:hAnsi="Verdana"/>
          <w:sz w:val="20"/>
          <w:szCs w:val="20"/>
        </w:rPr>
      </w:pPr>
      <w:r>
        <w:rPr>
          <w:rFonts w:ascii="Verdana" w:hAnsi="Verdana"/>
          <w:sz w:val="20"/>
          <w:szCs w:val="20"/>
        </w:rPr>
        <w:t xml:space="preserve">Certified* </w:t>
      </w:r>
      <w:r w:rsidR="00807C33">
        <w:rPr>
          <w:rFonts w:ascii="Verdana" w:hAnsi="Verdana"/>
          <w:sz w:val="20"/>
          <w:szCs w:val="20"/>
        </w:rPr>
        <w:t>p</w:t>
      </w:r>
      <w:r w:rsidRPr="00584E25">
        <w:rPr>
          <w:rFonts w:ascii="Verdana" w:hAnsi="Verdana"/>
          <w:sz w:val="20"/>
          <w:szCs w:val="20"/>
        </w:rPr>
        <w:t>assport</w:t>
      </w:r>
    </w:p>
    <w:p w14:paraId="58166D23" w14:textId="5839D6F3" w:rsidR="00CE36BC" w:rsidRPr="00330B77" w:rsidRDefault="00D2287C" w:rsidP="00330B77">
      <w:pPr>
        <w:pStyle w:val="ListParagraph"/>
        <w:numPr>
          <w:ilvl w:val="0"/>
          <w:numId w:val="26"/>
        </w:numPr>
        <w:spacing w:after="0" w:line="240" w:lineRule="auto"/>
        <w:rPr>
          <w:rFonts w:ascii="Verdana" w:hAnsi="Verdana"/>
          <w:sz w:val="20"/>
          <w:szCs w:val="20"/>
        </w:rPr>
      </w:pPr>
      <w:r>
        <w:rPr>
          <w:rFonts w:ascii="Verdana" w:hAnsi="Verdana"/>
          <w:sz w:val="20"/>
          <w:szCs w:val="20"/>
        </w:rPr>
        <w:t>A</w:t>
      </w:r>
      <w:r w:rsidR="00771FC4" w:rsidRPr="00330B77">
        <w:rPr>
          <w:rFonts w:ascii="Verdana" w:hAnsi="Verdana"/>
          <w:sz w:val="20"/>
          <w:szCs w:val="20"/>
        </w:rPr>
        <w:t xml:space="preserve"> certified*</w:t>
      </w:r>
      <w:r w:rsidR="001C0DC0" w:rsidRPr="00330B77">
        <w:rPr>
          <w:rFonts w:ascii="Verdana" w:hAnsi="Verdana"/>
          <w:sz w:val="20"/>
          <w:szCs w:val="20"/>
        </w:rPr>
        <w:t xml:space="preserve"> letter from the </w:t>
      </w:r>
      <w:r w:rsidR="004E0734" w:rsidRPr="00330B77">
        <w:rPr>
          <w:rFonts w:ascii="Verdana" w:hAnsi="Verdana"/>
          <w:sz w:val="20"/>
          <w:szCs w:val="20"/>
        </w:rPr>
        <w:t xml:space="preserve">Child Maintenance Agency </w:t>
      </w:r>
      <w:r w:rsidR="001C0DC0" w:rsidRPr="00330B77">
        <w:rPr>
          <w:rFonts w:ascii="Verdana" w:hAnsi="Verdana"/>
          <w:sz w:val="20"/>
          <w:szCs w:val="20"/>
        </w:rPr>
        <w:t>or court order.</w:t>
      </w:r>
      <w:r w:rsidR="001C0DC0" w:rsidRPr="00330B77">
        <w:rPr>
          <w:rFonts w:ascii="Verdana" w:hAnsi="Verdana"/>
          <w:color w:val="000000"/>
          <w:sz w:val="20"/>
          <w:szCs w:val="20"/>
        </w:rPr>
        <w:t xml:space="preserve"> </w:t>
      </w:r>
    </w:p>
    <w:p w14:paraId="36BF86CE" w14:textId="77777777" w:rsidR="0018794A" w:rsidRPr="00584E25" w:rsidRDefault="0018794A" w:rsidP="0018794A">
      <w:pPr>
        <w:pStyle w:val="ListParagraph"/>
        <w:numPr>
          <w:ilvl w:val="0"/>
          <w:numId w:val="24"/>
        </w:numPr>
        <w:spacing w:after="0" w:line="240" w:lineRule="auto"/>
        <w:rPr>
          <w:rFonts w:ascii="Verdana" w:hAnsi="Verdana"/>
          <w:sz w:val="20"/>
          <w:szCs w:val="20"/>
        </w:rPr>
      </w:pPr>
      <w:r w:rsidRPr="00584E25">
        <w:rPr>
          <w:rFonts w:ascii="Verdana" w:hAnsi="Verdana"/>
          <w:sz w:val="20"/>
          <w:szCs w:val="20"/>
        </w:rPr>
        <w:t>Current year maintenance payment arrangements e.g., current Child Maintenance Agency letter. This evidence must be supplied when applying for your first and second year</w:t>
      </w:r>
    </w:p>
    <w:p w14:paraId="6CA35238" w14:textId="433DAEF5" w:rsidR="0018794A" w:rsidRPr="00DA13FD" w:rsidRDefault="00807C33" w:rsidP="0018794A">
      <w:pPr>
        <w:pStyle w:val="ListParagraph"/>
        <w:numPr>
          <w:ilvl w:val="0"/>
          <w:numId w:val="24"/>
        </w:numPr>
        <w:spacing w:after="0" w:line="240" w:lineRule="auto"/>
        <w:rPr>
          <w:rFonts w:ascii="Verdana" w:hAnsi="Verdana"/>
          <w:sz w:val="20"/>
          <w:szCs w:val="20"/>
        </w:rPr>
      </w:pPr>
      <w:r>
        <w:rPr>
          <w:rFonts w:ascii="Verdana" w:hAnsi="Verdana"/>
          <w:sz w:val="20"/>
          <w:szCs w:val="20"/>
        </w:rPr>
        <w:t>A ce</w:t>
      </w:r>
      <w:r w:rsidR="00330B77" w:rsidRPr="00330B77">
        <w:rPr>
          <w:rFonts w:ascii="Verdana" w:hAnsi="Verdana"/>
          <w:sz w:val="20"/>
          <w:szCs w:val="20"/>
        </w:rPr>
        <w:t>rtified*</w:t>
      </w:r>
      <w:r>
        <w:rPr>
          <w:rFonts w:ascii="Verdana" w:hAnsi="Verdana"/>
          <w:sz w:val="20"/>
          <w:szCs w:val="20"/>
        </w:rPr>
        <w:t xml:space="preserve"> c</w:t>
      </w:r>
      <w:r w:rsidR="0018794A" w:rsidRPr="00DA13FD">
        <w:rPr>
          <w:rFonts w:ascii="Verdana" w:hAnsi="Verdana"/>
          <w:sz w:val="20"/>
          <w:szCs w:val="20"/>
        </w:rPr>
        <w:t>ourt order granting parental right of residence (if applicable) and in each case the documentation proving that the child lives with you.</w:t>
      </w:r>
    </w:p>
    <w:p w14:paraId="100901EC" w14:textId="1FB721A0" w:rsidR="00DA13FD" w:rsidRPr="00D2287C" w:rsidRDefault="00D2287C" w:rsidP="00D2287C">
      <w:pPr>
        <w:pStyle w:val="ListParagraph"/>
        <w:numPr>
          <w:ilvl w:val="0"/>
          <w:numId w:val="24"/>
        </w:numPr>
        <w:spacing w:after="0" w:line="240" w:lineRule="auto"/>
        <w:rPr>
          <w:rFonts w:ascii="Verdana" w:hAnsi="Verdana"/>
          <w:sz w:val="20"/>
          <w:szCs w:val="20"/>
        </w:rPr>
      </w:pPr>
      <w:r w:rsidRPr="00D2287C">
        <w:rPr>
          <w:rFonts w:ascii="Verdana" w:hAnsi="Verdana"/>
          <w:sz w:val="20"/>
          <w:szCs w:val="20"/>
        </w:rPr>
        <w:t>A letter or email from their school/college to confirm th</w:t>
      </w:r>
      <w:r w:rsidR="00807C33">
        <w:rPr>
          <w:rFonts w:ascii="Verdana" w:hAnsi="Verdana"/>
          <w:sz w:val="20"/>
          <w:szCs w:val="20"/>
        </w:rPr>
        <w:t>eir attendance during the current school/college year.</w:t>
      </w:r>
    </w:p>
    <w:p w14:paraId="344C306F" w14:textId="77777777" w:rsidR="00D2287C" w:rsidRPr="00D2287C" w:rsidRDefault="00D2287C" w:rsidP="00D2287C">
      <w:pPr>
        <w:spacing w:after="0" w:line="240" w:lineRule="auto"/>
        <w:ind w:left="0" w:firstLine="0"/>
        <w:rPr>
          <w:rFonts w:ascii="Verdana" w:hAnsi="Verdana"/>
          <w:sz w:val="20"/>
          <w:szCs w:val="20"/>
        </w:rPr>
      </w:pPr>
    </w:p>
    <w:p w14:paraId="1CABE794" w14:textId="507D8FAA" w:rsidR="00670A2F" w:rsidRPr="006D756F" w:rsidRDefault="00670A2F" w:rsidP="006D756F">
      <w:pPr>
        <w:spacing w:after="0" w:line="240" w:lineRule="auto"/>
        <w:ind w:left="10"/>
        <w:rPr>
          <w:rFonts w:ascii="Verdana" w:hAnsi="Verdana"/>
          <w:b/>
          <w:bCs/>
          <w:sz w:val="20"/>
          <w:szCs w:val="20"/>
        </w:rPr>
      </w:pPr>
      <w:r w:rsidRPr="00506A71">
        <w:rPr>
          <w:rFonts w:ascii="Verdana" w:hAnsi="Verdana"/>
          <w:b/>
          <w:bCs/>
          <w:sz w:val="20"/>
          <w:szCs w:val="20"/>
        </w:rPr>
        <w:t>Assessment of income:</w:t>
      </w:r>
    </w:p>
    <w:p w14:paraId="0BD70EDC" w14:textId="3D092E2D" w:rsidR="00670A2F" w:rsidRPr="00F5236B" w:rsidRDefault="00670A2F" w:rsidP="00670A2F">
      <w:pPr>
        <w:spacing w:after="0" w:line="240" w:lineRule="auto"/>
        <w:ind w:left="10"/>
        <w:rPr>
          <w:rFonts w:ascii="Verdana" w:hAnsi="Verdana"/>
          <w:sz w:val="20"/>
          <w:szCs w:val="20"/>
        </w:rPr>
      </w:pPr>
      <w:r w:rsidRPr="00F5236B">
        <w:rPr>
          <w:rFonts w:ascii="Verdana" w:hAnsi="Verdana"/>
          <w:sz w:val="20"/>
          <w:szCs w:val="20"/>
        </w:rPr>
        <w:t>If you are co-habiting during the academic year, the co-</w:t>
      </w:r>
      <w:proofErr w:type="spellStart"/>
      <w:r w:rsidRPr="00F5236B">
        <w:rPr>
          <w:rFonts w:ascii="Verdana" w:hAnsi="Verdana"/>
          <w:sz w:val="20"/>
          <w:szCs w:val="20"/>
        </w:rPr>
        <w:t>habitee</w:t>
      </w:r>
      <w:proofErr w:type="spellEnd"/>
      <w:r w:rsidRPr="00F5236B">
        <w:rPr>
          <w:rFonts w:ascii="Verdana" w:hAnsi="Verdana"/>
          <w:sz w:val="20"/>
          <w:szCs w:val="20"/>
        </w:rPr>
        <w:t xml:space="preserve"> </w:t>
      </w:r>
      <w:r w:rsidR="0036245E">
        <w:rPr>
          <w:rFonts w:ascii="Verdana" w:hAnsi="Verdana"/>
          <w:sz w:val="20"/>
          <w:szCs w:val="20"/>
        </w:rPr>
        <w:t>must</w:t>
      </w:r>
      <w:r w:rsidRPr="00F5236B">
        <w:rPr>
          <w:rFonts w:ascii="Verdana" w:hAnsi="Verdana"/>
          <w:sz w:val="20"/>
          <w:szCs w:val="20"/>
        </w:rPr>
        <w:t xml:space="preserve"> fill in the financial details section if you are claiming the child dependant’s allowance.</w:t>
      </w:r>
      <w:r w:rsidRPr="00F5236B">
        <w:rPr>
          <w:rFonts w:ascii="Verdana" w:hAnsi="Verdana"/>
          <w:color w:val="000000"/>
          <w:sz w:val="20"/>
          <w:szCs w:val="20"/>
        </w:rPr>
        <w:t xml:space="preserve"> </w:t>
      </w:r>
    </w:p>
    <w:p w14:paraId="22C6D928" w14:textId="77777777" w:rsidR="00670A2F" w:rsidRPr="00F5236B" w:rsidRDefault="00670A2F" w:rsidP="00FC3E2E">
      <w:pPr>
        <w:spacing w:after="0" w:line="240" w:lineRule="auto"/>
        <w:ind w:left="0" w:firstLine="0"/>
        <w:rPr>
          <w:rFonts w:ascii="Verdana" w:hAnsi="Verdana"/>
          <w:sz w:val="20"/>
          <w:szCs w:val="20"/>
        </w:rPr>
      </w:pPr>
    </w:p>
    <w:p w14:paraId="41859578" w14:textId="77777777" w:rsidR="00670A2F" w:rsidRPr="00F5236B" w:rsidRDefault="00670A2F" w:rsidP="00670A2F">
      <w:pPr>
        <w:spacing w:after="0" w:line="240" w:lineRule="auto"/>
        <w:ind w:left="10"/>
        <w:rPr>
          <w:rFonts w:ascii="Verdana" w:hAnsi="Verdana"/>
          <w:sz w:val="20"/>
          <w:szCs w:val="20"/>
        </w:rPr>
      </w:pPr>
      <w:r w:rsidRPr="00F5236B">
        <w:rPr>
          <w:rFonts w:ascii="Verdana" w:hAnsi="Verdana"/>
          <w:sz w:val="20"/>
          <w:szCs w:val="20"/>
        </w:rPr>
        <w:t>You will have a reduction made to the dependant’s allowance if your co-</w:t>
      </w:r>
      <w:proofErr w:type="spellStart"/>
      <w:r w:rsidRPr="00F5236B">
        <w:rPr>
          <w:rFonts w:ascii="Verdana" w:hAnsi="Verdana"/>
          <w:sz w:val="20"/>
          <w:szCs w:val="20"/>
        </w:rPr>
        <w:t>habitee's</w:t>
      </w:r>
      <w:proofErr w:type="spellEnd"/>
      <w:r w:rsidRPr="00F5236B">
        <w:rPr>
          <w:rFonts w:ascii="Verdana" w:hAnsi="Verdana"/>
          <w:sz w:val="20"/>
          <w:szCs w:val="20"/>
        </w:rPr>
        <w:t xml:space="preserve"> income is above the threshold contained in the Schedule of Rates.</w:t>
      </w:r>
      <w:r w:rsidRPr="00F5236B">
        <w:rPr>
          <w:rFonts w:ascii="Verdana" w:hAnsi="Verdana"/>
          <w:color w:val="000000"/>
          <w:sz w:val="20"/>
          <w:szCs w:val="20"/>
        </w:rPr>
        <w:t xml:space="preserve"> </w:t>
      </w:r>
    </w:p>
    <w:p w14:paraId="3CC3F070" w14:textId="77777777" w:rsidR="00670A2F" w:rsidRPr="00F5236B" w:rsidRDefault="00670A2F" w:rsidP="00670A2F">
      <w:pPr>
        <w:spacing w:after="0" w:line="240" w:lineRule="auto"/>
        <w:ind w:left="10"/>
        <w:rPr>
          <w:rFonts w:ascii="Verdana" w:hAnsi="Verdana"/>
          <w:sz w:val="20"/>
          <w:szCs w:val="20"/>
        </w:rPr>
      </w:pPr>
    </w:p>
    <w:p w14:paraId="43EBDC58" w14:textId="77777777" w:rsidR="00670A2F" w:rsidRPr="00F5236B" w:rsidRDefault="00670A2F" w:rsidP="00670A2F">
      <w:pPr>
        <w:spacing w:after="0" w:line="240" w:lineRule="auto"/>
        <w:ind w:left="10"/>
        <w:rPr>
          <w:rFonts w:ascii="Verdana" w:hAnsi="Verdana"/>
          <w:sz w:val="20"/>
          <w:szCs w:val="20"/>
        </w:rPr>
      </w:pPr>
      <w:r w:rsidRPr="00F5236B">
        <w:rPr>
          <w:rFonts w:ascii="Verdana" w:hAnsi="Verdana"/>
          <w:sz w:val="20"/>
          <w:szCs w:val="20"/>
        </w:rPr>
        <w:t xml:space="preserve">Maintenance payments made voluntarily to you will be treated as your unearned income. </w:t>
      </w:r>
    </w:p>
    <w:p w14:paraId="4A70E5C6" w14:textId="77777777" w:rsidR="00670A2F" w:rsidRPr="00F5236B" w:rsidRDefault="00670A2F" w:rsidP="00670A2F">
      <w:pPr>
        <w:spacing w:after="0" w:line="240" w:lineRule="auto"/>
        <w:ind w:left="10"/>
        <w:rPr>
          <w:rFonts w:ascii="Verdana" w:hAnsi="Verdana"/>
          <w:sz w:val="20"/>
          <w:szCs w:val="20"/>
        </w:rPr>
      </w:pPr>
    </w:p>
    <w:p w14:paraId="4CFAD80F" w14:textId="77777777" w:rsidR="00083C31" w:rsidRDefault="00670A2F" w:rsidP="00083C31">
      <w:pPr>
        <w:spacing w:after="0" w:line="240" w:lineRule="auto"/>
        <w:ind w:left="10"/>
        <w:rPr>
          <w:rFonts w:ascii="Verdana" w:hAnsi="Verdana"/>
          <w:sz w:val="20"/>
          <w:szCs w:val="20"/>
        </w:rPr>
      </w:pPr>
      <w:r w:rsidRPr="00F5236B">
        <w:rPr>
          <w:rFonts w:ascii="Verdana" w:hAnsi="Verdana"/>
          <w:sz w:val="20"/>
          <w:szCs w:val="20"/>
        </w:rPr>
        <w:t xml:space="preserve">If the maintenance payment made is a result of a court order or through </w:t>
      </w:r>
      <w:r w:rsidRPr="00584E25">
        <w:rPr>
          <w:rFonts w:ascii="Verdana" w:hAnsi="Verdana"/>
          <w:sz w:val="20"/>
          <w:szCs w:val="20"/>
        </w:rPr>
        <w:t>the Child Maintenance Agency (CMA), the payment will be treated as your dependant's income.</w:t>
      </w:r>
      <w:r w:rsidRPr="00584E25">
        <w:rPr>
          <w:rFonts w:ascii="Verdana" w:hAnsi="Verdana"/>
          <w:color w:val="000000"/>
          <w:sz w:val="20"/>
          <w:szCs w:val="20"/>
        </w:rPr>
        <w:t xml:space="preserve"> </w:t>
      </w:r>
    </w:p>
    <w:p w14:paraId="1582CF68" w14:textId="2B662D0A" w:rsidR="00554347" w:rsidRDefault="00554347" w:rsidP="00083C31">
      <w:pPr>
        <w:spacing w:after="0" w:line="240" w:lineRule="auto"/>
        <w:ind w:left="10"/>
        <w:rPr>
          <w:rFonts w:ascii="Verdana" w:hAnsi="Verdana"/>
          <w:b/>
          <w:bCs/>
          <w:sz w:val="20"/>
          <w:szCs w:val="20"/>
          <w:u w:val="single"/>
        </w:rPr>
      </w:pPr>
    </w:p>
    <w:p w14:paraId="09DAA5BD" w14:textId="749D1484" w:rsidR="0036245E" w:rsidRPr="00315C13" w:rsidRDefault="0036245E" w:rsidP="00315C13">
      <w:pPr>
        <w:spacing w:after="0" w:line="240" w:lineRule="auto"/>
        <w:ind w:left="10"/>
        <w:rPr>
          <w:rFonts w:ascii="Verdana" w:hAnsi="Verdana"/>
          <w:color w:val="000000"/>
          <w:sz w:val="20"/>
          <w:szCs w:val="20"/>
        </w:rPr>
      </w:pPr>
      <w:r w:rsidRPr="00584E25">
        <w:rPr>
          <w:rFonts w:ascii="Verdana" w:hAnsi="Verdana"/>
          <w:b/>
          <w:bCs/>
          <w:sz w:val="20"/>
          <w:szCs w:val="20"/>
        </w:rPr>
        <w:t>Acceptable evidence</w:t>
      </w:r>
      <w:r w:rsidRPr="00584E25">
        <w:rPr>
          <w:rFonts w:ascii="Verdana" w:hAnsi="Verdana"/>
          <w:color w:val="000000"/>
          <w:sz w:val="20"/>
          <w:szCs w:val="20"/>
        </w:rPr>
        <w:t>:</w:t>
      </w:r>
    </w:p>
    <w:p w14:paraId="0274A8ED" w14:textId="30F15958" w:rsidR="00315C13" w:rsidRDefault="00315C13" w:rsidP="00315C13">
      <w:pPr>
        <w:numPr>
          <w:ilvl w:val="0"/>
          <w:numId w:val="41"/>
        </w:numPr>
        <w:spacing w:after="0" w:line="240" w:lineRule="auto"/>
        <w:ind w:right="0"/>
        <w:rPr>
          <w:rFonts w:ascii="Verdana" w:eastAsia="Times New Roman" w:hAnsi="Verdana" w:cs="Calibri"/>
          <w:noProof/>
          <w:color w:val="000000" w:themeColor="text1"/>
          <w:sz w:val="20"/>
          <w:szCs w:val="20"/>
        </w:rPr>
      </w:pPr>
      <w:r>
        <w:rPr>
          <w:rFonts w:ascii="Verdana" w:eastAsia="Times New Roman" w:hAnsi="Verdana" w:cs="Calibri"/>
          <w:noProof/>
          <w:color w:val="000000" w:themeColor="text1"/>
          <w:sz w:val="20"/>
          <w:szCs w:val="20"/>
        </w:rPr>
        <w:t>A certified* copy of your Co-habitees’ P60 for the previous financial year.</w:t>
      </w:r>
    </w:p>
    <w:p w14:paraId="540B5E4B" w14:textId="28C4FCFE" w:rsidR="00315C13" w:rsidRDefault="00315C13" w:rsidP="00CC37BF">
      <w:pPr>
        <w:spacing w:after="0" w:line="240" w:lineRule="auto"/>
        <w:ind w:left="0" w:firstLine="0"/>
        <w:rPr>
          <w:rFonts w:ascii="Verdana" w:hAnsi="Verdana"/>
          <w:b/>
          <w:bCs/>
          <w:sz w:val="20"/>
          <w:szCs w:val="20"/>
          <w:u w:val="single"/>
        </w:rPr>
      </w:pPr>
    </w:p>
    <w:p w14:paraId="2278B187" w14:textId="77777777" w:rsidR="00CC37BF" w:rsidRDefault="00CC37BF" w:rsidP="00CC37BF">
      <w:pPr>
        <w:spacing w:after="0" w:line="240" w:lineRule="auto"/>
        <w:ind w:left="0" w:firstLine="0"/>
        <w:rPr>
          <w:rFonts w:ascii="Verdana" w:hAnsi="Verdana"/>
          <w:b/>
          <w:bCs/>
          <w:sz w:val="20"/>
          <w:szCs w:val="20"/>
          <w:u w:val="single"/>
        </w:rPr>
      </w:pPr>
    </w:p>
    <w:p w14:paraId="1EE1F396" w14:textId="073C0532" w:rsidR="00CE36BC" w:rsidRPr="004D26E4" w:rsidRDefault="001C0DC0" w:rsidP="004D26E4">
      <w:pPr>
        <w:spacing w:after="160" w:line="259" w:lineRule="auto"/>
        <w:ind w:left="0" w:right="0" w:firstLine="0"/>
        <w:rPr>
          <w:rFonts w:ascii="Verdana" w:hAnsi="Verdana"/>
          <w:b/>
          <w:bCs/>
          <w:color w:val="000000" w:themeColor="text1"/>
          <w:sz w:val="20"/>
          <w:szCs w:val="20"/>
          <w:u w:val="single"/>
        </w:rPr>
      </w:pPr>
      <w:r w:rsidRPr="00554347">
        <w:rPr>
          <w:rFonts w:ascii="Verdana" w:hAnsi="Verdana"/>
          <w:b/>
          <w:bCs/>
          <w:color w:val="000000" w:themeColor="text1"/>
          <w:sz w:val="20"/>
          <w:szCs w:val="20"/>
          <w:u w:val="single"/>
        </w:rPr>
        <w:t xml:space="preserve">Childcare allowance </w:t>
      </w:r>
    </w:p>
    <w:p w14:paraId="0E6D2525" w14:textId="77777777" w:rsidR="00554347" w:rsidRPr="00554347" w:rsidRDefault="001C0DC0" w:rsidP="00C35EED">
      <w:pPr>
        <w:spacing w:after="0" w:line="240" w:lineRule="auto"/>
        <w:ind w:left="10"/>
        <w:rPr>
          <w:rFonts w:ascii="Verdana" w:hAnsi="Verdana"/>
          <w:color w:val="000000" w:themeColor="text1"/>
          <w:sz w:val="20"/>
          <w:szCs w:val="20"/>
        </w:rPr>
      </w:pPr>
      <w:r w:rsidRPr="00554347">
        <w:rPr>
          <w:rFonts w:ascii="Verdana" w:hAnsi="Verdana"/>
          <w:color w:val="000000" w:themeColor="text1"/>
          <w:sz w:val="20"/>
          <w:szCs w:val="20"/>
        </w:rPr>
        <w:t xml:space="preserve">If you are </w:t>
      </w:r>
      <w:r w:rsidR="0042541C" w:rsidRPr="00554347">
        <w:rPr>
          <w:rFonts w:ascii="Verdana" w:hAnsi="Verdana"/>
          <w:color w:val="000000" w:themeColor="text1"/>
          <w:sz w:val="20"/>
          <w:szCs w:val="20"/>
        </w:rPr>
        <w:t xml:space="preserve">eligible to </w:t>
      </w:r>
      <w:r w:rsidRPr="00554347">
        <w:rPr>
          <w:rFonts w:ascii="Verdana" w:hAnsi="Verdana"/>
          <w:color w:val="000000" w:themeColor="text1"/>
          <w:sz w:val="20"/>
          <w:szCs w:val="20"/>
        </w:rPr>
        <w:t>receiv</w:t>
      </w:r>
      <w:r w:rsidR="0042541C" w:rsidRPr="00554347">
        <w:rPr>
          <w:rFonts w:ascii="Verdana" w:hAnsi="Verdana"/>
          <w:color w:val="000000" w:themeColor="text1"/>
          <w:sz w:val="20"/>
          <w:szCs w:val="20"/>
        </w:rPr>
        <w:t>e</w:t>
      </w:r>
      <w:r w:rsidRPr="00554347">
        <w:rPr>
          <w:rFonts w:ascii="Verdana" w:hAnsi="Verdana"/>
          <w:color w:val="000000" w:themeColor="text1"/>
          <w:sz w:val="20"/>
          <w:szCs w:val="20"/>
        </w:rPr>
        <w:t xml:space="preserve"> a </w:t>
      </w:r>
      <w:r w:rsidR="0042541C" w:rsidRPr="00554347">
        <w:rPr>
          <w:rFonts w:ascii="Verdana" w:hAnsi="Verdana"/>
          <w:color w:val="000000" w:themeColor="text1"/>
          <w:sz w:val="20"/>
          <w:szCs w:val="20"/>
        </w:rPr>
        <w:t>D</w:t>
      </w:r>
      <w:r w:rsidRPr="00554347">
        <w:rPr>
          <w:rFonts w:ascii="Verdana" w:hAnsi="Verdana"/>
          <w:color w:val="000000" w:themeColor="text1"/>
          <w:sz w:val="20"/>
          <w:szCs w:val="20"/>
        </w:rPr>
        <w:t xml:space="preserve">ependants </w:t>
      </w:r>
      <w:r w:rsidR="0042541C" w:rsidRPr="00554347">
        <w:rPr>
          <w:rFonts w:ascii="Verdana" w:hAnsi="Verdana"/>
          <w:color w:val="000000" w:themeColor="text1"/>
          <w:sz w:val="20"/>
          <w:szCs w:val="20"/>
        </w:rPr>
        <w:t>A</w:t>
      </w:r>
      <w:r w:rsidRPr="00554347">
        <w:rPr>
          <w:rFonts w:ascii="Verdana" w:hAnsi="Verdana"/>
          <w:color w:val="000000" w:themeColor="text1"/>
          <w:sz w:val="20"/>
          <w:szCs w:val="20"/>
        </w:rPr>
        <w:t xml:space="preserve">llowance for a child aged 14 and younger, and are using a registered childcare provider, you may be eligible for the </w:t>
      </w:r>
      <w:r w:rsidR="0042541C" w:rsidRPr="00554347">
        <w:rPr>
          <w:rFonts w:ascii="Verdana" w:hAnsi="Verdana"/>
          <w:color w:val="000000" w:themeColor="text1"/>
          <w:sz w:val="20"/>
          <w:szCs w:val="20"/>
        </w:rPr>
        <w:t>C</w:t>
      </w:r>
      <w:r w:rsidRPr="00554347">
        <w:rPr>
          <w:rFonts w:ascii="Verdana" w:hAnsi="Verdana"/>
          <w:color w:val="000000" w:themeColor="text1"/>
          <w:sz w:val="20"/>
          <w:szCs w:val="20"/>
        </w:rPr>
        <w:t xml:space="preserve">hildcare </w:t>
      </w:r>
      <w:r w:rsidR="0042541C" w:rsidRPr="00554347">
        <w:rPr>
          <w:rFonts w:ascii="Verdana" w:hAnsi="Verdana"/>
          <w:color w:val="000000" w:themeColor="text1"/>
          <w:sz w:val="20"/>
          <w:szCs w:val="20"/>
        </w:rPr>
        <w:t>A</w:t>
      </w:r>
      <w:r w:rsidRPr="00554347">
        <w:rPr>
          <w:rFonts w:ascii="Verdana" w:hAnsi="Verdana"/>
          <w:color w:val="000000" w:themeColor="text1"/>
          <w:sz w:val="20"/>
          <w:szCs w:val="20"/>
        </w:rPr>
        <w:t xml:space="preserve">llowance. </w:t>
      </w:r>
      <w:r w:rsidR="0042541C" w:rsidRPr="00554347">
        <w:rPr>
          <w:rFonts w:ascii="Verdana" w:hAnsi="Verdana"/>
          <w:color w:val="000000" w:themeColor="text1"/>
          <w:sz w:val="20"/>
          <w:szCs w:val="20"/>
        </w:rPr>
        <w:t xml:space="preserve">If you are assessed as Fees Only you will not be eligible for the Childcare Allowance. </w:t>
      </w:r>
    </w:p>
    <w:p w14:paraId="2863C36B" w14:textId="77777777" w:rsidR="00554347" w:rsidRPr="00554347" w:rsidRDefault="00554347" w:rsidP="00C35EED">
      <w:pPr>
        <w:spacing w:after="0" w:line="240" w:lineRule="auto"/>
        <w:ind w:left="10"/>
        <w:rPr>
          <w:rFonts w:ascii="Verdana" w:hAnsi="Verdana"/>
          <w:color w:val="000000" w:themeColor="text1"/>
          <w:sz w:val="20"/>
          <w:szCs w:val="20"/>
        </w:rPr>
      </w:pPr>
    </w:p>
    <w:p w14:paraId="10084DA5" w14:textId="0C36ABA6" w:rsidR="00CE36BC" w:rsidRPr="00F5236B" w:rsidRDefault="001C0DC0" w:rsidP="00C35EED">
      <w:pPr>
        <w:spacing w:after="0" w:line="240" w:lineRule="auto"/>
        <w:ind w:left="10"/>
        <w:rPr>
          <w:rFonts w:ascii="Verdana" w:hAnsi="Verdana"/>
          <w:sz w:val="20"/>
          <w:szCs w:val="20"/>
        </w:rPr>
      </w:pPr>
      <w:r w:rsidRPr="00554347">
        <w:rPr>
          <w:rFonts w:ascii="Verdana" w:hAnsi="Verdana"/>
          <w:color w:val="000000" w:themeColor="text1"/>
          <w:sz w:val="20"/>
          <w:szCs w:val="20"/>
        </w:rPr>
        <w:t xml:space="preserve">If you have selected </w:t>
      </w:r>
      <w:r w:rsidR="001F46DF" w:rsidRPr="00554347">
        <w:rPr>
          <w:rFonts w:ascii="Verdana" w:hAnsi="Verdana"/>
          <w:color w:val="000000" w:themeColor="text1"/>
          <w:sz w:val="20"/>
          <w:szCs w:val="20"/>
        </w:rPr>
        <w:t>Y</w:t>
      </w:r>
      <w:r w:rsidRPr="00554347">
        <w:rPr>
          <w:rFonts w:ascii="Verdana" w:hAnsi="Verdana"/>
          <w:color w:val="000000" w:themeColor="text1"/>
          <w:sz w:val="20"/>
          <w:szCs w:val="20"/>
        </w:rPr>
        <w:t>es on the application form childcare claim forms will be sent to you to complete.</w:t>
      </w:r>
      <w:r w:rsidR="0042541C" w:rsidRPr="00554347">
        <w:rPr>
          <w:rFonts w:ascii="Verdana" w:hAnsi="Verdana"/>
          <w:color w:val="000000" w:themeColor="text1"/>
          <w:sz w:val="20"/>
          <w:szCs w:val="20"/>
        </w:rPr>
        <w:t xml:space="preserve"> </w:t>
      </w:r>
      <w:r w:rsidR="0042541C" w:rsidRPr="00554347">
        <w:rPr>
          <w:rFonts w:ascii="Verdana" w:hAnsi="Verdana" w:cs="Arial"/>
          <w:color w:val="000000" w:themeColor="text1"/>
          <w:sz w:val="20"/>
          <w:szCs w:val="20"/>
        </w:rPr>
        <w:t xml:space="preserve">You can claim for the Childcare Allowance at any time during the course year even if you do not select it in your application. Please email: </w:t>
      </w:r>
      <w:bookmarkStart w:id="1" w:name="_Hlk104218606"/>
      <w:r w:rsidR="00CF6068">
        <w:fldChar w:fldCharType="begin"/>
      </w:r>
      <w:r w:rsidR="00CF6068">
        <w:instrText xml:space="preserve"> HYPERLINK "mailto:onlinebursariessupport@sssc.uk.com" </w:instrText>
      </w:r>
      <w:r w:rsidR="00CF6068">
        <w:fldChar w:fldCharType="separate"/>
      </w:r>
      <w:r w:rsidR="0042541C" w:rsidRPr="00D81265">
        <w:rPr>
          <w:rStyle w:val="Hyperlink"/>
          <w:rFonts w:ascii="Verdana" w:hAnsi="Verdana"/>
          <w:sz w:val="20"/>
          <w:szCs w:val="20"/>
        </w:rPr>
        <w:t>onlinebursariessupport@sssc.uk.com</w:t>
      </w:r>
      <w:r w:rsidR="00CF6068">
        <w:rPr>
          <w:rStyle w:val="Hyperlink"/>
          <w:rFonts w:ascii="Verdana" w:hAnsi="Verdana"/>
          <w:sz w:val="20"/>
          <w:szCs w:val="20"/>
        </w:rPr>
        <w:fldChar w:fldCharType="end"/>
      </w:r>
      <w:r w:rsidR="0042541C">
        <w:rPr>
          <w:rStyle w:val="Hyperlink"/>
          <w:rFonts w:ascii="Verdana" w:hAnsi="Verdana"/>
          <w:sz w:val="20"/>
          <w:szCs w:val="20"/>
        </w:rPr>
        <w:t xml:space="preserve"> </w:t>
      </w:r>
      <w:bookmarkEnd w:id="1"/>
    </w:p>
    <w:p w14:paraId="3405848E" w14:textId="77777777" w:rsidR="00F70DCF" w:rsidRPr="00F5236B" w:rsidRDefault="00F70DCF" w:rsidP="00C35EED">
      <w:pPr>
        <w:spacing w:after="0" w:line="240" w:lineRule="auto"/>
        <w:ind w:left="10"/>
        <w:rPr>
          <w:rFonts w:ascii="Verdana" w:hAnsi="Verdana"/>
          <w:sz w:val="20"/>
          <w:szCs w:val="20"/>
          <w:highlight w:val="red"/>
        </w:rPr>
      </w:pPr>
    </w:p>
    <w:p w14:paraId="2955C1F8" w14:textId="77777777" w:rsidR="004D26E4" w:rsidRDefault="004D26E4">
      <w:pPr>
        <w:spacing w:after="160" w:line="259" w:lineRule="auto"/>
        <w:ind w:left="0" w:right="0" w:firstLine="0"/>
        <w:rPr>
          <w:rFonts w:ascii="Verdana" w:hAnsi="Verdana"/>
          <w:b/>
          <w:bCs/>
          <w:sz w:val="20"/>
          <w:szCs w:val="20"/>
          <w:u w:val="single"/>
        </w:rPr>
      </w:pPr>
      <w:r>
        <w:rPr>
          <w:rFonts w:ascii="Verdana" w:hAnsi="Verdana"/>
          <w:b/>
          <w:bCs/>
          <w:sz w:val="20"/>
          <w:szCs w:val="20"/>
          <w:u w:val="single"/>
        </w:rPr>
        <w:br w:type="page"/>
      </w:r>
    </w:p>
    <w:p w14:paraId="43A9C121" w14:textId="24A00111" w:rsidR="00CE36BC" w:rsidRPr="006D756F" w:rsidRDefault="00F70DCF" w:rsidP="006D756F">
      <w:pPr>
        <w:spacing w:after="0" w:line="259" w:lineRule="auto"/>
        <w:ind w:left="0" w:right="0" w:firstLine="0"/>
        <w:rPr>
          <w:rFonts w:ascii="Verdana" w:hAnsi="Verdana"/>
          <w:b/>
          <w:bCs/>
          <w:sz w:val="20"/>
          <w:szCs w:val="20"/>
          <w:u w:val="single"/>
        </w:rPr>
      </w:pPr>
      <w:r w:rsidRPr="00510C1E">
        <w:rPr>
          <w:rFonts w:ascii="Verdana" w:hAnsi="Verdana"/>
          <w:b/>
          <w:bCs/>
          <w:sz w:val="20"/>
          <w:szCs w:val="20"/>
          <w:u w:val="single"/>
        </w:rPr>
        <w:lastRenderedPageBreak/>
        <w:t>Term-time addres</w:t>
      </w:r>
      <w:r w:rsidR="006D756F">
        <w:rPr>
          <w:rFonts w:ascii="Verdana" w:hAnsi="Verdana"/>
          <w:b/>
          <w:bCs/>
          <w:sz w:val="20"/>
          <w:szCs w:val="20"/>
          <w:u w:val="single"/>
        </w:rPr>
        <w:t>s</w:t>
      </w:r>
    </w:p>
    <w:p w14:paraId="6262E1DB" w14:textId="737DB218" w:rsidR="00CE36BC" w:rsidRPr="00F5236B" w:rsidRDefault="001C0DC0" w:rsidP="00C35EED">
      <w:pPr>
        <w:spacing w:after="0" w:line="240" w:lineRule="auto"/>
        <w:ind w:left="10"/>
        <w:rPr>
          <w:rFonts w:ascii="Verdana" w:hAnsi="Verdana"/>
          <w:sz w:val="20"/>
          <w:szCs w:val="20"/>
        </w:rPr>
      </w:pPr>
      <w:r w:rsidRPr="00F5236B">
        <w:rPr>
          <w:rFonts w:ascii="Verdana" w:hAnsi="Verdana"/>
          <w:sz w:val="20"/>
          <w:szCs w:val="20"/>
        </w:rPr>
        <w:t xml:space="preserve">All students must fill in the </w:t>
      </w:r>
      <w:r w:rsidR="00F70DCF" w:rsidRPr="00F5236B">
        <w:rPr>
          <w:rFonts w:ascii="Verdana" w:hAnsi="Verdana"/>
          <w:sz w:val="20"/>
          <w:szCs w:val="20"/>
        </w:rPr>
        <w:t>Term-time address</w:t>
      </w:r>
      <w:r w:rsidRPr="00F5236B">
        <w:rPr>
          <w:rFonts w:ascii="Verdana" w:hAnsi="Verdana"/>
          <w:sz w:val="20"/>
          <w:szCs w:val="20"/>
        </w:rPr>
        <w:t xml:space="preserve"> section. This will be the address that you will reside at during term-time. It is a compulsory part of the application form. This determines the amount of grant you </w:t>
      </w:r>
      <w:r w:rsidR="00872D5B">
        <w:rPr>
          <w:rFonts w:ascii="Verdana" w:hAnsi="Verdana"/>
          <w:sz w:val="20"/>
          <w:szCs w:val="20"/>
        </w:rPr>
        <w:t>may</w:t>
      </w:r>
      <w:r w:rsidRPr="00F5236B">
        <w:rPr>
          <w:rFonts w:ascii="Verdana" w:hAnsi="Verdana"/>
          <w:sz w:val="20"/>
          <w:szCs w:val="20"/>
        </w:rPr>
        <w:t xml:space="preserve"> be paid.</w:t>
      </w:r>
      <w:r w:rsidRPr="00F5236B">
        <w:rPr>
          <w:rFonts w:ascii="Verdana" w:hAnsi="Verdana"/>
          <w:color w:val="000000"/>
          <w:sz w:val="20"/>
          <w:szCs w:val="20"/>
        </w:rPr>
        <w:t xml:space="preserve"> </w:t>
      </w:r>
      <w:r w:rsidR="00136F3C">
        <w:rPr>
          <w:rFonts w:ascii="Verdana" w:hAnsi="Verdana"/>
          <w:color w:val="000000"/>
          <w:sz w:val="20"/>
          <w:szCs w:val="20"/>
        </w:rPr>
        <w:t xml:space="preserve">If this changes </w:t>
      </w:r>
    </w:p>
    <w:p w14:paraId="42487998" w14:textId="77777777" w:rsidR="00484501" w:rsidRPr="00F5236B" w:rsidRDefault="00484501" w:rsidP="00A35DBA">
      <w:pPr>
        <w:spacing w:after="0" w:line="240" w:lineRule="auto"/>
        <w:ind w:left="0" w:firstLine="0"/>
        <w:rPr>
          <w:rFonts w:ascii="Verdana" w:hAnsi="Verdana"/>
          <w:b/>
          <w:bCs/>
          <w:sz w:val="20"/>
          <w:szCs w:val="20"/>
        </w:rPr>
      </w:pPr>
    </w:p>
    <w:p w14:paraId="28A68014" w14:textId="14ECB2F4" w:rsidR="00315C13" w:rsidRPr="00315C13" w:rsidRDefault="001C0DC0" w:rsidP="00315C13">
      <w:pPr>
        <w:spacing w:after="0" w:line="240" w:lineRule="auto"/>
        <w:ind w:left="10"/>
        <w:rPr>
          <w:rFonts w:ascii="Verdana" w:hAnsi="Verdana"/>
          <w:b/>
          <w:bCs/>
          <w:color w:val="000000"/>
          <w:sz w:val="20"/>
          <w:szCs w:val="20"/>
          <w:u w:val="single"/>
        </w:rPr>
      </w:pPr>
      <w:r w:rsidRPr="00510C1E">
        <w:rPr>
          <w:rFonts w:ascii="Verdana" w:hAnsi="Verdana"/>
          <w:b/>
          <w:bCs/>
          <w:sz w:val="20"/>
          <w:szCs w:val="20"/>
          <w:u w:val="single"/>
        </w:rPr>
        <w:t xml:space="preserve">Declaration Section on the </w:t>
      </w:r>
      <w:r w:rsidR="001F46DF" w:rsidRPr="00510C1E">
        <w:rPr>
          <w:rFonts w:ascii="Verdana" w:hAnsi="Verdana"/>
          <w:b/>
          <w:bCs/>
          <w:sz w:val="20"/>
          <w:szCs w:val="20"/>
          <w:u w:val="single"/>
        </w:rPr>
        <w:t xml:space="preserve">online </w:t>
      </w:r>
      <w:r w:rsidRPr="00510C1E">
        <w:rPr>
          <w:rFonts w:ascii="Verdana" w:hAnsi="Verdana"/>
          <w:b/>
          <w:bCs/>
          <w:sz w:val="20"/>
          <w:szCs w:val="20"/>
          <w:u w:val="single"/>
        </w:rPr>
        <w:t>application form</w:t>
      </w:r>
      <w:bookmarkStart w:id="2" w:name="_Hlk9608005"/>
    </w:p>
    <w:bookmarkEnd w:id="2"/>
    <w:p w14:paraId="0A875B6B" w14:textId="08EA7360" w:rsidR="00315C13" w:rsidRDefault="00315C13" w:rsidP="00315C13">
      <w:pPr>
        <w:spacing w:after="0" w:line="240" w:lineRule="auto"/>
        <w:ind w:left="10"/>
        <w:rPr>
          <w:rFonts w:ascii="Verdana" w:hAnsi="Verdana"/>
          <w:b/>
          <w:bCs/>
          <w:sz w:val="20"/>
          <w:szCs w:val="20"/>
        </w:rPr>
      </w:pPr>
      <w:r w:rsidRPr="00315C13">
        <w:rPr>
          <w:rFonts w:ascii="Verdana" w:eastAsia="Times New Roman" w:hAnsi="Verdana"/>
          <w:b/>
          <w:bCs/>
          <w:sz w:val="20"/>
          <w:szCs w:val="20"/>
        </w:rPr>
        <w:t>Important: please read the Declaration pages at the end very carefully</w:t>
      </w:r>
      <w:r w:rsidRPr="00315C13">
        <w:rPr>
          <w:rFonts w:ascii="Verdana" w:eastAsia="Times New Roman" w:hAnsi="Verdana"/>
          <w:sz w:val="20"/>
          <w:szCs w:val="20"/>
        </w:rPr>
        <w:t>.</w:t>
      </w:r>
      <w:r w:rsidRPr="00315C13">
        <w:rPr>
          <w:rFonts w:ascii="Verdana" w:eastAsia="Times New Roman" w:hAnsi="Verdana"/>
          <w:b/>
          <w:bCs/>
          <w:sz w:val="20"/>
          <w:szCs w:val="20"/>
        </w:rPr>
        <w:t xml:space="preserve"> </w:t>
      </w:r>
      <w:r w:rsidRPr="00315C13">
        <w:rPr>
          <w:rFonts w:ascii="Verdana" w:eastAsia="Times New Roman" w:hAnsi="Verdana"/>
          <w:sz w:val="20"/>
          <w:szCs w:val="20"/>
        </w:rPr>
        <w:t>This will be your contract for the Bursary. You do not</w:t>
      </w:r>
      <w:r>
        <w:rPr>
          <w:rFonts w:ascii="Verdana" w:eastAsia="Times New Roman" w:hAnsi="Verdana"/>
          <w:sz w:val="20"/>
          <w:szCs w:val="20"/>
        </w:rPr>
        <w:t xml:space="preserve"> need to print it off or send it in. For a copy of the declaration forms for your own information please email</w:t>
      </w:r>
      <w:r w:rsidR="00005CB1">
        <w:rPr>
          <w:rFonts w:ascii="Verdana" w:eastAsia="Times New Roman" w:hAnsi="Verdana"/>
          <w:sz w:val="20"/>
          <w:szCs w:val="20"/>
        </w:rPr>
        <w:t xml:space="preserve"> </w:t>
      </w:r>
      <w:hyperlink r:id="rId17" w:history="1">
        <w:r w:rsidR="00005CB1" w:rsidRPr="00D81265">
          <w:rPr>
            <w:rStyle w:val="Hyperlink"/>
            <w:rFonts w:ascii="Verdana" w:hAnsi="Verdana"/>
            <w:sz w:val="20"/>
            <w:szCs w:val="20"/>
          </w:rPr>
          <w:t>onlinebursariessupport@sssc.uk.com</w:t>
        </w:r>
      </w:hyperlink>
    </w:p>
    <w:p w14:paraId="4DD9DEAC" w14:textId="77777777" w:rsidR="00315C13" w:rsidRPr="00F5236B" w:rsidRDefault="00315C13" w:rsidP="00C35EED">
      <w:pPr>
        <w:spacing w:after="0" w:line="240" w:lineRule="auto"/>
        <w:ind w:left="10"/>
        <w:rPr>
          <w:rFonts w:ascii="Verdana" w:hAnsi="Verdana"/>
          <w:b/>
          <w:bCs/>
          <w:sz w:val="20"/>
          <w:szCs w:val="20"/>
        </w:rPr>
      </w:pPr>
    </w:p>
    <w:p w14:paraId="2C0444E3" w14:textId="45A5C119" w:rsidR="00CE36BC" w:rsidRPr="00F5236B" w:rsidRDefault="001C0DC0" w:rsidP="00C35EED">
      <w:pPr>
        <w:spacing w:after="0" w:line="240" w:lineRule="auto"/>
        <w:ind w:left="10"/>
        <w:rPr>
          <w:rFonts w:ascii="Verdana" w:hAnsi="Verdana"/>
          <w:sz w:val="20"/>
          <w:szCs w:val="20"/>
        </w:rPr>
      </w:pPr>
      <w:r w:rsidRPr="00F5236B">
        <w:rPr>
          <w:rFonts w:ascii="Verdana" w:hAnsi="Verdana"/>
          <w:sz w:val="20"/>
          <w:szCs w:val="20"/>
        </w:rPr>
        <w:t xml:space="preserve">It is SSSC policy to inform the police in all cases where there is evidence of an attempt to defraud. </w:t>
      </w:r>
      <w:r w:rsidR="000F4008" w:rsidRPr="00F5236B">
        <w:rPr>
          <w:rFonts w:ascii="Verdana" w:hAnsi="Verdana"/>
          <w:sz w:val="20"/>
          <w:szCs w:val="20"/>
        </w:rPr>
        <w:t>To</w:t>
      </w:r>
      <w:r w:rsidRPr="00F5236B">
        <w:rPr>
          <w:rFonts w:ascii="Verdana" w:hAnsi="Verdana"/>
          <w:sz w:val="20"/>
          <w:szCs w:val="20"/>
        </w:rPr>
        <w:t xml:space="preserve"> prevent fraudulent applications, information will be shared or obtained from other bodies. The SSSC Registry will also be made aware of any false or misleading information provided on the application form, which may be treated as misconduct which calls into question your suitability to be on the Register.</w:t>
      </w:r>
      <w:r w:rsidRPr="00F5236B">
        <w:rPr>
          <w:rFonts w:ascii="Verdana" w:hAnsi="Verdana"/>
          <w:color w:val="000000"/>
          <w:sz w:val="20"/>
          <w:szCs w:val="20"/>
        </w:rPr>
        <w:t xml:space="preserve"> </w:t>
      </w:r>
    </w:p>
    <w:p w14:paraId="174764B7" w14:textId="77777777" w:rsidR="00F70DCF" w:rsidRPr="00F5236B" w:rsidRDefault="00F70DCF" w:rsidP="00584E25">
      <w:pPr>
        <w:spacing w:after="0" w:line="240" w:lineRule="auto"/>
        <w:ind w:left="0" w:firstLine="0"/>
        <w:rPr>
          <w:rFonts w:ascii="Verdana" w:hAnsi="Verdana"/>
          <w:sz w:val="20"/>
          <w:szCs w:val="20"/>
        </w:rPr>
      </w:pPr>
    </w:p>
    <w:p w14:paraId="5CDAE2F8" w14:textId="4B40FD6F" w:rsidR="00CE36BC" w:rsidRPr="00F5236B" w:rsidRDefault="001C0DC0" w:rsidP="00C35EED">
      <w:pPr>
        <w:spacing w:after="0" w:line="240" w:lineRule="auto"/>
        <w:ind w:left="10"/>
        <w:rPr>
          <w:rFonts w:ascii="Verdana" w:hAnsi="Verdana"/>
          <w:sz w:val="20"/>
          <w:szCs w:val="20"/>
        </w:rPr>
      </w:pPr>
      <w:r w:rsidRPr="00F5236B">
        <w:rPr>
          <w:rFonts w:ascii="Verdana" w:hAnsi="Verdana"/>
          <w:sz w:val="20"/>
          <w:szCs w:val="20"/>
        </w:rPr>
        <w:t>We advise you to keep the guidance notes for future reference.</w:t>
      </w:r>
      <w:r w:rsidRPr="00F5236B">
        <w:rPr>
          <w:rFonts w:ascii="Verdana" w:hAnsi="Verdana"/>
          <w:color w:val="000000"/>
          <w:sz w:val="20"/>
          <w:szCs w:val="20"/>
        </w:rPr>
        <w:t xml:space="preserve"> </w:t>
      </w:r>
    </w:p>
    <w:p w14:paraId="09428183" w14:textId="77777777" w:rsidR="00F70DCF" w:rsidRPr="00F5236B" w:rsidRDefault="00F70DCF" w:rsidP="00C35EED">
      <w:pPr>
        <w:spacing w:after="0" w:line="240" w:lineRule="auto"/>
        <w:ind w:left="10"/>
        <w:rPr>
          <w:rFonts w:ascii="Verdana" w:hAnsi="Verdana"/>
          <w:sz w:val="20"/>
          <w:szCs w:val="20"/>
        </w:rPr>
      </w:pPr>
    </w:p>
    <w:p w14:paraId="5DCCBFC5" w14:textId="77777777" w:rsidR="00F70DCF" w:rsidRPr="00F5236B" w:rsidRDefault="001C0DC0" w:rsidP="00C35EED">
      <w:pPr>
        <w:spacing w:after="0" w:line="240" w:lineRule="auto"/>
        <w:ind w:left="10"/>
        <w:rPr>
          <w:rFonts w:ascii="Verdana" w:hAnsi="Verdana"/>
          <w:sz w:val="20"/>
          <w:szCs w:val="20"/>
        </w:rPr>
      </w:pPr>
      <w:r w:rsidRPr="00F5236B">
        <w:rPr>
          <w:rFonts w:ascii="Verdana" w:hAnsi="Verdana"/>
          <w:sz w:val="20"/>
          <w:szCs w:val="20"/>
        </w:rPr>
        <w:t xml:space="preserve">If you have completed this form later than, or close to, </w:t>
      </w:r>
      <w:r w:rsidR="001F46DF" w:rsidRPr="00F5236B">
        <w:rPr>
          <w:rFonts w:ascii="Verdana" w:hAnsi="Verdana"/>
          <w:sz w:val="20"/>
          <w:szCs w:val="20"/>
        </w:rPr>
        <w:t>the advertised deadline</w:t>
      </w:r>
      <w:r w:rsidRPr="00F5236B">
        <w:rPr>
          <w:rFonts w:ascii="Verdana" w:hAnsi="Verdana"/>
          <w:sz w:val="20"/>
          <w:szCs w:val="20"/>
        </w:rPr>
        <w:t xml:space="preserve"> your</w:t>
      </w:r>
      <w:r w:rsidR="001F46DF" w:rsidRPr="00F5236B">
        <w:rPr>
          <w:rFonts w:ascii="Verdana" w:hAnsi="Verdana"/>
          <w:sz w:val="20"/>
          <w:szCs w:val="20"/>
        </w:rPr>
        <w:t xml:space="preserve"> </w:t>
      </w:r>
      <w:r w:rsidRPr="00F5236B">
        <w:rPr>
          <w:rFonts w:ascii="Verdana" w:hAnsi="Verdana"/>
          <w:sz w:val="20"/>
          <w:szCs w:val="20"/>
        </w:rPr>
        <w:t>application will be assessed later than the application of those who did meet the</w:t>
      </w:r>
      <w:r w:rsidRPr="00F5236B">
        <w:rPr>
          <w:rFonts w:ascii="Verdana" w:hAnsi="Verdana"/>
          <w:color w:val="000000"/>
          <w:sz w:val="20"/>
          <w:szCs w:val="20"/>
        </w:rPr>
        <w:t xml:space="preserve"> </w:t>
      </w:r>
      <w:r w:rsidRPr="00F5236B">
        <w:rPr>
          <w:rFonts w:ascii="Verdana" w:hAnsi="Verdana"/>
          <w:sz w:val="20"/>
          <w:szCs w:val="20"/>
        </w:rPr>
        <w:t xml:space="preserve">deadline. </w:t>
      </w:r>
    </w:p>
    <w:p w14:paraId="1853886C" w14:textId="77777777" w:rsidR="00F70DCF" w:rsidRPr="00F5236B" w:rsidRDefault="00F70DCF" w:rsidP="00C35EED">
      <w:pPr>
        <w:spacing w:after="0" w:line="240" w:lineRule="auto"/>
        <w:ind w:left="10"/>
        <w:rPr>
          <w:rFonts w:ascii="Verdana" w:hAnsi="Verdana"/>
          <w:sz w:val="20"/>
          <w:szCs w:val="20"/>
        </w:rPr>
      </w:pPr>
    </w:p>
    <w:p w14:paraId="54423695" w14:textId="12E5E374" w:rsidR="00CE36BC" w:rsidRPr="00F5236B" w:rsidRDefault="001C0DC0" w:rsidP="00C35EED">
      <w:pPr>
        <w:spacing w:after="0" w:line="240" w:lineRule="auto"/>
        <w:ind w:left="10"/>
        <w:rPr>
          <w:rFonts w:ascii="Verdana" w:hAnsi="Verdana"/>
          <w:sz w:val="20"/>
          <w:szCs w:val="20"/>
        </w:rPr>
      </w:pPr>
      <w:r w:rsidRPr="00F5236B">
        <w:rPr>
          <w:rFonts w:ascii="Verdana" w:hAnsi="Verdana"/>
          <w:sz w:val="20"/>
          <w:szCs w:val="20"/>
        </w:rPr>
        <w:t>This will mean some delay in your first instalment being paid</w:t>
      </w:r>
      <w:r w:rsidR="001F46DF" w:rsidRPr="00F5236B">
        <w:rPr>
          <w:rFonts w:ascii="Verdana" w:hAnsi="Verdana"/>
          <w:sz w:val="20"/>
          <w:szCs w:val="20"/>
        </w:rPr>
        <w:t>.</w:t>
      </w:r>
      <w:r w:rsidRPr="00F5236B">
        <w:rPr>
          <w:rFonts w:ascii="Verdana" w:hAnsi="Verdana"/>
          <w:sz w:val="20"/>
          <w:szCs w:val="20"/>
        </w:rPr>
        <w:t xml:space="preserve"> This may also apply where we have asked for additional information before we can finalise</w:t>
      </w:r>
      <w:r w:rsidRPr="00F5236B">
        <w:rPr>
          <w:rFonts w:ascii="Verdana" w:hAnsi="Verdana"/>
          <w:color w:val="000000"/>
          <w:sz w:val="20"/>
          <w:szCs w:val="20"/>
        </w:rPr>
        <w:t xml:space="preserve"> </w:t>
      </w:r>
      <w:r w:rsidRPr="00F5236B">
        <w:rPr>
          <w:rFonts w:ascii="Verdana" w:hAnsi="Verdana"/>
          <w:sz w:val="20"/>
          <w:szCs w:val="20"/>
        </w:rPr>
        <w:t>your assessment.</w:t>
      </w:r>
      <w:r w:rsidRPr="00F5236B">
        <w:rPr>
          <w:rFonts w:ascii="Verdana" w:hAnsi="Verdana"/>
          <w:color w:val="000000"/>
          <w:sz w:val="20"/>
          <w:szCs w:val="20"/>
        </w:rPr>
        <w:t xml:space="preserve"> </w:t>
      </w:r>
    </w:p>
    <w:p w14:paraId="7EB9710C" w14:textId="77777777" w:rsidR="00F70DCF" w:rsidRPr="00F5236B" w:rsidRDefault="00F70DCF" w:rsidP="00C35EED">
      <w:pPr>
        <w:spacing w:after="0" w:line="240" w:lineRule="auto"/>
        <w:ind w:left="10"/>
        <w:rPr>
          <w:rFonts w:ascii="Verdana" w:hAnsi="Verdana"/>
          <w:sz w:val="20"/>
          <w:szCs w:val="20"/>
        </w:rPr>
      </w:pPr>
    </w:p>
    <w:p w14:paraId="0B34E0F4" w14:textId="57A56250" w:rsidR="00CE36BC" w:rsidRPr="00F5236B" w:rsidRDefault="001C0DC0" w:rsidP="00C35EED">
      <w:pPr>
        <w:spacing w:after="0" w:line="240" w:lineRule="auto"/>
        <w:ind w:left="10"/>
        <w:rPr>
          <w:rFonts w:ascii="Verdana" w:hAnsi="Verdana"/>
          <w:sz w:val="20"/>
          <w:szCs w:val="20"/>
        </w:rPr>
      </w:pPr>
      <w:r w:rsidRPr="00F5236B">
        <w:rPr>
          <w:rFonts w:ascii="Verdana" w:hAnsi="Verdana"/>
          <w:sz w:val="20"/>
          <w:szCs w:val="20"/>
        </w:rPr>
        <w:t>We may be able to make a provisional payment but that will depend on the nature of the information we have requested. You should therefore complete your application form and reply to any request for information as quickly as possible, to avoid delay in processing your bursary.</w:t>
      </w:r>
    </w:p>
    <w:p w14:paraId="77C81B06" w14:textId="77777777" w:rsidR="00F70DCF" w:rsidRPr="00F5236B" w:rsidRDefault="00F70DCF" w:rsidP="00584E25">
      <w:pPr>
        <w:spacing w:after="0" w:line="240" w:lineRule="auto"/>
        <w:ind w:left="0" w:firstLine="0"/>
        <w:rPr>
          <w:rFonts w:ascii="Verdana" w:hAnsi="Verdana"/>
          <w:sz w:val="20"/>
          <w:szCs w:val="20"/>
          <w:highlight w:val="cyan"/>
        </w:rPr>
      </w:pPr>
    </w:p>
    <w:p w14:paraId="06A6968F" w14:textId="3FF5DC10" w:rsidR="00CE36BC" w:rsidRPr="00F5236B" w:rsidRDefault="001C0DC0" w:rsidP="00C35EED">
      <w:pPr>
        <w:spacing w:after="0" w:line="240" w:lineRule="auto"/>
        <w:ind w:left="10"/>
        <w:rPr>
          <w:rFonts w:ascii="Verdana" w:hAnsi="Verdana"/>
          <w:sz w:val="20"/>
          <w:szCs w:val="20"/>
        </w:rPr>
      </w:pPr>
      <w:r w:rsidRPr="00584E25">
        <w:rPr>
          <w:rFonts w:ascii="Verdana" w:hAnsi="Verdana"/>
          <w:sz w:val="20"/>
          <w:szCs w:val="20"/>
        </w:rPr>
        <w:t xml:space="preserve">If you are eligible and funds are </w:t>
      </w:r>
      <w:r w:rsidR="001F46DF" w:rsidRPr="00584E25">
        <w:rPr>
          <w:rFonts w:ascii="Verdana" w:hAnsi="Verdana"/>
          <w:sz w:val="20"/>
          <w:szCs w:val="20"/>
        </w:rPr>
        <w:t>available,</w:t>
      </w:r>
      <w:r w:rsidRPr="00584E25">
        <w:rPr>
          <w:rFonts w:ascii="Verdana" w:hAnsi="Verdana"/>
          <w:sz w:val="20"/>
          <w:szCs w:val="20"/>
        </w:rPr>
        <w:t xml:space="preserve"> we will send you an “Award Letter” </w:t>
      </w:r>
      <w:r w:rsidR="0036245E">
        <w:rPr>
          <w:rFonts w:ascii="Verdana" w:hAnsi="Verdana"/>
          <w:sz w:val="20"/>
          <w:szCs w:val="20"/>
        </w:rPr>
        <w:t xml:space="preserve">by email </w:t>
      </w:r>
      <w:r w:rsidRPr="00584E25">
        <w:rPr>
          <w:rFonts w:ascii="Verdana" w:hAnsi="Verdana"/>
          <w:sz w:val="20"/>
          <w:szCs w:val="20"/>
        </w:rPr>
        <w:t xml:space="preserve">which will confirm that you will receive a bursary and </w:t>
      </w:r>
      <w:r w:rsidR="00305A18">
        <w:rPr>
          <w:rFonts w:ascii="Verdana" w:hAnsi="Verdana"/>
          <w:sz w:val="20"/>
          <w:szCs w:val="20"/>
        </w:rPr>
        <w:t>how much</w:t>
      </w:r>
      <w:r w:rsidR="00CF6068">
        <w:rPr>
          <w:rFonts w:ascii="Verdana" w:hAnsi="Verdana"/>
          <w:sz w:val="20"/>
          <w:szCs w:val="20"/>
        </w:rPr>
        <w:t xml:space="preserve"> of the Tuition</w:t>
      </w:r>
      <w:r w:rsidRPr="00584E25">
        <w:rPr>
          <w:rFonts w:ascii="Verdana" w:hAnsi="Verdana"/>
          <w:sz w:val="20"/>
          <w:szCs w:val="20"/>
        </w:rPr>
        <w:t xml:space="preserve"> </w:t>
      </w:r>
      <w:r w:rsidR="00CF6068">
        <w:rPr>
          <w:rFonts w:ascii="Verdana" w:hAnsi="Verdana"/>
          <w:sz w:val="20"/>
          <w:szCs w:val="20"/>
        </w:rPr>
        <w:t>F</w:t>
      </w:r>
      <w:r w:rsidRPr="00584E25">
        <w:rPr>
          <w:rFonts w:ascii="Verdana" w:hAnsi="Verdana"/>
          <w:sz w:val="20"/>
          <w:szCs w:val="20"/>
        </w:rPr>
        <w:t>ee will be paid</w:t>
      </w:r>
      <w:r w:rsidR="00CF6068">
        <w:rPr>
          <w:rFonts w:ascii="Verdana" w:hAnsi="Verdana"/>
          <w:sz w:val="20"/>
          <w:szCs w:val="20"/>
        </w:rPr>
        <w:t xml:space="preserve"> from the bursary</w:t>
      </w:r>
      <w:r w:rsidRPr="00584E25">
        <w:rPr>
          <w:rFonts w:ascii="Verdana" w:hAnsi="Verdana"/>
          <w:sz w:val="20"/>
          <w:szCs w:val="20"/>
        </w:rPr>
        <w:t>. This letter should enable applicants to register with the university at the start of the course.</w:t>
      </w:r>
      <w:r w:rsidRPr="00F5236B">
        <w:rPr>
          <w:rFonts w:ascii="Verdana" w:hAnsi="Verdana"/>
          <w:color w:val="000000"/>
          <w:sz w:val="20"/>
          <w:szCs w:val="20"/>
        </w:rPr>
        <w:t xml:space="preserve"> </w:t>
      </w:r>
    </w:p>
    <w:p w14:paraId="69D73F1C" w14:textId="078FFED5" w:rsidR="00F70DCF" w:rsidRDefault="00F70DCF" w:rsidP="00C35EED">
      <w:pPr>
        <w:spacing w:after="0" w:line="240" w:lineRule="auto"/>
        <w:ind w:left="10"/>
        <w:rPr>
          <w:rFonts w:ascii="Verdana" w:hAnsi="Verdana"/>
          <w:sz w:val="20"/>
          <w:szCs w:val="20"/>
        </w:rPr>
      </w:pPr>
    </w:p>
    <w:p w14:paraId="3A2FE1A2" w14:textId="435B8331" w:rsidR="00510C1E" w:rsidRPr="00510C1E" w:rsidRDefault="00510C1E" w:rsidP="00C35EED">
      <w:pPr>
        <w:spacing w:after="0" w:line="240" w:lineRule="auto"/>
        <w:ind w:left="10"/>
        <w:rPr>
          <w:rFonts w:ascii="Verdana" w:hAnsi="Verdana"/>
          <w:b/>
          <w:bCs/>
          <w:sz w:val="20"/>
          <w:szCs w:val="20"/>
          <w:u w:val="single"/>
        </w:rPr>
      </w:pPr>
      <w:r w:rsidRPr="00510C1E">
        <w:rPr>
          <w:rFonts w:ascii="Verdana" w:hAnsi="Verdana"/>
          <w:b/>
          <w:bCs/>
          <w:sz w:val="20"/>
          <w:szCs w:val="20"/>
          <w:u w:val="single"/>
        </w:rPr>
        <w:t xml:space="preserve">Payments and conditions of the Bursary: </w:t>
      </w:r>
    </w:p>
    <w:p w14:paraId="3FEA9BFB" w14:textId="52C1A4AC" w:rsidR="00CE36BC" w:rsidRPr="00F5236B" w:rsidRDefault="001C0DC0" w:rsidP="00C35EED">
      <w:pPr>
        <w:spacing w:after="0" w:line="240" w:lineRule="auto"/>
        <w:ind w:left="10"/>
        <w:rPr>
          <w:rFonts w:ascii="Verdana" w:hAnsi="Verdana"/>
          <w:sz w:val="20"/>
          <w:szCs w:val="20"/>
        </w:rPr>
      </w:pPr>
      <w:r w:rsidRPr="00F5236B">
        <w:rPr>
          <w:rFonts w:ascii="Verdana" w:hAnsi="Verdana"/>
          <w:sz w:val="20"/>
          <w:szCs w:val="20"/>
        </w:rPr>
        <w:t>Payment of the first instalment will be made by BACS and as soon as possible after the start of your course. This will usually be within one week of the start of your first term where all/or additional information we have requested has been received on time.</w:t>
      </w:r>
      <w:r w:rsidRPr="00F5236B">
        <w:rPr>
          <w:rFonts w:ascii="Verdana" w:hAnsi="Verdana"/>
          <w:color w:val="000000"/>
          <w:sz w:val="20"/>
          <w:szCs w:val="20"/>
        </w:rPr>
        <w:t xml:space="preserve"> </w:t>
      </w:r>
    </w:p>
    <w:p w14:paraId="01F6794D" w14:textId="77777777" w:rsidR="00F70DCF" w:rsidRPr="00F5236B" w:rsidRDefault="00F70DCF" w:rsidP="00C35EED">
      <w:pPr>
        <w:spacing w:after="0" w:line="240" w:lineRule="auto"/>
        <w:ind w:left="10"/>
        <w:rPr>
          <w:rFonts w:ascii="Verdana" w:hAnsi="Verdana"/>
          <w:b/>
          <w:bCs/>
          <w:sz w:val="20"/>
          <w:szCs w:val="20"/>
          <w:highlight w:val="yellow"/>
        </w:rPr>
      </w:pPr>
    </w:p>
    <w:p w14:paraId="266EB038" w14:textId="649F16A9" w:rsidR="00CE36BC" w:rsidRPr="00F5236B" w:rsidRDefault="001F46DF" w:rsidP="00C35EED">
      <w:pPr>
        <w:spacing w:after="0" w:line="240" w:lineRule="auto"/>
        <w:ind w:left="10"/>
        <w:rPr>
          <w:rFonts w:ascii="Verdana" w:hAnsi="Verdana"/>
          <w:sz w:val="20"/>
          <w:szCs w:val="20"/>
        </w:rPr>
      </w:pPr>
      <w:r w:rsidRPr="00584E25">
        <w:rPr>
          <w:rFonts w:ascii="Verdana" w:hAnsi="Verdana"/>
          <w:b/>
          <w:bCs/>
          <w:sz w:val="20"/>
          <w:szCs w:val="20"/>
        </w:rPr>
        <w:t>Important</w:t>
      </w:r>
      <w:r w:rsidR="00264BD7">
        <w:rPr>
          <w:rFonts w:ascii="Verdana" w:hAnsi="Verdana"/>
          <w:b/>
          <w:bCs/>
          <w:sz w:val="20"/>
          <w:szCs w:val="20"/>
        </w:rPr>
        <w:t xml:space="preserve"> - SSSC Registration</w:t>
      </w:r>
      <w:r w:rsidRPr="00584E25">
        <w:rPr>
          <w:rFonts w:ascii="Verdana" w:hAnsi="Verdana"/>
          <w:b/>
          <w:bCs/>
          <w:sz w:val="20"/>
          <w:szCs w:val="20"/>
        </w:rPr>
        <w:t>:</w:t>
      </w:r>
      <w:r w:rsidRPr="00F5236B">
        <w:rPr>
          <w:rFonts w:ascii="Verdana" w:hAnsi="Verdana"/>
          <w:sz w:val="20"/>
          <w:szCs w:val="20"/>
        </w:rPr>
        <w:t xml:space="preserve"> </w:t>
      </w:r>
      <w:r w:rsidR="001C0DC0" w:rsidRPr="00F5236B">
        <w:rPr>
          <w:rFonts w:ascii="Verdana" w:hAnsi="Verdana"/>
          <w:sz w:val="20"/>
          <w:szCs w:val="20"/>
        </w:rPr>
        <w:t xml:space="preserve">Where an applicant is or will be participating in a course approved by the SSSC, payment of a first instalment of a bursary will not be made until the SSSC has had confirmation that the applicant has received a “student designate” letter from the Registry of the Council, and is deemed suitable for registration on the part of the </w:t>
      </w:r>
    </w:p>
    <w:p w14:paraId="7F6B2B7B" w14:textId="72757D30" w:rsidR="00CE36BC" w:rsidRPr="00F5236B" w:rsidRDefault="001C0DC0" w:rsidP="00C35EED">
      <w:pPr>
        <w:spacing w:after="0" w:line="240" w:lineRule="auto"/>
        <w:ind w:left="10"/>
        <w:rPr>
          <w:rFonts w:ascii="Verdana" w:hAnsi="Verdana"/>
          <w:color w:val="000000"/>
          <w:sz w:val="20"/>
          <w:szCs w:val="20"/>
        </w:rPr>
      </w:pPr>
      <w:r w:rsidRPr="00F5236B">
        <w:rPr>
          <w:rFonts w:ascii="Verdana" w:hAnsi="Verdana"/>
          <w:sz w:val="20"/>
          <w:szCs w:val="20"/>
        </w:rPr>
        <w:t>Register for students in the Register established under s44 (1) of the Regulation of Care (Scotland) Act 2001. A second instalment will not be paid until the student is actually registered.</w:t>
      </w:r>
    </w:p>
    <w:p w14:paraId="20509D0A" w14:textId="77777777" w:rsidR="001F46DF" w:rsidRPr="00F5236B" w:rsidRDefault="001F46DF" w:rsidP="00C35EED">
      <w:pPr>
        <w:spacing w:after="0" w:line="240" w:lineRule="auto"/>
        <w:ind w:left="10"/>
        <w:rPr>
          <w:rFonts w:ascii="Verdana" w:hAnsi="Verdana"/>
          <w:sz w:val="20"/>
          <w:szCs w:val="20"/>
        </w:rPr>
      </w:pPr>
    </w:p>
    <w:p w14:paraId="7D8BC758" w14:textId="77777777" w:rsidR="00392DF6" w:rsidRDefault="00392DF6">
      <w:pPr>
        <w:spacing w:after="160" w:line="259" w:lineRule="auto"/>
        <w:ind w:left="0" w:right="0" w:firstLine="0"/>
        <w:rPr>
          <w:rFonts w:ascii="Verdana" w:eastAsia="Times New Roman" w:hAnsi="Verdana"/>
          <w:b/>
          <w:bCs/>
          <w:sz w:val="20"/>
          <w:szCs w:val="20"/>
          <w:u w:val="single"/>
        </w:rPr>
      </w:pPr>
      <w:r>
        <w:rPr>
          <w:rFonts w:ascii="Verdana" w:eastAsia="Times New Roman" w:hAnsi="Verdana"/>
          <w:b/>
          <w:bCs/>
          <w:sz w:val="20"/>
          <w:szCs w:val="20"/>
          <w:u w:val="single"/>
        </w:rPr>
        <w:br w:type="page"/>
      </w:r>
    </w:p>
    <w:p w14:paraId="6EFDF8D4" w14:textId="77733BB3" w:rsidR="00F5236B" w:rsidRPr="006D756F" w:rsidRDefault="00F5236B" w:rsidP="006D756F">
      <w:pPr>
        <w:spacing w:after="0" w:line="259" w:lineRule="auto"/>
        <w:ind w:left="0" w:right="0" w:firstLine="0"/>
        <w:rPr>
          <w:rFonts w:ascii="Verdana" w:eastAsia="Times New Roman" w:hAnsi="Verdana"/>
          <w:b/>
          <w:bCs/>
          <w:sz w:val="20"/>
          <w:szCs w:val="20"/>
          <w:u w:val="single"/>
        </w:rPr>
      </w:pPr>
      <w:r w:rsidRPr="00510C1E">
        <w:rPr>
          <w:rFonts w:ascii="Verdana" w:eastAsia="Times New Roman" w:hAnsi="Verdana"/>
          <w:b/>
          <w:bCs/>
          <w:sz w:val="20"/>
          <w:szCs w:val="20"/>
          <w:u w:val="single"/>
        </w:rPr>
        <w:lastRenderedPageBreak/>
        <w:t>Correspondence and documents:</w:t>
      </w:r>
    </w:p>
    <w:p w14:paraId="2F559C9E" w14:textId="09B20618" w:rsidR="00F5236B" w:rsidRDefault="00446056" w:rsidP="00C35EED">
      <w:pPr>
        <w:spacing w:after="0" w:line="240" w:lineRule="auto"/>
        <w:ind w:left="10"/>
      </w:pPr>
      <w:r>
        <w:rPr>
          <w:rFonts w:ascii="Verdana" w:eastAsia="Times New Roman" w:hAnsi="Verdana"/>
          <w:sz w:val="20"/>
          <w:szCs w:val="20"/>
        </w:rPr>
        <w:t xml:space="preserve">Please send queries and </w:t>
      </w:r>
      <w:r w:rsidR="00F5236B" w:rsidRPr="00F5236B">
        <w:rPr>
          <w:rFonts w:ascii="Verdana" w:eastAsia="Times New Roman" w:hAnsi="Verdana"/>
          <w:color w:val="000000"/>
          <w:sz w:val="20"/>
          <w:szCs w:val="20"/>
        </w:rPr>
        <w:t xml:space="preserve">Bursary-related </w:t>
      </w:r>
      <w:r w:rsidR="00F5236B" w:rsidRPr="00446056">
        <w:rPr>
          <w:rFonts w:ascii="Verdana" w:eastAsia="Times New Roman" w:hAnsi="Verdana"/>
          <w:color w:val="000000"/>
          <w:sz w:val="20"/>
          <w:szCs w:val="20"/>
        </w:rPr>
        <w:t>certified*</w:t>
      </w:r>
      <w:r w:rsidR="00F5236B" w:rsidRPr="00F5236B">
        <w:rPr>
          <w:rFonts w:ascii="Verdana" w:eastAsia="Times New Roman" w:hAnsi="Verdana"/>
          <w:color w:val="000000"/>
          <w:sz w:val="20"/>
          <w:szCs w:val="20"/>
        </w:rPr>
        <w:t xml:space="preserve"> supportin</w:t>
      </w:r>
      <w:r w:rsidR="00F5236B" w:rsidRPr="00F5236B">
        <w:rPr>
          <w:rFonts w:ascii="Verdana" w:eastAsia="Times New Roman" w:hAnsi="Verdana"/>
          <w:sz w:val="20"/>
          <w:szCs w:val="20"/>
        </w:rPr>
        <w:t xml:space="preserve">g documents to </w:t>
      </w:r>
      <w:hyperlink r:id="rId18" w:history="1">
        <w:r w:rsidR="00D851FB" w:rsidRPr="00D851FB">
          <w:rPr>
            <w:rStyle w:val="Hyperlink"/>
            <w:rFonts w:ascii="Verdana" w:hAnsi="Verdana"/>
            <w:sz w:val="20"/>
            <w:szCs w:val="20"/>
          </w:rPr>
          <w:t>onlinebursariessupport@sssc.uk.com</w:t>
        </w:r>
      </w:hyperlink>
      <w:r w:rsidR="00D851FB">
        <w:t xml:space="preserve"> </w:t>
      </w:r>
    </w:p>
    <w:p w14:paraId="0DA074BA" w14:textId="5FAACB46" w:rsidR="00872D5B" w:rsidRDefault="00872D5B" w:rsidP="00C35EED">
      <w:pPr>
        <w:spacing w:after="0" w:line="240" w:lineRule="auto"/>
        <w:ind w:left="10"/>
      </w:pPr>
    </w:p>
    <w:p w14:paraId="103FF37B" w14:textId="77777777" w:rsidR="00872D5B" w:rsidRPr="00B21967" w:rsidRDefault="00872D5B" w:rsidP="00872D5B">
      <w:pPr>
        <w:spacing w:after="0" w:line="240" w:lineRule="auto"/>
        <w:ind w:left="10"/>
        <w:rPr>
          <w:rFonts w:ascii="Verdana" w:hAnsi="Verdana"/>
          <w:b/>
          <w:bCs/>
          <w:color w:val="000000" w:themeColor="text1"/>
          <w:sz w:val="20"/>
          <w:szCs w:val="20"/>
        </w:rPr>
      </w:pPr>
      <w:r w:rsidRPr="00B21967">
        <w:rPr>
          <w:rFonts w:ascii="Verdana" w:hAnsi="Verdana"/>
          <w:b/>
          <w:bCs/>
          <w:color w:val="000000" w:themeColor="text1"/>
          <w:sz w:val="20"/>
          <w:szCs w:val="20"/>
        </w:rPr>
        <w:t>Address &amp; email:</w:t>
      </w:r>
    </w:p>
    <w:p w14:paraId="7CE4C594" w14:textId="284C3FFF" w:rsidR="00872D5B" w:rsidRPr="00F5236B" w:rsidRDefault="00872D5B" w:rsidP="00872D5B">
      <w:pPr>
        <w:spacing w:after="0" w:line="240" w:lineRule="auto"/>
        <w:ind w:left="10"/>
        <w:rPr>
          <w:rFonts w:ascii="Verdana" w:hAnsi="Verdana"/>
          <w:sz w:val="20"/>
          <w:szCs w:val="20"/>
        </w:rPr>
      </w:pPr>
      <w:r w:rsidRPr="00B21967">
        <w:rPr>
          <w:rFonts w:ascii="Verdana" w:hAnsi="Verdana"/>
          <w:color w:val="000000" w:themeColor="text1"/>
          <w:sz w:val="20"/>
          <w:szCs w:val="20"/>
        </w:rPr>
        <w:t xml:space="preserve">It is your responsibility to keep us informed of your postal address and email address for letters, payments, and email correspondence. You can update this by logging into </w:t>
      </w:r>
      <w:hyperlink r:id="rId19" w:history="1">
        <w:proofErr w:type="spellStart"/>
        <w:r>
          <w:rPr>
            <w:rStyle w:val="Hyperlink"/>
            <w:rFonts w:ascii="Verdana" w:eastAsia="Times New Roman" w:hAnsi="Verdana"/>
            <w:sz w:val="20"/>
            <w:szCs w:val="20"/>
          </w:rPr>
          <w:t>MySSSC</w:t>
        </w:r>
        <w:proofErr w:type="spellEnd"/>
      </w:hyperlink>
      <w:r w:rsidRPr="00584E25">
        <w:rPr>
          <w:rFonts w:ascii="Verdana" w:hAnsi="Verdana"/>
          <w:color w:val="000000"/>
          <w:sz w:val="20"/>
          <w:szCs w:val="20"/>
        </w:rPr>
        <w:t>.</w:t>
      </w:r>
    </w:p>
    <w:p w14:paraId="59680889" w14:textId="77777777" w:rsidR="00D60AD6" w:rsidRDefault="00D60AD6" w:rsidP="00872D5B">
      <w:pPr>
        <w:spacing w:after="0" w:line="240" w:lineRule="auto"/>
        <w:ind w:left="0" w:firstLine="0"/>
        <w:rPr>
          <w:rFonts w:ascii="Verdana" w:eastAsia="Times New Roman" w:hAnsi="Verdana"/>
          <w:sz w:val="20"/>
          <w:szCs w:val="20"/>
        </w:rPr>
      </w:pPr>
    </w:p>
    <w:p w14:paraId="7FB85CDE" w14:textId="1B8AF82C" w:rsidR="00A35DBA" w:rsidRPr="00446056" w:rsidRDefault="00857EB8" w:rsidP="00446056">
      <w:pPr>
        <w:spacing w:after="0" w:line="240" w:lineRule="auto"/>
        <w:ind w:left="10"/>
        <w:rPr>
          <w:rFonts w:ascii="Verdana" w:hAnsi="Verdana"/>
          <w:b/>
          <w:bCs/>
          <w:sz w:val="20"/>
          <w:szCs w:val="20"/>
          <w:u w:val="single"/>
        </w:rPr>
      </w:pPr>
      <w:r>
        <w:rPr>
          <w:rFonts w:ascii="Verdana" w:hAnsi="Verdana"/>
          <w:b/>
          <w:bCs/>
          <w:color w:val="000000"/>
          <w:sz w:val="20"/>
          <w:szCs w:val="20"/>
          <w:u w:val="single"/>
        </w:rPr>
        <w:t>*</w:t>
      </w:r>
      <w:r w:rsidR="00A35DBA" w:rsidRPr="00510C1E">
        <w:rPr>
          <w:rFonts w:ascii="Verdana" w:hAnsi="Verdana"/>
          <w:b/>
          <w:bCs/>
          <w:color w:val="000000"/>
          <w:sz w:val="20"/>
          <w:szCs w:val="20"/>
          <w:u w:val="single"/>
        </w:rPr>
        <w:t>Certified copies</w:t>
      </w:r>
    </w:p>
    <w:p w14:paraId="72F6C8F4" w14:textId="6F657CD4" w:rsidR="00F5236B" w:rsidRPr="00733DF8" w:rsidRDefault="00F5236B" w:rsidP="00733DF8">
      <w:pPr>
        <w:pStyle w:val="ListParagraph"/>
        <w:numPr>
          <w:ilvl w:val="0"/>
          <w:numId w:val="28"/>
        </w:numPr>
        <w:spacing w:after="0" w:line="240" w:lineRule="auto"/>
        <w:rPr>
          <w:rFonts w:ascii="Verdana" w:hAnsi="Verdana"/>
          <w:color w:val="000000"/>
          <w:sz w:val="20"/>
          <w:szCs w:val="20"/>
        </w:rPr>
      </w:pPr>
      <w:r w:rsidRPr="00733DF8">
        <w:rPr>
          <w:rFonts w:ascii="Verdana" w:hAnsi="Verdana"/>
          <w:sz w:val="20"/>
          <w:szCs w:val="20"/>
        </w:rPr>
        <w:t>“</w:t>
      </w:r>
      <w:r w:rsidRPr="00733DF8">
        <w:rPr>
          <w:rFonts w:ascii="Verdana" w:hAnsi="Verdana"/>
          <w:b/>
          <w:bCs/>
          <w:color w:val="000000"/>
          <w:sz w:val="20"/>
          <w:szCs w:val="20"/>
        </w:rPr>
        <w:t>Certified</w:t>
      </w:r>
      <w:r w:rsidRPr="00733DF8">
        <w:rPr>
          <w:rFonts w:ascii="Verdana" w:hAnsi="Verdana"/>
          <w:color w:val="000000"/>
          <w:sz w:val="20"/>
          <w:szCs w:val="20"/>
        </w:rPr>
        <w:t xml:space="preserve">” </w:t>
      </w:r>
      <w:r w:rsidR="00895D7A">
        <w:rPr>
          <w:rFonts w:ascii="Verdana" w:hAnsi="Verdana"/>
          <w:color w:val="000000"/>
          <w:sz w:val="20"/>
          <w:szCs w:val="20"/>
        </w:rPr>
        <w:t xml:space="preserve">or “endorsed” </w:t>
      </w:r>
      <w:r w:rsidRPr="00733DF8">
        <w:rPr>
          <w:rFonts w:ascii="Verdana" w:hAnsi="Verdana"/>
          <w:color w:val="000000"/>
          <w:sz w:val="20"/>
          <w:szCs w:val="20"/>
        </w:rPr>
        <w:t xml:space="preserve">means that a true copy of the original document can be signed by a professional </w:t>
      </w:r>
      <w:r w:rsidR="00584E25" w:rsidRPr="00733DF8">
        <w:rPr>
          <w:rFonts w:ascii="Verdana" w:hAnsi="Verdana"/>
          <w:color w:val="000000"/>
          <w:sz w:val="20"/>
          <w:szCs w:val="20"/>
        </w:rPr>
        <w:t>e.g.,</w:t>
      </w:r>
      <w:r w:rsidRPr="00733DF8">
        <w:rPr>
          <w:rFonts w:ascii="Verdana" w:hAnsi="Verdana"/>
          <w:color w:val="000000"/>
          <w:sz w:val="20"/>
          <w:szCs w:val="20"/>
        </w:rPr>
        <w:t xml:space="preserve"> Nurse, Solicitor, Teacher, Social Worker, Accountant, University Lecturer etc. or the person who endorsed your SSSC Registration application. </w:t>
      </w:r>
      <w:bookmarkStart w:id="3" w:name="_Hlk9500972"/>
    </w:p>
    <w:p w14:paraId="4D1F814F" w14:textId="4CB09DDF" w:rsidR="00C80FFD" w:rsidRDefault="00C80FFD" w:rsidP="00C35EED">
      <w:pPr>
        <w:spacing w:after="0" w:line="240" w:lineRule="auto"/>
        <w:ind w:left="10"/>
        <w:rPr>
          <w:rFonts w:ascii="Verdana" w:hAnsi="Verdana"/>
          <w:color w:val="000000"/>
          <w:sz w:val="20"/>
          <w:szCs w:val="20"/>
        </w:rPr>
      </w:pPr>
    </w:p>
    <w:p w14:paraId="2EA55C9D" w14:textId="5CCAEFB5" w:rsidR="00C80FFD" w:rsidRPr="00F5236B" w:rsidRDefault="00C80FFD" w:rsidP="00C35EED">
      <w:pPr>
        <w:spacing w:after="0" w:line="240" w:lineRule="auto"/>
        <w:ind w:left="10"/>
        <w:rPr>
          <w:rFonts w:ascii="Verdana" w:eastAsia="Times New Roman" w:hAnsi="Verdana"/>
          <w:sz w:val="20"/>
          <w:szCs w:val="20"/>
        </w:rPr>
      </w:pPr>
      <w:r>
        <w:rPr>
          <w:rFonts w:ascii="Verdana" w:hAnsi="Verdana"/>
          <w:color w:val="000000"/>
          <w:sz w:val="20"/>
          <w:szCs w:val="20"/>
        </w:rPr>
        <w:t xml:space="preserve">In some circumstances we may also accept endorsement from the professions in the following link: </w:t>
      </w:r>
      <w:hyperlink r:id="rId20" w:history="1">
        <w:r w:rsidRPr="000576CA">
          <w:rPr>
            <w:rStyle w:val="Hyperlink"/>
            <w:rFonts w:ascii="Verdana" w:hAnsi="Verdana"/>
            <w:sz w:val="20"/>
            <w:szCs w:val="20"/>
          </w:rPr>
          <w:t>https://www.gov.uk/countersigning-passport-applications/accepted-occupations-for-countersignatories</w:t>
        </w:r>
      </w:hyperlink>
      <w:r>
        <w:rPr>
          <w:rFonts w:ascii="Verdana" w:hAnsi="Verdana"/>
          <w:color w:val="000000"/>
          <w:sz w:val="20"/>
          <w:szCs w:val="20"/>
        </w:rPr>
        <w:t xml:space="preserve"> </w:t>
      </w:r>
    </w:p>
    <w:p w14:paraId="04081315" w14:textId="77777777" w:rsidR="00F5236B" w:rsidRPr="00F5236B" w:rsidRDefault="00F5236B" w:rsidP="00C35EED">
      <w:pPr>
        <w:spacing w:after="0" w:line="240" w:lineRule="auto"/>
        <w:ind w:left="10"/>
        <w:rPr>
          <w:rFonts w:ascii="Verdana" w:eastAsia="Times New Roman" w:hAnsi="Verdana"/>
          <w:sz w:val="20"/>
          <w:szCs w:val="20"/>
        </w:rPr>
      </w:pPr>
    </w:p>
    <w:p w14:paraId="247B0BD6" w14:textId="4F6DFA2D" w:rsidR="00F5236B" w:rsidRPr="00857EB8" w:rsidRDefault="00F5236B" w:rsidP="00857EB8">
      <w:pPr>
        <w:pStyle w:val="ListParagraph"/>
        <w:numPr>
          <w:ilvl w:val="0"/>
          <w:numId w:val="37"/>
        </w:numPr>
        <w:spacing w:after="0" w:line="240" w:lineRule="auto"/>
        <w:ind w:right="0"/>
        <w:rPr>
          <w:rFonts w:ascii="Verdana" w:hAnsi="Verdana" w:cs="Times New Roman"/>
          <w:color w:val="000000" w:themeColor="text1"/>
          <w:sz w:val="20"/>
          <w:szCs w:val="20"/>
          <w:lang w:eastAsia="en-US"/>
        </w:rPr>
      </w:pPr>
      <w:r w:rsidRPr="00857EB8">
        <w:rPr>
          <w:rFonts w:ascii="Verdana" w:hAnsi="Verdana"/>
          <w:color w:val="000000"/>
          <w:sz w:val="20"/>
          <w:szCs w:val="20"/>
        </w:rPr>
        <w:t xml:space="preserve">Please use the Bursary Endorsement form in the Downloadable Documents section online, for all </w:t>
      </w:r>
      <w:r w:rsidR="00857EB8" w:rsidRPr="00857EB8">
        <w:rPr>
          <w:rFonts w:ascii="Verdana" w:hAnsi="Verdana" w:cs="Times New Roman"/>
          <w:noProof/>
          <w:color w:val="000000"/>
          <w:sz w:val="20"/>
          <w:szCs w:val="20"/>
        </w:rPr>
        <w:t>Bursary-related documents</w:t>
      </w:r>
      <w:r w:rsidR="00857EB8" w:rsidRPr="00857EB8">
        <w:rPr>
          <w:rFonts w:ascii="Verdana" w:hAnsi="Verdana"/>
          <w:color w:val="000000"/>
          <w:sz w:val="20"/>
          <w:szCs w:val="20"/>
        </w:rPr>
        <w:t xml:space="preserve"> </w:t>
      </w:r>
      <w:r w:rsidRPr="00857EB8">
        <w:rPr>
          <w:rFonts w:ascii="Verdana" w:hAnsi="Verdana"/>
          <w:color w:val="000000"/>
          <w:sz w:val="20"/>
          <w:szCs w:val="20"/>
        </w:rPr>
        <w:t xml:space="preserve">that you </w:t>
      </w:r>
      <w:r w:rsidRPr="00857EB8">
        <w:rPr>
          <w:rFonts w:ascii="Verdana" w:hAnsi="Verdana"/>
          <w:color w:val="44546A"/>
          <w:sz w:val="20"/>
          <w:szCs w:val="20"/>
        </w:rPr>
        <w:t>email</w:t>
      </w:r>
      <w:r w:rsidRPr="00857EB8">
        <w:rPr>
          <w:rFonts w:ascii="Verdana" w:hAnsi="Verdana"/>
          <w:color w:val="000000"/>
          <w:sz w:val="20"/>
          <w:szCs w:val="20"/>
        </w:rPr>
        <w:t>.</w:t>
      </w:r>
      <w:r w:rsidR="00857EB8" w:rsidRPr="00857EB8">
        <w:rPr>
          <w:rFonts w:ascii="Verdana" w:hAnsi="Verdana"/>
          <w:color w:val="000000"/>
          <w:sz w:val="20"/>
          <w:szCs w:val="20"/>
        </w:rPr>
        <w:t xml:space="preserve"> </w:t>
      </w:r>
      <w:r w:rsidR="00857EB8">
        <w:rPr>
          <w:rFonts w:ascii="Verdana" w:hAnsi="Verdana"/>
          <w:color w:val="000000"/>
          <w:sz w:val="20"/>
          <w:szCs w:val="20"/>
        </w:rPr>
        <w:t>Instructions are on the form.</w:t>
      </w:r>
    </w:p>
    <w:p w14:paraId="1F81D575" w14:textId="4947ABC9" w:rsidR="00F5236B" w:rsidRDefault="00F5236B" w:rsidP="00C35EED">
      <w:pPr>
        <w:spacing w:after="0" w:line="240" w:lineRule="auto"/>
        <w:ind w:left="10"/>
        <w:rPr>
          <w:rFonts w:ascii="Verdana" w:eastAsia="Times New Roman" w:hAnsi="Verdana"/>
          <w:color w:val="000000" w:themeColor="text1"/>
          <w:sz w:val="20"/>
          <w:szCs w:val="20"/>
        </w:rPr>
      </w:pPr>
    </w:p>
    <w:p w14:paraId="5D96196E" w14:textId="72FE6A05" w:rsidR="00B21967" w:rsidRPr="00B21967" w:rsidRDefault="00B21967" w:rsidP="00B21967">
      <w:pPr>
        <w:pStyle w:val="ListParagraph"/>
        <w:numPr>
          <w:ilvl w:val="0"/>
          <w:numId w:val="37"/>
        </w:numPr>
        <w:spacing w:after="0" w:line="240" w:lineRule="auto"/>
        <w:rPr>
          <w:rFonts w:ascii="Verdana" w:eastAsia="Times New Roman" w:hAnsi="Verdana"/>
          <w:color w:val="000000" w:themeColor="text1"/>
          <w:sz w:val="20"/>
          <w:szCs w:val="20"/>
        </w:rPr>
      </w:pPr>
      <w:r w:rsidRPr="00B21967">
        <w:rPr>
          <w:rFonts w:ascii="Verdana" w:eastAsia="Times New Roman" w:hAnsi="Verdana"/>
          <w:color w:val="000000" w:themeColor="text1"/>
          <w:sz w:val="20"/>
          <w:szCs w:val="20"/>
        </w:rPr>
        <w:t>Please label all documents to reduce any delay in processing your application.</w:t>
      </w:r>
    </w:p>
    <w:p w14:paraId="45356450" w14:textId="77777777" w:rsidR="00B21967" w:rsidRPr="00F5236B" w:rsidRDefault="00B21967" w:rsidP="00C35EED">
      <w:pPr>
        <w:spacing w:after="0" w:line="240" w:lineRule="auto"/>
        <w:ind w:left="10"/>
        <w:rPr>
          <w:rFonts w:ascii="Verdana" w:eastAsia="Times New Roman" w:hAnsi="Verdana"/>
          <w:color w:val="000000" w:themeColor="text1"/>
          <w:sz w:val="20"/>
          <w:szCs w:val="20"/>
        </w:rPr>
      </w:pPr>
    </w:p>
    <w:p w14:paraId="52E6A346" w14:textId="53882D7A" w:rsidR="00F5236B" w:rsidRPr="00733DF8" w:rsidRDefault="00F5236B" w:rsidP="00733DF8">
      <w:pPr>
        <w:pStyle w:val="ListParagraph"/>
        <w:numPr>
          <w:ilvl w:val="0"/>
          <w:numId w:val="28"/>
        </w:numPr>
        <w:spacing w:after="0" w:line="240" w:lineRule="auto"/>
        <w:rPr>
          <w:rFonts w:ascii="Verdana" w:eastAsia="Times New Roman" w:hAnsi="Verdana"/>
          <w:color w:val="000000" w:themeColor="text1"/>
          <w:sz w:val="20"/>
          <w:szCs w:val="20"/>
        </w:rPr>
      </w:pPr>
      <w:r w:rsidRPr="00733DF8">
        <w:rPr>
          <w:rFonts w:ascii="Verdana" w:hAnsi="Verdana"/>
          <w:color w:val="000000" w:themeColor="text1"/>
          <w:sz w:val="20"/>
          <w:szCs w:val="20"/>
        </w:rPr>
        <w:t xml:space="preserve">Please </w:t>
      </w:r>
      <w:r w:rsidRPr="00733DF8">
        <w:rPr>
          <w:rFonts w:ascii="Verdana" w:hAnsi="Verdana"/>
          <w:b/>
          <w:bCs/>
          <w:color w:val="000000" w:themeColor="text1"/>
          <w:sz w:val="20"/>
          <w:szCs w:val="20"/>
        </w:rPr>
        <w:t>do not</w:t>
      </w:r>
      <w:r w:rsidRPr="00733DF8">
        <w:rPr>
          <w:rFonts w:ascii="Verdana" w:hAnsi="Verdana"/>
          <w:color w:val="000000" w:themeColor="text1"/>
          <w:sz w:val="20"/>
          <w:szCs w:val="20"/>
        </w:rPr>
        <w:t xml:space="preserve"> send any </w:t>
      </w:r>
      <w:r w:rsidR="00D60AD6" w:rsidRPr="00733DF8">
        <w:rPr>
          <w:rFonts w:ascii="Verdana" w:hAnsi="Verdana"/>
          <w:color w:val="000000" w:themeColor="text1"/>
          <w:sz w:val="20"/>
          <w:szCs w:val="20"/>
        </w:rPr>
        <w:t>documents</w:t>
      </w:r>
      <w:r w:rsidRPr="00733DF8">
        <w:rPr>
          <w:rFonts w:ascii="Verdana" w:hAnsi="Verdana"/>
          <w:color w:val="000000" w:themeColor="text1"/>
          <w:sz w:val="20"/>
          <w:szCs w:val="20"/>
        </w:rPr>
        <w:t xml:space="preserve"> to the office.</w:t>
      </w:r>
    </w:p>
    <w:p w14:paraId="66A4BDED" w14:textId="77777777" w:rsidR="00F5236B" w:rsidRPr="00F5236B" w:rsidRDefault="00F5236B" w:rsidP="00C35EED">
      <w:pPr>
        <w:spacing w:after="0" w:line="240" w:lineRule="auto"/>
        <w:ind w:left="10"/>
        <w:rPr>
          <w:rFonts w:ascii="Verdana" w:eastAsia="Times New Roman" w:hAnsi="Verdana"/>
          <w:color w:val="000000" w:themeColor="text1"/>
          <w:sz w:val="20"/>
          <w:szCs w:val="20"/>
        </w:rPr>
      </w:pPr>
    </w:p>
    <w:p w14:paraId="25596ECB" w14:textId="081E362A" w:rsidR="00F5236B" w:rsidRPr="00733DF8" w:rsidRDefault="00F5236B" w:rsidP="00733DF8">
      <w:pPr>
        <w:pStyle w:val="ListParagraph"/>
        <w:numPr>
          <w:ilvl w:val="0"/>
          <w:numId w:val="28"/>
        </w:numPr>
        <w:spacing w:after="0" w:line="240" w:lineRule="auto"/>
        <w:rPr>
          <w:rFonts w:ascii="Verdana" w:eastAsia="Times New Roman" w:hAnsi="Verdana"/>
          <w:color w:val="000000" w:themeColor="text1"/>
          <w:sz w:val="20"/>
          <w:szCs w:val="20"/>
        </w:rPr>
      </w:pPr>
      <w:r w:rsidRPr="00733DF8">
        <w:rPr>
          <w:rFonts w:ascii="Verdana" w:hAnsi="Verdana"/>
          <w:color w:val="000000" w:themeColor="text1"/>
          <w:sz w:val="20"/>
          <w:szCs w:val="20"/>
        </w:rPr>
        <w:t xml:space="preserve">Please </w:t>
      </w:r>
      <w:r w:rsidRPr="00733DF8">
        <w:rPr>
          <w:rFonts w:ascii="Verdana" w:hAnsi="Verdana"/>
          <w:b/>
          <w:bCs/>
          <w:color w:val="000000" w:themeColor="text1"/>
          <w:sz w:val="20"/>
          <w:szCs w:val="20"/>
        </w:rPr>
        <w:t>do not</w:t>
      </w:r>
      <w:r w:rsidRPr="00733DF8">
        <w:rPr>
          <w:rFonts w:ascii="Verdana" w:hAnsi="Verdana"/>
          <w:color w:val="000000" w:themeColor="text1"/>
          <w:sz w:val="20"/>
          <w:szCs w:val="20"/>
        </w:rPr>
        <w:t xml:space="preserve"> upload any Bursary</w:t>
      </w:r>
      <w:r w:rsidR="00872D5B">
        <w:rPr>
          <w:rFonts w:ascii="Verdana" w:hAnsi="Verdana"/>
          <w:color w:val="000000" w:themeColor="text1"/>
          <w:sz w:val="20"/>
          <w:szCs w:val="20"/>
        </w:rPr>
        <w:t>-related</w:t>
      </w:r>
      <w:r w:rsidRPr="00733DF8">
        <w:rPr>
          <w:rFonts w:ascii="Verdana" w:hAnsi="Verdana"/>
          <w:color w:val="000000" w:themeColor="text1"/>
          <w:sz w:val="20"/>
          <w:szCs w:val="20"/>
        </w:rPr>
        <w:t xml:space="preserve"> documents into </w:t>
      </w:r>
      <w:proofErr w:type="spellStart"/>
      <w:r w:rsidRPr="00733DF8">
        <w:rPr>
          <w:rFonts w:ascii="Verdana" w:hAnsi="Verdana"/>
          <w:color w:val="000000" w:themeColor="text1"/>
          <w:sz w:val="20"/>
          <w:szCs w:val="20"/>
        </w:rPr>
        <w:t>MySSSC</w:t>
      </w:r>
      <w:proofErr w:type="spellEnd"/>
      <w:r w:rsidRPr="00733DF8">
        <w:rPr>
          <w:rFonts w:ascii="Verdana" w:hAnsi="Verdana"/>
          <w:color w:val="000000" w:themeColor="text1"/>
          <w:sz w:val="20"/>
          <w:szCs w:val="20"/>
        </w:rPr>
        <w:t>.</w:t>
      </w:r>
    </w:p>
    <w:p w14:paraId="75128FFD" w14:textId="77777777" w:rsidR="00F5236B" w:rsidRPr="00F5236B" w:rsidRDefault="00F5236B" w:rsidP="00C35EED">
      <w:pPr>
        <w:spacing w:after="0" w:line="240" w:lineRule="auto"/>
        <w:ind w:left="10"/>
        <w:rPr>
          <w:rFonts w:ascii="Verdana" w:eastAsia="Times New Roman" w:hAnsi="Verdana"/>
          <w:sz w:val="20"/>
          <w:szCs w:val="20"/>
        </w:rPr>
      </w:pPr>
    </w:p>
    <w:bookmarkEnd w:id="3"/>
    <w:p w14:paraId="642ADBC3" w14:textId="2326EB8F" w:rsidR="00F5236B" w:rsidRPr="00733DF8" w:rsidRDefault="00F5236B" w:rsidP="00733DF8">
      <w:pPr>
        <w:pStyle w:val="ListParagraph"/>
        <w:numPr>
          <w:ilvl w:val="0"/>
          <w:numId w:val="28"/>
        </w:numPr>
        <w:spacing w:after="0" w:line="240" w:lineRule="auto"/>
        <w:rPr>
          <w:rStyle w:val="Hyperlink"/>
          <w:rFonts w:ascii="Verdana" w:eastAsia="Times New Roman" w:hAnsi="Verdana"/>
          <w:color w:val="auto"/>
          <w:sz w:val="20"/>
          <w:szCs w:val="20"/>
        </w:rPr>
      </w:pPr>
      <w:r w:rsidRPr="00733DF8">
        <w:rPr>
          <w:rFonts w:ascii="Verdana" w:hAnsi="Verdana"/>
          <w:sz w:val="20"/>
          <w:szCs w:val="20"/>
        </w:rPr>
        <w:t xml:space="preserve">If you have any questions, please email: </w:t>
      </w:r>
      <w:hyperlink r:id="rId21" w:history="1">
        <w:r w:rsidR="00D851FB" w:rsidRPr="00733DF8">
          <w:rPr>
            <w:rStyle w:val="Hyperlink"/>
            <w:rFonts w:ascii="Verdana" w:hAnsi="Verdana"/>
            <w:sz w:val="20"/>
            <w:szCs w:val="20"/>
          </w:rPr>
          <w:t>onlinebursariessupport@sssc.uk.com</w:t>
        </w:r>
      </w:hyperlink>
      <w:r w:rsidR="00D851FB" w:rsidRPr="00733DF8">
        <w:rPr>
          <w:rFonts w:ascii="Verdana" w:hAnsi="Verdana"/>
          <w:sz w:val="20"/>
          <w:szCs w:val="20"/>
        </w:rPr>
        <w:t xml:space="preserve"> </w:t>
      </w:r>
    </w:p>
    <w:p w14:paraId="1C300760" w14:textId="7FF3DD8A" w:rsidR="00857EB8" w:rsidRDefault="00857EB8" w:rsidP="00005CB1">
      <w:pPr>
        <w:spacing w:after="0" w:line="240" w:lineRule="auto"/>
        <w:ind w:left="0" w:firstLine="0"/>
        <w:rPr>
          <w:rFonts w:ascii="Verdana" w:hAnsi="Verdana"/>
          <w:b/>
          <w:bCs/>
          <w:sz w:val="20"/>
          <w:szCs w:val="20"/>
        </w:rPr>
      </w:pPr>
    </w:p>
    <w:p w14:paraId="498700B3" w14:textId="77777777" w:rsidR="00B21967" w:rsidRDefault="00B21967" w:rsidP="00005CB1">
      <w:pPr>
        <w:spacing w:after="0" w:line="240" w:lineRule="auto"/>
        <w:ind w:left="0" w:firstLine="0"/>
        <w:rPr>
          <w:rFonts w:ascii="Verdana" w:hAnsi="Verdana"/>
          <w:b/>
          <w:bCs/>
          <w:sz w:val="20"/>
          <w:szCs w:val="20"/>
        </w:rPr>
      </w:pPr>
    </w:p>
    <w:p w14:paraId="34A9724B" w14:textId="0777DB98" w:rsidR="00CE36BC" w:rsidRPr="00D851FB" w:rsidRDefault="001C0DC0" w:rsidP="00C35EED">
      <w:pPr>
        <w:spacing w:after="0" w:line="240" w:lineRule="auto"/>
        <w:ind w:left="10"/>
        <w:rPr>
          <w:rFonts w:ascii="Verdana" w:hAnsi="Verdana"/>
          <w:sz w:val="20"/>
          <w:szCs w:val="20"/>
        </w:rPr>
      </w:pPr>
      <w:r w:rsidRPr="00D851FB">
        <w:rPr>
          <w:rFonts w:ascii="Verdana" w:hAnsi="Verdana"/>
          <w:b/>
          <w:bCs/>
          <w:sz w:val="20"/>
          <w:szCs w:val="20"/>
        </w:rPr>
        <w:t>Appeals procedure:</w:t>
      </w:r>
      <w:r w:rsidRPr="00D851FB">
        <w:rPr>
          <w:rFonts w:ascii="Verdana" w:hAnsi="Verdana"/>
          <w:sz w:val="20"/>
          <w:szCs w:val="20"/>
        </w:rPr>
        <w:t xml:space="preserve"> </w:t>
      </w:r>
      <w:r w:rsidRPr="00872D5B">
        <w:rPr>
          <w:rFonts w:ascii="Verdana" w:hAnsi="Verdana"/>
          <w:color w:val="000000" w:themeColor="text1"/>
          <w:sz w:val="20"/>
          <w:szCs w:val="20"/>
        </w:rPr>
        <w:t xml:space="preserve">If you believe your assessment is incorrect you can appeal to the </w:t>
      </w:r>
      <w:r w:rsidR="00B305DB" w:rsidRPr="00872D5B">
        <w:rPr>
          <w:rFonts w:ascii="Verdana" w:hAnsi="Verdana"/>
          <w:color w:val="000000" w:themeColor="text1"/>
          <w:sz w:val="20"/>
          <w:szCs w:val="20"/>
        </w:rPr>
        <w:t xml:space="preserve">Acting </w:t>
      </w:r>
      <w:r w:rsidR="00B305DB" w:rsidRPr="00872D5B">
        <w:rPr>
          <w:rFonts w:ascii="Verdana" w:hAnsi="Verdana" w:cs="Segoe UI"/>
          <w:color w:val="000000" w:themeColor="text1"/>
          <w:sz w:val="20"/>
          <w:szCs w:val="20"/>
          <w:shd w:val="clear" w:color="auto" w:fill="FFFFFF"/>
        </w:rPr>
        <w:t xml:space="preserve">Director of Development and Innovation (Learning &amp; Development) </w:t>
      </w:r>
      <w:r w:rsidR="001F46DF" w:rsidRPr="00872D5B">
        <w:rPr>
          <w:rFonts w:ascii="Verdana" w:hAnsi="Verdana"/>
          <w:color w:val="000000" w:themeColor="text1"/>
          <w:sz w:val="20"/>
          <w:szCs w:val="20"/>
        </w:rPr>
        <w:t xml:space="preserve">by emailing </w:t>
      </w:r>
      <w:hyperlink r:id="rId22" w:history="1">
        <w:r w:rsidR="00D851FB" w:rsidRPr="004342BC">
          <w:rPr>
            <w:rStyle w:val="Hyperlink"/>
            <w:rFonts w:ascii="Verdana" w:hAnsi="Verdana"/>
            <w:sz w:val="20"/>
            <w:szCs w:val="20"/>
          </w:rPr>
          <w:t>onlinebursariessupport@sssc.uk.com</w:t>
        </w:r>
      </w:hyperlink>
      <w:r w:rsidR="00D851FB">
        <w:rPr>
          <w:rFonts w:ascii="Verdana" w:hAnsi="Verdana"/>
          <w:sz w:val="20"/>
          <w:szCs w:val="20"/>
        </w:rPr>
        <w:t xml:space="preserve"> </w:t>
      </w:r>
    </w:p>
    <w:p w14:paraId="4B381481" w14:textId="77777777" w:rsidR="00F70DCF" w:rsidRPr="00584E25" w:rsidRDefault="00F70DCF" w:rsidP="00C35EED">
      <w:pPr>
        <w:spacing w:after="0" w:line="240" w:lineRule="auto"/>
        <w:ind w:left="10"/>
        <w:rPr>
          <w:rFonts w:ascii="Verdana" w:hAnsi="Verdana"/>
          <w:sz w:val="20"/>
          <w:szCs w:val="20"/>
        </w:rPr>
      </w:pPr>
    </w:p>
    <w:p w14:paraId="0213ACD9" w14:textId="6B38A1EE" w:rsidR="00CE36BC" w:rsidRPr="00733DF8" w:rsidRDefault="001C0DC0" w:rsidP="00C35EED">
      <w:pPr>
        <w:spacing w:after="0" w:line="240" w:lineRule="auto"/>
        <w:ind w:left="10"/>
        <w:rPr>
          <w:rFonts w:ascii="Verdana" w:hAnsi="Verdana"/>
          <w:color w:val="000000"/>
          <w:sz w:val="20"/>
          <w:szCs w:val="20"/>
        </w:rPr>
      </w:pPr>
      <w:r w:rsidRPr="00584E25">
        <w:rPr>
          <w:rFonts w:ascii="Verdana" w:hAnsi="Verdana"/>
          <w:b/>
          <w:bCs/>
          <w:sz w:val="20"/>
          <w:szCs w:val="20"/>
        </w:rPr>
        <w:t>Complaints:</w:t>
      </w:r>
      <w:r w:rsidRPr="00584E25">
        <w:rPr>
          <w:rFonts w:ascii="Verdana" w:hAnsi="Verdana"/>
          <w:sz w:val="20"/>
          <w:szCs w:val="20"/>
        </w:rPr>
        <w:t xml:space="preserve"> </w:t>
      </w:r>
      <w:r w:rsidR="00650D9F" w:rsidRPr="00584E25">
        <w:rPr>
          <w:rFonts w:ascii="Verdana" w:hAnsi="Verdana"/>
          <w:sz w:val="20"/>
          <w:szCs w:val="20"/>
        </w:rPr>
        <w:t xml:space="preserve">You can complain in person at our office in Dundee, by phone, in writing, by email or via our complaints form at: </w:t>
      </w:r>
      <w:hyperlink r:id="rId23" w:history="1">
        <w:r w:rsidR="001F4040" w:rsidRPr="000576CA">
          <w:rPr>
            <w:rStyle w:val="Hyperlink"/>
            <w:rFonts w:ascii="Verdana" w:hAnsi="Verdana"/>
            <w:sz w:val="20"/>
            <w:szCs w:val="20"/>
          </w:rPr>
          <w:t>https://www.sssc.uk.com/the-scottish-social-services-council/make-a-complaint-about-the-sssc/</w:t>
        </w:r>
      </w:hyperlink>
      <w:r w:rsidR="001F4040">
        <w:rPr>
          <w:rFonts w:ascii="Verdana" w:hAnsi="Verdana"/>
          <w:sz w:val="20"/>
          <w:szCs w:val="20"/>
        </w:rPr>
        <w:t xml:space="preserve"> </w:t>
      </w:r>
    </w:p>
    <w:p w14:paraId="05412F29" w14:textId="77777777" w:rsidR="00650D9F" w:rsidRPr="00584E25" w:rsidRDefault="00650D9F" w:rsidP="00C35EED">
      <w:pPr>
        <w:spacing w:after="0" w:line="240" w:lineRule="auto"/>
        <w:ind w:left="10"/>
        <w:rPr>
          <w:rFonts w:ascii="Verdana" w:hAnsi="Verdana"/>
          <w:sz w:val="20"/>
          <w:szCs w:val="20"/>
        </w:rPr>
      </w:pPr>
    </w:p>
    <w:p w14:paraId="47DAA792" w14:textId="577B790A" w:rsidR="00CE36BC" w:rsidRPr="00584E25" w:rsidRDefault="001C0DC0" w:rsidP="00C35EED">
      <w:pPr>
        <w:spacing w:after="0" w:line="240" w:lineRule="auto"/>
        <w:ind w:left="10"/>
        <w:rPr>
          <w:rFonts w:ascii="Verdana" w:hAnsi="Verdana"/>
          <w:sz w:val="20"/>
          <w:szCs w:val="20"/>
        </w:rPr>
      </w:pPr>
      <w:r w:rsidRPr="001F4040">
        <w:rPr>
          <w:rFonts w:ascii="Verdana" w:hAnsi="Verdana"/>
          <w:b/>
          <w:bCs/>
          <w:sz w:val="20"/>
          <w:szCs w:val="20"/>
        </w:rPr>
        <w:t>Postgraduate Bursary Rates</w:t>
      </w:r>
      <w:r w:rsidR="001F4040">
        <w:rPr>
          <w:rFonts w:ascii="Verdana" w:hAnsi="Verdana"/>
          <w:b/>
          <w:bCs/>
          <w:sz w:val="20"/>
          <w:szCs w:val="20"/>
        </w:rPr>
        <w:t xml:space="preserve">: </w:t>
      </w:r>
      <w:r w:rsidR="001F4040" w:rsidRPr="001F4040">
        <w:rPr>
          <w:rFonts w:ascii="Verdana" w:hAnsi="Verdana"/>
          <w:sz w:val="20"/>
          <w:szCs w:val="20"/>
        </w:rPr>
        <w:t>these</w:t>
      </w:r>
      <w:r w:rsidRPr="00584E25">
        <w:rPr>
          <w:rFonts w:ascii="Verdana" w:hAnsi="Verdana"/>
          <w:sz w:val="20"/>
          <w:szCs w:val="20"/>
        </w:rPr>
        <w:t xml:space="preserve"> are available from the SSSC </w:t>
      </w:r>
      <w:r w:rsidR="001F46DF" w:rsidRPr="00584E25">
        <w:rPr>
          <w:rFonts w:ascii="Verdana" w:hAnsi="Verdana"/>
          <w:sz w:val="20"/>
          <w:szCs w:val="20"/>
        </w:rPr>
        <w:t>Bursaries</w:t>
      </w:r>
      <w:r w:rsidRPr="00584E25">
        <w:rPr>
          <w:rFonts w:ascii="Verdana" w:hAnsi="Verdana"/>
          <w:sz w:val="20"/>
          <w:szCs w:val="20"/>
        </w:rPr>
        <w:t xml:space="preserve"> Team</w:t>
      </w:r>
      <w:r w:rsidR="00D60AD6">
        <w:rPr>
          <w:rFonts w:ascii="Verdana" w:hAnsi="Verdana"/>
          <w:sz w:val="20"/>
          <w:szCs w:val="20"/>
        </w:rPr>
        <w:t xml:space="preserve">. Please email: </w:t>
      </w:r>
      <w:hyperlink r:id="rId24" w:history="1">
        <w:r w:rsidR="00D60AD6" w:rsidRPr="00D851FB">
          <w:rPr>
            <w:rStyle w:val="Hyperlink"/>
            <w:rFonts w:ascii="Verdana" w:hAnsi="Verdana"/>
            <w:sz w:val="20"/>
            <w:szCs w:val="20"/>
          </w:rPr>
          <w:t>onlinebursariessupport@sssc.uk.com</w:t>
        </w:r>
      </w:hyperlink>
    </w:p>
    <w:p w14:paraId="2784D510" w14:textId="77777777" w:rsidR="00F70DCF" w:rsidRPr="00584E25" w:rsidRDefault="00F70DCF" w:rsidP="00C35EED">
      <w:pPr>
        <w:spacing w:after="0" w:line="240" w:lineRule="auto"/>
        <w:ind w:left="10"/>
        <w:rPr>
          <w:rFonts w:ascii="Verdana" w:hAnsi="Verdana"/>
          <w:sz w:val="20"/>
          <w:szCs w:val="20"/>
        </w:rPr>
      </w:pPr>
    </w:p>
    <w:p w14:paraId="2A5B625C" w14:textId="60B1EBA4" w:rsidR="00CE36BC" w:rsidRDefault="001F4040" w:rsidP="00C35EED">
      <w:pPr>
        <w:spacing w:after="0" w:line="240" w:lineRule="auto"/>
        <w:ind w:left="10"/>
        <w:rPr>
          <w:rFonts w:ascii="Verdana" w:hAnsi="Verdana"/>
          <w:sz w:val="20"/>
          <w:szCs w:val="20"/>
        </w:rPr>
      </w:pPr>
      <w:r w:rsidRPr="001F4040">
        <w:rPr>
          <w:rFonts w:ascii="Verdana" w:hAnsi="Verdana"/>
          <w:b/>
          <w:bCs/>
          <w:sz w:val="20"/>
          <w:szCs w:val="20"/>
        </w:rPr>
        <w:t>Alternative format:</w:t>
      </w:r>
      <w:r>
        <w:rPr>
          <w:rFonts w:ascii="Verdana" w:hAnsi="Verdana"/>
          <w:sz w:val="20"/>
          <w:szCs w:val="20"/>
        </w:rPr>
        <w:t xml:space="preserve"> </w:t>
      </w:r>
      <w:r w:rsidR="001C0DC0" w:rsidRPr="00F5236B">
        <w:rPr>
          <w:rFonts w:ascii="Verdana" w:hAnsi="Verdana"/>
          <w:sz w:val="20"/>
          <w:szCs w:val="20"/>
        </w:rPr>
        <w:t>If you would like to request this document in another format or language, please contact the SSSC on 0345 60 30 891.</w:t>
      </w:r>
    </w:p>
    <w:p w14:paraId="40E1A6DC" w14:textId="2BCB26E1" w:rsidR="00D851FB" w:rsidRDefault="00D851FB" w:rsidP="00C35EED">
      <w:pPr>
        <w:spacing w:after="0" w:line="240" w:lineRule="auto"/>
        <w:ind w:left="10"/>
        <w:rPr>
          <w:rFonts w:ascii="Verdana" w:hAnsi="Verdana"/>
          <w:sz w:val="20"/>
          <w:szCs w:val="20"/>
        </w:rPr>
      </w:pPr>
    </w:p>
    <w:p w14:paraId="2B9F613A" w14:textId="7D8A68C4" w:rsidR="00D851FB" w:rsidRPr="00F5236B" w:rsidRDefault="00D851FB" w:rsidP="00C35EED">
      <w:pPr>
        <w:spacing w:after="0" w:line="240" w:lineRule="auto"/>
        <w:ind w:left="10"/>
        <w:rPr>
          <w:rFonts w:ascii="Verdana" w:hAnsi="Verdana"/>
          <w:sz w:val="20"/>
          <w:szCs w:val="20"/>
        </w:rPr>
      </w:pPr>
    </w:p>
    <w:sectPr w:rsidR="00D851FB" w:rsidRPr="00F5236B" w:rsidSect="00063EB0">
      <w:headerReference w:type="default" r:id="rId25"/>
      <w:footerReference w:type="even" r:id="rId26"/>
      <w:footerReference w:type="default" r:id="rId27"/>
      <w:footerReference w:type="first" r:id="rId28"/>
      <w:pgSz w:w="11899" w:h="16841"/>
      <w:pgMar w:top="370" w:right="1094" w:bottom="993" w:left="1320" w:header="720"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38AF7" w14:textId="77777777" w:rsidR="0083513F" w:rsidRDefault="001C0DC0">
      <w:pPr>
        <w:spacing w:after="0" w:line="240" w:lineRule="auto"/>
      </w:pPr>
      <w:r>
        <w:separator/>
      </w:r>
    </w:p>
  </w:endnote>
  <w:endnote w:type="continuationSeparator" w:id="0">
    <w:p w14:paraId="10B6BE61" w14:textId="77777777" w:rsidR="0083513F" w:rsidRDefault="001C0DC0">
      <w:pPr>
        <w:spacing w:after="0" w:line="240" w:lineRule="auto"/>
      </w:pPr>
      <w:r>
        <w:continuationSeparator/>
      </w:r>
    </w:p>
  </w:endnote>
  <w:endnote w:type="continuationNotice" w:id="1">
    <w:p w14:paraId="02581394" w14:textId="77777777" w:rsidR="00C637B5" w:rsidRDefault="00C637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E2405" w14:textId="77777777" w:rsidR="00CE36BC" w:rsidRDefault="001C0DC0">
    <w:pPr>
      <w:spacing w:after="0" w:line="259" w:lineRule="auto"/>
      <w:ind w:left="0" w:right="230" w:firstLine="0"/>
      <w:jc w:val="center"/>
    </w:pPr>
    <w:r>
      <w:fldChar w:fldCharType="begin"/>
    </w:r>
    <w:r>
      <w:instrText xml:space="preserve"> PAGE   \* MERGEFORMAT </w:instrText>
    </w:r>
    <w:r>
      <w:fldChar w:fldCharType="separate"/>
    </w:r>
    <w:r>
      <w:rPr>
        <w:rFonts w:ascii="Verdana" w:eastAsia="Verdana" w:hAnsi="Verdana" w:cs="Verdana"/>
        <w:color w:val="000000"/>
        <w:sz w:val="16"/>
      </w:rPr>
      <w:t>1</w:t>
    </w:r>
    <w:r>
      <w:rPr>
        <w:rFonts w:ascii="Verdana" w:eastAsia="Verdana" w:hAnsi="Verdana" w:cs="Verdana"/>
        <w:color w:val="000000"/>
        <w:sz w:val="16"/>
      </w:rPr>
      <w:fldChar w:fldCharType="end"/>
    </w:r>
    <w:r>
      <w:rPr>
        <w:rFonts w:ascii="Verdana" w:eastAsia="Verdana" w:hAnsi="Verdana" w:cs="Verdana"/>
        <w:color w:val="000000"/>
        <w:sz w:val="16"/>
      </w:rPr>
      <w:t>/</w:t>
    </w:r>
    <w:fldSimple w:instr=" NUMPAGES   \* MERGEFORMAT ">
      <w:r>
        <w:rPr>
          <w:rFonts w:ascii="Verdana" w:eastAsia="Verdana" w:hAnsi="Verdana" w:cs="Verdana"/>
          <w:color w:val="000000"/>
          <w:sz w:val="16"/>
        </w:rPr>
        <w:t>9</w:t>
      </w:r>
    </w:fldSimple>
    <w:r>
      <w:rPr>
        <w:rFonts w:ascii="Verdana" w:eastAsia="Verdana" w:hAnsi="Verdana" w:cs="Verdana"/>
        <w:color w:val="00000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4C717" w14:textId="007F3C7D" w:rsidR="00CE36BC" w:rsidRDefault="00C33E2C">
    <w:pPr>
      <w:spacing w:after="0" w:line="259" w:lineRule="auto"/>
      <w:ind w:left="0" w:right="230" w:firstLine="0"/>
      <w:jc w:val="center"/>
    </w:pPr>
    <w:r>
      <w:rPr>
        <w:noProof/>
      </w:rPr>
      <mc:AlternateContent>
        <mc:Choice Requires="wps">
          <w:drawing>
            <wp:anchor distT="0" distB="0" distL="114300" distR="114300" simplePos="0" relativeHeight="251658241" behindDoc="0" locked="0" layoutInCell="0" allowOverlap="1" wp14:anchorId="2C404035" wp14:editId="41CC5DE9">
              <wp:simplePos x="0" y="0"/>
              <wp:positionH relativeFrom="page">
                <wp:posOffset>0</wp:posOffset>
              </wp:positionH>
              <wp:positionV relativeFrom="page">
                <wp:posOffset>10229850</wp:posOffset>
              </wp:positionV>
              <wp:extent cx="7555865" cy="276860"/>
              <wp:effectExtent l="0" t="0" r="0" b="8890"/>
              <wp:wrapNone/>
              <wp:docPr id="2" name="MSIPCMb7df4ec5951920ad67f58641" descr="{&quot;HashCode&quot;:-1264847310,&quot;Height&quot;:842.0,&quot;Width&quot;:594.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5865" cy="2768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6C348A" w14:textId="0AA2511A" w:rsidR="00C33E2C" w:rsidRPr="00C33E2C" w:rsidRDefault="00C33E2C" w:rsidP="00C33E2C">
                          <w:pPr>
                            <w:spacing w:after="0"/>
                            <w:ind w:left="0" w:right="0"/>
                            <w:jc w:val="center"/>
                            <w:rPr>
                              <w:rFonts w:ascii="Calibri" w:hAnsi="Calibri" w:cs="Calibri"/>
                              <w:color w:val="000000"/>
                              <w:sz w:val="20"/>
                            </w:rPr>
                          </w:pPr>
                          <w:r w:rsidRPr="00C33E2C">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404035" id="_x0000_t202" coordsize="21600,21600" o:spt="202" path="m,l,21600r21600,l21600,xe">
              <v:stroke joinstyle="miter"/>
              <v:path gradientshapeok="t" o:connecttype="rect"/>
            </v:shapetype>
            <v:shape id="MSIPCMb7df4ec5951920ad67f58641" o:spid="_x0000_s1027" type="#_x0000_t202" alt="{&quot;HashCode&quot;:-1264847310,&quot;Height&quot;:842.0,&quot;Width&quot;:594.0,&quot;Placement&quot;:&quot;Footer&quot;,&quot;Index&quot;:&quot;Primary&quot;,&quot;Section&quot;:1,&quot;Top&quot;:0.0,&quot;Left&quot;:0.0}" style="position:absolute;left:0;text-align:left;margin-left:0;margin-top:805.5pt;width:594.95pt;height:21.8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vFwIAACsEAAAOAAAAZHJzL2Uyb0RvYy54bWysU01vGyEQvVfqf0Dc67Xd2HFXXkduIleV&#10;oiSSU+WMWfAiAUMBe9f99R1YfyntqeqFnZ0Z5uO9x/yuM5rshQ8KbEVHgyElwnKold1W9Mfr6tOM&#10;khCZrZkGKyp6EIHeLT5+mLeuFGNoQNfCEyxiQ9m6ijYxurIoAm+EYWEATlgMSvCGRfz126L2rMXq&#10;Rhfj4XBatOBr54GLEND70AfpIteXUvD4LGUQkeiK4mwxnz6fm3QWizkrt565RvHjGOwfpjBMWWx6&#10;LvXAIiM7r/4oZRT3EEDGAQdTgJSKi7wDbjMavttm3TAn8i4ITnBnmML/K8uf9mv34knsvkKHBCZA&#10;WhfKgM60Tye9SV+clGAcITycYRNdJBydt5PJZDadUMIxNr6dzqYZ1+Jy2/kQvwkwJBkV9UhLRovt&#10;H0PEjph6SknNLKyU1pkabUlb0ennyTBfOEfwhrZ48TJrsmK36Yiqr/bYQH3A9Tz0zAfHVwpneGQh&#10;vjCPVONGKN/4jIfUgL3gaFHSgP/1N3/KRwYwSkmL0qlo+LljXlCiv1vk5svo5iZpLf+g4a+9m5PX&#10;7sw9oCpH+EAcz2bKjfpkSg/mDdW9TN0wxCzHnhXdnMz72AsZXwcXy2VOQlU5Fh/t2vFUOqGZkH3t&#10;3ph3R/gjEvcEJ3Gx8h0LfW7Pw3IXQapMUcK3R/MIOyoyM3d8PUny1/856/LGF78BAAD//wMAUEsD&#10;BBQABgAIAAAAIQDKjCYR3wAAAAsBAAAPAAAAZHJzL2Rvd25yZXYueG1sTI/NTsMwEITvSLyDtUjc&#10;qBNUoibEqRCICxJCFMTZiTc/TbyOYrdN3p7NCW67M6vZb/L9bAdxxsl3jhTEmwgEUuVMR42C76/X&#10;ux0IHzQZPThCBQt62BfXV7nOjLvQJ54PoREcQj7TCtoQxkxKX7Votd+4EYm92k1WB16nRppJXzjc&#10;DvI+ihJpdUf8odUjPrdY9YeTVbD9SMtaHnt7fF/elqXr65+Xslbq9mZ+egQRcA5/x7DiMzoUzFS6&#10;ExkvBgVcJLCaxDFPqx/v0hREuWoP2wRkkcv/HYpfAAAA//8DAFBLAQItABQABgAIAAAAIQC2gziS&#10;/gAAAOEBAAATAAAAAAAAAAAAAAAAAAAAAABbQ29udGVudF9UeXBlc10ueG1sUEsBAi0AFAAGAAgA&#10;AAAhADj9If/WAAAAlAEAAAsAAAAAAAAAAAAAAAAALwEAAF9yZWxzLy5yZWxzUEsBAi0AFAAGAAgA&#10;AAAhAH9cg+8XAgAAKwQAAA4AAAAAAAAAAAAAAAAALgIAAGRycy9lMm9Eb2MueG1sUEsBAi0AFAAG&#10;AAgAAAAhAMqMJhHfAAAACwEAAA8AAAAAAAAAAAAAAAAAcQQAAGRycy9kb3ducmV2LnhtbFBLBQYA&#10;AAAABAAEAPMAAAB9BQAAAAA=&#10;" o:allowincell="f" filled="f" stroked="f" strokeweight=".5pt">
              <v:textbox inset=",0,,0">
                <w:txbxContent>
                  <w:p w14:paraId="7A6C348A" w14:textId="0AA2511A" w:rsidR="00C33E2C" w:rsidRPr="00C33E2C" w:rsidRDefault="00C33E2C" w:rsidP="00C33E2C">
                    <w:pPr>
                      <w:spacing w:after="0"/>
                      <w:ind w:left="0" w:right="0"/>
                      <w:jc w:val="center"/>
                      <w:rPr>
                        <w:rFonts w:ascii="Calibri" w:hAnsi="Calibri" w:cs="Calibri"/>
                        <w:color w:val="000000"/>
                        <w:sz w:val="20"/>
                      </w:rPr>
                    </w:pPr>
                    <w:r w:rsidRPr="00C33E2C">
                      <w:rPr>
                        <w:rFonts w:ascii="Calibri" w:hAnsi="Calibri" w:cs="Calibri"/>
                        <w:color w:val="000000"/>
                        <w:sz w:val="20"/>
                      </w:rPr>
                      <w:t>OFFICIAL</w:t>
                    </w:r>
                  </w:p>
                </w:txbxContent>
              </v:textbox>
              <w10:wrap anchorx="page" anchory="page"/>
            </v:shape>
          </w:pict>
        </mc:Fallback>
      </mc:AlternateContent>
    </w:r>
    <w:r w:rsidR="001C0DC0">
      <w:fldChar w:fldCharType="begin"/>
    </w:r>
    <w:r w:rsidR="001C0DC0">
      <w:instrText xml:space="preserve"> PAGE   \* MERGEFORMAT </w:instrText>
    </w:r>
    <w:r w:rsidR="001C0DC0">
      <w:fldChar w:fldCharType="separate"/>
    </w:r>
    <w:r w:rsidR="001C0DC0">
      <w:rPr>
        <w:rFonts w:ascii="Verdana" w:eastAsia="Verdana" w:hAnsi="Verdana" w:cs="Verdana"/>
        <w:color w:val="000000"/>
        <w:sz w:val="16"/>
      </w:rPr>
      <w:t>1</w:t>
    </w:r>
    <w:r w:rsidR="001C0DC0">
      <w:rPr>
        <w:rFonts w:ascii="Verdana" w:eastAsia="Verdana" w:hAnsi="Verdana" w:cs="Verdana"/>
        <w:color w:val="000000"/>
        <w:sz w:val="16"/>
      </w:rPr>
      <w:fldChar w:fldCharType="end"/>
    </w:r>
    <w:r w:rsidR="001C0DC0">
      <w:rPr>
        <w:rFonts w:ascii="Verdana" w:eastAsia="Verdana" w:hAnsi="Verdana" w:cs="Verdana"/>
        <w:color w:val="000000"/>
        <w:sz w:val="16"/>
      </w:rPr>
      <w:t>/</w:t>
    </w:r>
    <w:fldSimple w:instr=" NUMPAGES   \* MERGEFORMAT ">
      <w:r w:rsidR="001C0DC0">
        <w:rPr>
          <w:rFonts w:ascii="Verdana" w:eastAsia="Verdana" w:hAnsi="Verdana" w:cs="Verdana"/>
          <w:color w:val="000000"/>
          <w:sz w:val="16"/>
        </w:rPr>
        <w:t>9</w:t>
      </w:r>
    </w:fldSimple>
    <w:r w:rsidR="001C0DC0">
      <w:rPr>
        <w:rFonts w:ascii="Verdana" w:eastAsia="Verdana" w:hAnsi="Verdana" w:cs="Verdana"/>
        <w:color w:val="00000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97E8" w14:textId="77777777" w:rsidR="00CE36BC" w:rsidRDefault="001C0DC0">
    <w:pPr>
      <w:spacing w:after="0" w:line="259" w:lineRule="auto"/>
      <w:ind w:left="0" w:right="230" w:firstLine="0"/>
      <w:jc w:val="center"/>
    </w:pPr>
    <w:r>
      <w:fldChar w:fldCharType="begin"/>
    </w:r>
    <w:r>
      <w:instrText xml:space="preserve"> PAGE   \* MERGEFORMAT </w:instrText>
    </w:r>
    <w:r>
      <w:fldChar w:fldCharType="separate"/>
    </w:r>
    <w:r>
      <w:rPr>
        <w:rFonts w:ascii="Verdana" w:eastAsia="Verdana" w:hAnsi="Verdana" w:cs="Verdana"/>
        <w:color w:val="000000"/>
        <w:sz w:val="16"/>
      </w:rPr>
      <w:t>1</w:t>
    </w:r>
    <w:r>
      <w:rPr>
        <w:rFonts w:ascii="Verdana" w:eastAsia="Verdana" w:hAnsi="Verdana" w:cs="Verdana"/>
        <w:color w:val="000000"/>
        <w:sz w:val="16"/>
      </w:rPr>
      <w:fldChar w:fldCharType="end"/>
    </w:r>
    <w:r>
      <w:rPr>
        <w:rFonts w:ascii="Verdana" w:eastAsia="Verdana" w:hAnsi="Verdana" w:cs="Verdana"/>
        <w:color w:val="000000"/>
        <w:sz w:val="16"/>
      </w:rPr>
      <w:t>/</w:t>
    </w:r>
    <w:fldSimple w:instr=" NUMPAGES   \* MERGEFORMAT ">
      <w:r>
        <w:rPr>
          <w:rFonts w:ascii="Verdana" w:eastAsia="Verdana" w:hAnsi="Verdana" w:cs="Verdana"/>
          <w:color w:val="000000"/>
          <w:sz w:val="16"/>
        </w:rPr>
        <w:t>9</w:t>
      </w:r>
    </w:fldSimple>
    <w:r>
      <w:rPr>
        <w:rFonts w:ascii="Verdana" w:eastAsia="Verdana" w:hAnsi="Verdana" w:cs="Verdana"/>
        <w:color w:val="00000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FEEDB" w14:textId="77777777" w:rsidR="0083513F" w:rsidRDefault="001C0DC0">
      <w:pPr>
        <w:spacing w:after="0" w:line="240" w:lineRule="auto"/>
      </w:pPr>
      <w:r>
        <w:separator/>
      </w:r>
    </w:p>
  </w:footnote>
  <w:footnote w:type="continuationSeparator" w:id="0">
    <w:p w14:paraId="50C1ED83" w14:textId="77777777" w:rsidR="0083513F" w:rsidRDefault="001C0DC0">
      <w:pPr>
        <w:spacing w:after="0" w:line="240" w:lineRule="auto"/>
      </w:pPr>
      <w:r>
        <w:continuationSeparator/>
      </w:r>
    </w:p>
  </w:footnote>
  <w:footnote w:type="continuationNotice" w:id="1">
    <w:p w14:paraId="3BA2435C" w14:textId="77777777" w:rsidR="00C637B5" w:rsidRDefault="00C637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ACBAC" w14:textId="6711E883" w:rsidR="00C33E2C" w:rsidRDefault="00C33E2C">
    <w:pPr>
      <w:pStyle w:val="Header"/>
    </w:pPr>
    <w:r>
      <w:rPr>
        <w:noProof/>
      </w:rPr>
      <mc:AlternateContent>
        <mc:Choice Requires="wps">
          <w:drawing>
            <wp:anchor distT="0" distB="0" distL="114300" distR="114300" simplePos="0" relativeHeight="251658240" behindDoc="0" locked="0" layoutInCell="0" allowOverlap="1" wp14:anchorId="3511E393" wp14:editId="264BB31E">
              <wp:simplePos x="0" y="0"/>
              <wp:positionH relativeFrom="page">
                <wp:posOffset>0</wp:posOffset>
              </wp:positionH>
              <wp:positionV relativeFrom="page">
                <wp:posOffset>190500</wp:posOffset>
              </wp:positionV>
              <wp:extent cx="7555865" cy="273050"/>
              <wp:effectExtent l="0" t="0" r="0" b="12700"/>
              <wp:wrapNone/>
              <wp:docPr id="1" name="MSIPCMe62741329c0a3d0d103faef1" descr="{&quot;HashCode&quot;:-1288984879,&quot;Height&quot;:842.0,&quot;Width&quot;:594.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586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BF06CE" w14:textId="08C11DA3" w:rsidR="00C33E2C" w:rsidRPr="00C33E2C" w:rsidRDefault="00C33E2C" w:rsidP="00C33E2C">
                          <w:pPr>
                            <w:spacing w:after="0"/>
                            <w:ind w:left="0" w:right="0"/>
                            <w:jc w:val="center"/>
                            <w:rPr>
                              <w:rFonts w:ascii="Calibri" w:hAnsi="Calibri" w:cs="Calibri"/>
                              <w:color w:val="000000"/>
                              <w:sz w:val="20"/>
                            </w:rPr>
                          </w:pPr>
                          <w:r w:rsidRPr="00C33E2C">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511E393" id="_x0000_t202" coordsize="21600,21600" o:spt="202" path="m,l,21600r21600,l21600,xe">
              <v:stroke joinstyle="miter"/>
              <v:path gradientshapeok="t" o:connecttype="rect"/>
            </v:shapetype>
            <v:shape id="MSIPCMe62741329c0a3d0d103faef1" o:spid="_x0000_s1026" type="#_x0000_t202" alt="{&quot;HashCode&quot;:-1288984879,&quot;Height&quot;:842.0,&quot;Width&quot;:594.0,&quot;Placement&quot;:&quot;Header&quot;,&quot;Index&quot;:&quot;Primary&quot;,&quot;Section&quot;:1,&quot;Top&quot;:0.0,&quot;Left&quot;:0.0}" style="position:absolute;left:0;text-align:left;margin-left:0;margin-top:15pt;width:594.9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R74FA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fR2NqWEY2xyc5VPE67Z5bZ1PnwVoEk0SuqQloQW&#10;O6x9wI6YekqJzQysGqUSNcqQtqSzKyz5WwRvKIMXL7NGK3TbblhgC9UR93LQU+4tXzXYfM18eGYO&#10;OcZVULfhCQ+pAJvAYFFSg/v5N3/MR+gxSkmLmimp/7FnTlCivhkk5fP4+jqKLP2g4d56tyev2et7&#10;QDmO8WVYnsyYG9TJlA70K8p6GbthiBmOPUsaTuZ96BWMz4KL5TIloZwsC2uzsTyWjmBFSF+6V+bs&#10;gHtAxh7hpCpWvIO/z+1hXu4DyCZxE4Ht0RzwRikmyoZnE7X+9j9lXR734hcAAAD//wMAUEsDBBQA&#10;BgAIAAAAIQCWfkOZ3AAAAAcBAAAPAAAAZHJzL2Rvd25yZXYueG1sTI/BTsMwDIbvSLxDZCRuLBmT&#10;6FqaTgi0CxISHbtwyxrTViRO1WRteXu8E5ws6//1+XO5W7wTE46xD6RhvVIgkJpge2o1HD/2d1sQ&#10;MRmyxgVCDT8YYVddX5WmsGGmGqdDagVDKBZGQ5fSUEgZmw69iaswIHH2FUZvEq9jK+1oZoZ7J++V&#10;epDe9MQXOjPgc4fN9+HsmZK/vC7pLXsP0dX7efKfx6wetL69WZ4eQSRc0l8ZLvqsDhU7ncKZbBRO&#10;Az+SNGwUz0u63uY5iJOGbKNAVqX871/9AgAA//8DAFBLAQItABQABgAIAAAAIQC2gziS/gAAAOEB&#10;AAATAAAAAAAAAAAAAAAAAAAAAABbQ29udGVudF9UeXBlc10ueG1sUEsBAi0AFAAGAAgAAAAhADj9&#10;If/WAAAAlAEAAAsAAAAAAAAAAAAAAAAALwEAAF9yZWxzLy5yZWxzUEsBAi0AFAAGAAgAAAAhAADZ&#10;HvgUAgAAJAQAAA4AAAAAAAAAAAAAAAAALgIAAGRycy9lMm9Eb2MueG1sUEsBAi0AFAAGAAgAAAAh&#10;AJZ+Q5ncAAAABwEAAA8AAAAAAAAAAAAAAAAAbgQAAGRycy9kb3ducmV2LnhtbFBLBQYAAAAABAAE&#10;APMAAAB3BQAAAAA=&#10;" o:allowincell="f" filled="f" stroked="f" strokeweight=".5pt">
              <v:textbox inset=",0,,0">
                <w:txbxContent>
                  <w:p w14:paraId="29BF06CE" w14:textId="08C11DA3" w:rsidR="00C33E2C" w:rsidRPr="00C33E2C" w:rsidRDefault="00C33E2C" w:rsidP="00C33E2C">
                    <w:pPr>
                      <w:spacing w:after="0"/>
                      <w:ind w:left="0" w:right="0"/>
                      <w:jc w:val="center"/>
                      <w:rPr>
                        <w:rFonts w:ascii="Calibri" w:hAnsi="Calibri" w:cs="Calibri"/>
                        <w:color w:val="000000"/>
                        <w:sz w:val="20"/>
                      </w:rPr>
                    </w:pPr>
                    <w:r w:rsidRPr="00C33E2C">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3EBD"/>
    <w:multiLevelType w:val="hybridMultilevel"/>
    <w:tmpl w:val="223E143C"/>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15:restartNumberingAfterBreak="0">
    <w:nsid w:val="039F1032"/>
    <w:multiLevelType w:val="hybridMultilevel"/>
    <w:tmpl w:val="E4C4D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D9042E"/>
    <w:multiLevelType w:val="hybridMultilevel"/>
    <w:tmpl w:val="094CF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73CCA"/>
    <w:multiLevelType w:val="hybridMultilevel"/>
    <w:tmpl w:val="B41656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5D65CF"/>
    <w:multiLevelType w:val="hybridMultilevel"/>
    <w:tmpl w:val="0F36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5257D"/>
    <w:multiLevelType w:val="hybridMultilevel"/>
    <w:tmpl w:val="EB9200B4"/>
    <w:lvl w:ilvl="0" w:tplc="32BE0254">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FA67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4C06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46379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40161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E066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228C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BAAB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FA9F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DC695D"/>
    <w:multiLevelType w:val="hybridMultilevel"/>
    <w:tmpl w:val="BC744698"/>
    <w:lvl w:ilvl="0" w:tplc="C0168734">
      <w:start w:val="1"/>
      <w:numFmt w:val="bullet"/>
      <w:lvlText w:val="•"/>
      <w:lvlJc w:val="left"/>
      <w:pPr>
        <w:ind w:left="840"/>
      </w:pPr>
      <w:rPr>
        <w:rFonts w:ascii="Arial" w:eastAsia="Arial" w:hAnsi="Arial" w:cs="Arial"/>
        <w:b w:val="0"/>
        <w:i w:val="0"/>
        <w:strike w:val="0"/>
        <w:dstrike w:val="0"/>
        <w:color w:val="221E1F"/>
        <w:sz w:val="24"/>
        <w:szCs w:val="24"/>
        <w:u w:val="none" w:color="000000"/>
        <w:bdr w:val="none" w:sz="0" w:space="0" w:color="auto"/>
        <w:shd w:val="clear" w:color="auto" w:fill="auto"/>
        <w:vertAlign w:val="baseline"/>
      </w:rPr>
    </w:lvl>
    <w:lvl w:ilvl="1" w:tplc="762A8B12">
      <w:start w:val="1"/>
      <w:numFmt w:val="bullet"/>
      <w:lvlText w:val="o"/>
      <w:lvlJc w:val="left"/>
      <w:pPr>
        <w:ind w:left="1560"/>
      </w:pPr>
      <w:rPr>
        <w:rFonts w:ascii="Segoe UI Symbol" w:eastAsia="Segoe UI Symbol" w:hAnsi="Segoe UI Symbol" w:cs="Segoe UI Symbol"/>
        <w:b w:val="0"/>
        <w:i w:val="0"/>
        <w:strike w:val="0"/>
        <w:dstrike w:val="0"/>
        <w:color w:val="221E1F"/>
        <w:sz w:val="24"/>
        <w:szCs w:val="24"/>
        <w:u w:val="none" w:color="000000"/>
        <w:bdr w:val="none" w:sz="0" w:space="0" w:color="auto"/>
        <w:shd w:val="clear" w:color="auto" w:fill="auto"/>
        <w:vertAlign w:val="baseline"/>
      </w:rPr>
    </w:lvl>
    <w:lvl w:ilvl="2" w:tplc="D908A6F8">
      <w:start w:val="1"/>
      <w:numFmt w:val="bullet"/>
      <w:lvlText w:val="▪"/>
      <w:lvlJc w:val="left"/>
      <w:pPr>
        <w:ind w:left="2280"/>
      </w:pPr>
      <w:rPr>
        <w:rFonts w:ascii="Segoe UI Symbol" w:eastAsia="Segoe UI Symbol" w:hAnsi="Segoe UI Symbol" w:cs="Segoe UI Symbol"/>
        <w:b w:val="0"/>
        <w:i w:val="0"/>
        <w:strike w:val="0"/>
        <w:dstrike w:val="0"/>
        <w:color w:val="221E1F"/>
        <w:sz w:val="24"/>
        <w:szCs w:val="24"/>
        <w:u w:val="none" w:color="000000"/>
        <w:bdr w:val="none" w:sz="0" w:space="0" w:color="auto"/>
        <w:shd w:val="clear" w:color="auto" w:fill="auto"/>
        <w:vertAlign w:val="baseline"/>
      </w:rPr>
    </w:lvl>
    <w:lvl w:ilvl="3" w:tplc="FD425680">
      <w:start w:val="1"/>
      <w:numFmt w:val="bullet"/>
      <w:lvlText w:val="•"/>
      <w:lvlJc w:val="left"/>
      <w:pPr>
        <w:ind w:left="3000"/>
      </w:pPr>
      <w:rPr>
        <w:rFonts w:ascii="Arial" w:eastAsia="Arial" w:hAnsi="Arial" w:cs="Arial"/>
        <w:b w:val="0"/>
        <w:i w:val="0"/>
        <w:strike w:val="0"/>
        <w:dstrike w:val="0"/>
        <w:color w:val="221E1F"/>
        <w:sz w:val="24"/>
        <w:szCs w:val="24"/>
        <w:u w:val="none" w:color="000000"/>
        <w:bdr w:val="none" w:sz="0" w:space="0" w:color="auto"/>
        <w:shd w:val="clear" w:color="auto" w:fill="auto"/>
        <w:vertAlign w:val="baseline"/>
      </w:rPr>
    </w:lvl>
    <w:lvl w:ilvl="4" w:tplc="FBDCD41E">
      <w:start w:val="1"/>
      <w:numFmt w:val="bullet"/>
      <w:lvlText w:val="o"/>
      <w:lvlJc w:val="left"/>
      <w:pPr>
        <w:ind w:left="3720"/>
      </w:pPr>
      <w:rPr>
        <w:rFonts w:ascii="Segoe UI Symbol" w:eastAsia="Segoe UI Symbol" w:hAnsi="Segoe UI Symbol" w:cs="Segoe UI Symbol"/>
        <w:b w:val="0"/>
        <w:i w:val="0"/>
        <w:strike w:val="0"/>
        <w:dstrike w:val="0"/>
        <w:color w:val="221E1F"/>
        <w:sz w:val="24"/>
        <w:szCs w:val="24"/>
        <w:u w:val="none" w:color="000000"/>
        <w:bdr w:val="none" w:sz="0" w:space="0" w:color="auto"/>
        <w:shd w:val="clear" w:color="auto" w:fill="auto"/>
        <w:vertAlign w:val="baseline"/>
      </w:rPr>
    </w:lvl>
    <w:lvl w:ilvl="5" w:tplc="274279AA">
      <w:start w:val="1"/>
      <w:numFmt w:val="bullet"/>
      <w:lvlText w:val="▪"/>
      <w:lvlJc w:val="left"/>
      <w:pPr>
        <w:ind w:left="4440"/>
      </w:pPr>
      <w:rPr>
        <w:rFonts w:ascii="Segoe UI Symbol" w:eastAsia="Segoe UI Symbol" w:hAnsi="Segoe UI Symbol" w:cs="Segoe UI Symbol"/>
        <w:b w:val="0"/>
        <w:i w:val="0"/>
        <w:strike w:val="0"/>
        <w:dstrike w:val="0"/>
        <w:color w:val="221E1F"/>
        <w:sz w:val="24"/>
        <w:szCs w:val="24"/>
        <w:u w:val="none" w:color="000000"/>
        <w:bdr w:val="none" w:sz="0" w:space="0" w:color="auto"/>
        <w:shd w:val="clear" w:color="auto" w:fill="auto"/>
        <w:vertAlign w:val="baseline"/>
      </w:rPr>
    </w:lvl>
    <w:lvl w:ilvl="6" w:tplc="EE584842">
      <w:start w:val="1"/>
      <w:numFmt w:val="bullet"/>
      <w:lvlText w:val="•"/>
      <w:lvlJc w:val="left"/>
      <w:pPr>
        <w:ind w:left="5160"/>
      </w:pPr>
      <w:rPr>
        <w:rFonts w:ascii="Arial" w:eastAsia="Arial" w:hAnsi="Arial" w:cs="Arial"/>
        <w:b w:val="0"/>
        <w:i w:val="0"/>
        <w:strike w:val="0"/>
        <w:dstrike w:val="0"/>
        <w:color w:val="221E1F"/>
        <w:sz w:val="24"/>
        <w:szCs w:val="24"/>
        <w:u w:val="none" w:color="000000"/>
        <w:bdr w:val="none" w:sz="0" w:space="0" w:color="auto"/>
        <w:shd w:val="clear" w:color="auto" w:fill="auto"/>
        <w:vertAlign w:val="baseline"/>
      </w:rPr>
    </w:lvl>
    <w:lvl w:ilvl="7" w:tplc="7918F6FE">
      <w:start w:val="1"/>
      <w:numFmt w:val="bullet"/>
      <w:lvlText w:val="o"/>
      <w:lvlJc w:val="left"/>
      <w:pPr>
        <w:ind w:left="5880"/>
      </w:pPr>
      <w:rPr>
        <w:rFonts w:ascii="Segoe UI Symbol" w:eastAsia="Segoe UI Symbol" w:hAnsi="Segoe UI Symbol" w:cs="Segoe UI Symbol"/>
        <w:b w:val="0"/>
        <w:i w:val="0"/>
        <w:strike w:val="0"/>
        <w:dstrike w:val="0"/>
        <w:color w:val="221E1F"/>
        <w:sz w:val="24"/>
        <w:szCs w:val="24"/>
        <w:u w:val="none" w:color="000000"/>
        <w:bdr w:val="none" w:sz="0" w:space="0" w:color="auto"/>
        <w:shd w:val="clear" w:color="auto" w:fill="auto"/>
        <w:vertAlign w:val="baseline"/>
      </w:rPr>
    </w:lvl>
    <w:lvl w:ilvl="8" w:tplc="F14A38FA">
      <w:start w:val="1"/>
      <w:numFmt w:val="bullet"/>
      <w:lvlText w:val="▪"/>
      <w:lvlJc w:val="left"/>
      <w:pPr>
        <w:ind w:left="6600"/>
      </w:pPr>
      <w:rPr>
        <w:rFonts w:ascii="Segoe UI Symbol" w:eastAsia="Segoe UI Symbol" w:hAnsi="Segoe UI Symbol" w:cs="Segoe UI Symbol"/>
        <w:b w:val="0"/>
        <w:i w:val="0"/>
        <w:strike w:val="0"/>
        <w:dstrike w:val="0"/>
        <w:color w:val="221E1F"/>
        <w:sz w:val="24"/>
        <w:szCs w:val="24"/>
        <w:u w:val="none" w:color="000000"/>
        <w:bdr w:val="none" w:sz="0" w:space="0" w:color="auto"/>
        <w:shd w:val="clear" w:color="auto" w:fill="auto"/>
        <w:vertAlign w:val="baseline"/>
      </w:rPr>
    </w:lvl>
  </w:abstractNum>
  <w:abstractNum w:abstractNumId="7" w15:restartNumberingAfterBreak="0">
    <w:nsid w:val="19B9734B"/>
    <w:multiLevelType w:val="hybridMultilevel"/>
    <w:tmpl w:val="A8963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E549D7"/>
    <w:multiLevelType w:val="hybridMultilevel"/>
    <w:tmpl w:val="ED9C3AF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15:restartNumberingAfterBreak="0">
    <w:nsid w:val="213C4019"/>
    <w:multiLevelType w:val="hybridMultilevel"/>
    <w:tmpl w:val="866A0206"/>
    <w:lvl w:ilvl="0" w:tplc="1E0C2FBC">
      <w:start w:val="2"/>
      <w:numFmt w:val="lowerLetter"/>
      <w:lvlText w:val="%1)"/>
      <w:lvlJc w:val="left"/>
      <w:pPr>
        <w:ind w:left="403"/>
      </w:pPr>
      <w:rPr>
        <w:rFonts w:ascii="Tahoma" w:eastAsia="Tahoma" w:hAnsi="Tahoma" w:cs="Tahoma"/>
        <w:b w:val="0"/>
        <w:i w:val="0"/>
        <w:strike w:val="0"/>
        <w:dstrike w:val="0"/>
        <w:color w:val="221E1F"/>
        <w:sz w:val="24"/>
        <w:szCs w:val="24"/>
        <w:u w:val="none" w:color="000000"/>
        <w:bdr w:val="none" w:sz="0" w:space="0" w:color="auto"/>
        <w:shd w:val="clear" w:color="auto" w:fill="auto"/>
        <w:vertAlign w:val="baseline"/>
      </w:rPr>
    </w:lvl>
    <w:lvl w:ilvl="1" w:tplc="89D89848">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D6E19E">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B498A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2C245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A4BC3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BA532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F87F7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88BE3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246017C"/>
    <w:multiLevelType w:val="hybridMultilevel"/>
    <w:tmpl w:val="34FAB464"/>
    <w:lvl w:ilvl="0" w:tplc="CE46E06E">
      <w:start w:val="1"/>
      <w:numFmt w:val="bullet"/>
      <w:lvlText w:val="•"/>
      <w:lvlJc w:val="left"/>
      <w:pPr>
        <w:ind w:left="840"/>
      </w:pPr>
      <w:rPr>
        <w:rFonts w:ascii="Arial" w:eastAsia="Arial" w:hAnsi="Arial" w:cs="Arial"/>
        <w:b w:val="0"/>
        <w:i w:val="0"/>
        <w:strike w:val="0"/>
        <w:dstrike w:val="0"/>
        <w:color w:val="221E1F"/>
        <w:sz w:val="24"/>
        <w:szCs w:val="24"/>
        <w:u w:val="none" w:color="000000"/>
        <w:bdr w:val="none" w:sz="0" w:space="0" w:color="auto"/>
        <w:shd w:val="clear" w:color="auto" w:fill="auto"/>
        <w:vertAlign w:val="baseline"/>
      </w:rPr>
    </w:lvl>
    <w:lvl w:ilvl="1" w:tplc="5978CAA0">
      <w:start w:val="1"/>
      <w:numFmt w:val="bullet"/>
      <w:lvlText w:val="o"/>
      <w:lvlJc w:val="left"/>
      <w:pPr>
        <w:ind w:left="1440"/>
      </w:pPr>
      <w:rPr>
        <w:rFonts w:ascii="Segoe UI Symbol" w:eastAsia="Segoe UI Symbol" w:hAnsi="Segoe UI Symbol" w:cs="Segoe UI Symbol"/>
        <w:b w:val="0"/>
        <w:i w:val="0"/>
        <w:strike w:val="0"/>
        <w:dstrike w:val="0"/>
        <w:color w:val="221E1F"/>
        <w:sz w:val="24"/>
        <w:szCs w:val="24"/>
        <w:u w:val="none" w:color="000000"/>
        <w:bdr w:val="none" w:sz="0" w:space="0" w:color="auto"/>
        <w:shd w:val="clear" w:color="auto" w:fill="auto"/>
        <w:vertAlign w:val="baseline"/>
      </w:rPr>
    </w:lvl>
    <w:lvl w:ilvl="2" w:tplc="178A7F42">
      <w:start w:val="1"/>
      <w:numFmt w:val="bullet"/>
      <w:lvlText w:val="▪"/>
      <w:lvlJc w:val="left"/>
      <w:pPr>
        <w:ind w:left="2160"/>
      </w:pPr>
      <w:rPr>
        <w:rFonts w:ascii="Segoe UI Symbol" w:eastAsia="Segoe UI Symbol" w:hAnsi="Segoe UI Symbol" w:cs="Segoe UI Symbol"/>
        <w:b w:val="0"/>
        <w:i w:val="0"/>
        <w:strike w:val="0"/>
        <w:dstrike w:val="0"/>
        <w:color w:val="221E1F"/>
        <w:sz w:val="24"/>
        <w:szCs w:val="24"/>
        <w:u w:val="none" w:color="000000"/>
        <w:bdr w:val="none" w:sz="0" w:space="0" w:color="auto"/>
        <w:shd w:val="clear" w:color="auto" w:fill="auto"/>
        <w:vertAlign w:val="baseline"/>
      </w:rPr>
    </w:lvl>
    <w:lvl w:ilvl="3" w:tplc="9654C352">
      <w:start w:val="1"/>
      <w:numFmt w:val="bullet"/>
      <w:lvlText w:val="•"/>
      <w:lvlJc w:val="left"/>
      <w:pPr>
        <w:ind w:left="2880"/>
      </w:pPr>
      <w:rPr>
        <w:rFonts w:ascii="Arial" w:eastAsia="Arial" w:hAnsi="Arial" w:cs="Arial"/>
        <w:b w:val="0"/>
        <w:i w:val="0"/>
        <w:strike w:val="0"/>
        <w:dstrike w:val="0"/>
        <w:color w:val="221E1F"/>
        <w:sz w:val="24"/>
        <w:szCs w:val="24"/>
        <w:u w:val="none" w:color="000000"/>
        <w:bdr w:val="none" w:sz="0" w:space="0" w:color="auto"/>
        <w:shd w:val="clear" w:color="auto" w:fill="auto"/>
        <w:vertAlign w:val="baseline"/>
      </w:rPr>
    </w:lvl>
    <w:lvl w:ilvl="4" w:tplc="B6F09DB8">
      <w:start w:val="1"/>
      <w:numFmt w:val="bullet"/>
      <w:lvlText w:val="o"/>
      <w:lvlJc w:val="left"/>
      <w:pPr>
        <w:ind w:left="3600"/>
      </w:pPr>
      <w:rPr>
        <w:rFonts w:ascii="Segoe UI Symbol" w:eastAsia="Segoe UI Symbol" w:hAnsi="Segoe UI Symbol" w:cs="Segoe UI Symbol"/>
        <w:b w:val="0"/>
        <w:i w:val="0"/>
        <w:strike w:val="0"/>
        <w:dstrike w:val="0"/>
        <w:color w:val="221E1F"/>
        <w:sz w:val="24"/>
        <w:szCs w:val="24"/>
        <w:u w:val="none" w:color="000000"/>
        <w:bdr w:val="none" w:sz="0" w:space="0" w:color="auto"/>
        <w:shd w:val="clear" w:color="auto" w:fill="auto"/>
        <w:vertAlign w:val="baseline"/>
      </w:rPr>
    </w:lvl>
    <w:lvl w:ilvl="5" w:tplc="319ED5A2">
      <w:start w:val="1"/>
      <w:numFmt w:val="bullet"/>
      <w:lvlText w:val="▪"/>
      <w:lvlJc w:val="left"/>
      <w:pPr>
        <w:ind w:left="4320"/>
      </w:pPr>
      <w:rPr>
        <w:rFonts w:ascii="Segoe UI Symbol" w:eastAsia="Segoe UI Symbol" w:hAnsi="Segoe UI Symbol" w:cs="Segoe UI Symbol"/>
        <w:b w:val="0"/>
        <w:i w:val="0"/>
        <w:strike w:val="0"/>
        <w:dstrike w:val="0"/>
        <w:color w:val="221E1F"/>
        <w:sz w:val="24"/>
        <w:szCs w:val="24"/>
        <w:u w:val="none" w:color="000000"/>
        <w:bdr w:val="none" w:sz="0" w:space="0" w:color="auto"/>
        <w:shd w:val="clear" w:color="auto" w:fill="auto"/>
        <w:vertAlign w:val="baseline"/>
      </w:rPr>
    </w:lvl>
    <w:lvl w:ilvl="6" w:tplc="203A97C2">
      <w:start w:val="1"/>
      <w:numFmt w:val="bullet"/>
      <w:lvlText w:val="•"/>
      <w:lvlJc w:val="left"/>
      <w:pPr>
        <w:ind w:left="5040"/>
      </w:pPr>
      <w:rPr>
        <w:rFonts w:ascii="Arial" w:eastAsia="Arial" w:hAnsi="Arial" w:cs="Arial"/>
        <w:b w:val="0"/>
        <w:i w:val="0"/>
        <w:strike w:val="0"/>
        <w:dstrike w:val="0"/>
        <w:color w:val="221E1F"/>
        <w:sz w:val="24"/>
        <w:szCs w:val="24"/>
        <w:u w:val="none" w:color="000000"/>
        <w:bdr w:val="none" w:sz="0" w:space="0" w:color="auto"/>
        <w:shd w:val="clear" w:color="auto" w:fill="auto"/>
        <w:vertAlign w:val="baseline"/>
      </w:rPr>
    </w:lvl>
    <w:lvl w:ilvl="7" w:tplc="7004D456">
      <w:start w:val="1"/>
      <w:numFmt w:val="bullet"/>
      <w:lvlText w:val="o"/>
      <w:lvlJc w:val="left"/>
      <w:pPr>
        <w:ind w:left="5760"/>
      </w:pPr>
      <w:rPr>
        <w:rFonts w:ascii="Segoe UI Symbol" w:eastAsia="Segoe UI Symbol" w:hAnsi="Segoe UI Symbol" w:cs="Segoe UI Symbol"/>
        <w:b w:val="0"/>
        <w:i w:val="0"/>
        <w:strike w:val="0"/>
        <w:dstrike w:val="0"/>
        <w:color w:val="221E1F"/>
        <w:sz w:val="24"/>
        <w:szCs w:val="24"/>
        <w:u w:val="none" w:color="000000"/>
        <w:bdr w:val="none" w:sz="0" w:space="0" w:color="auto"/>
        <w:shd w:val="clear" w:color="auto" w:fill="auto"/>
        <w:vertAlign w:val="baseline"/>
      </w:rPr>
    </w:lvl>
    <w:lvl w:ilvl="8" w:tplc="9F2CFFA2">
      <w:start w:val="1"/>
      <w:numFmt w:val="bullet"/>
      <w:lvlText w:val="▪"/>
      <w:lvlJc w:val="left"/>
      <w:pPr>
        <w:ind w:left="6480"/>
      </w:pPr>
      <w:rPr>
        <w:rFonts w:ascii="Segoe UI Symbol" w:eastAsia="Segoe UI Symbol" w:hAnsi="Segoe UI Symbol" w:cs="Segoe UI Symbol"/>
        <w:b w:val="0"/>
        <w:i w:val="0"/>
        <w:strike w:val="0"/>
        <w:dstrike w:val="0"/>
        <w:color w:val="221E1F"/>
        <w:sz w:val="24"/>
        <w:szCs w:val="24"/>
        <w:u w:val="none" w:color="000000"/>
        <w:bdr w:val="none" w:sz="0" w:space="0" w:color="auto"/>
        <w:shd w:val="clear" w:color="auto" w:fill="auto"/>
        <w:vertAlign w:val="baseline"/>
      </w:rPr>
    </w:lvl>
  </w:abstractNum>
  <w:abstractNum w:abstractNumId="11" w15:restartNumberingAfterBreak="0">
    <w:nsid w:val="2246052A"/>
    <w:multiLevelType w:val="hybridMultilevel"/>
    <w:tmpl w:val="74E2615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2" w15:restartNumberingAfterBreak="0">
    <w:nsid w:val="226006A4"/>
    <w:multiLevelType w:val="hybridMultilevel"/>
    <w:tmpl w:val="6FB02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2D27BB8"/>
    <w:multiLevelType w:val="hybridMultilevel"/>
    <w:tmpl w:val="049C1782"/>
    <w:lvl w:ilvl="0" w:tplc="1D2A5FA4">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14120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7EB4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ECEF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EA41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08F95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8E38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9ECC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CA57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46C0AB6"/>
    <w:multiLevelType w:val="hybridMultilevel"/>
    <w:tmpl w:val="660A0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4B7EB6"/>
    <w:multiLevelType w:val="hybridMultilevel"/>
    <w:tmpl w:val="D0DAE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921DF1"/>
    <w:multiLevelType w:val="hybridMultilevel"/>
    <w:tmpl w:val="C574919C"/>
    <w:lvl w:ilvl="0" w:tplc="830AAC1A">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7E61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7835B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128E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64FE3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0492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FAB33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CA1F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B2C9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92F1856"/>
    <w:multiLevelType w:val="hybridMultilevel"/>
    <w:tmpl w:val="7C4E3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8379F2"/>
    <w:multiLevelType w:val="hybridMultilevel"/>
    <w:tmpl w:val="33EC6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4A456F"/>
    <w:multiLevelType w:val="hybridMultilevel"/>
    <w:tmpl w:val="193A2B5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0" w15:restartNumberingAfterBreak="0">
    <w:nsid w:val="318C78B3"/>
    <w:multiLevelType w:val="hybridMultilevel"/>
    <w:tmpl w:val="61C67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2B867D3"/>
    <w:multiLevelType w:val="hybridMultilevel"/>
    <w:tmpl w:val="1548B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905FDE"/>
    <w:multiLevelType w:val="hybridMultilevel"/>
    <w:tmpl w:val="3FCCF9F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3" w15:restartNumberingAfterBreak="0">
    <w:nsid w:val="37D64B8A"/>
    <w:multiLevelType w:val="hybridMultilevel"/>
    <w:tmpl w:val="74CE9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E478FD"/>
    <w:multiLevelType w:val="hybridMultilevel"/>
    <w:tmpl w:val="13A02AE6"/>
    <w:lvl w:ilvl="0" w:tplc="0809000F">
      <w:start w:val="1"/>
      <w:numFmt w:val="decimal"/>
      <w:lvlText w:val="%1."/>
      <w:lvlJc w:val="left"/>
      <w:pPr>
        <w:ind w:left="720" w:hanging="360"/>
      </w:pPr>
    </w:lvl>
    <w:lvl w:ilvl="1" w:tplc="08090003">
      <w:numFmt w:val="decimal"/>
      <w:lvlText w:val="o"/>
      <w:lvlJc w:val="left"/>
      <w:pPr>
        <w:ind w:left="1440" w:hanging="360"/>
      </w:pPr>
      <w:rPr>
        <w:rFonts w:ascii="Courier New" w:hAnsi="Courier New" w:cs="Courier New" w:hint="default"/>
      </w:rPr>
    </w:lvl>
    <w:lvl w:ilvl="2" w:tplc="08090005">
      <w:numFmt w:val="decimal"/>
      <w:lvlText w:val=""/>
      <w:lvlJc w:val="left"/>
      <w:pPr>
        <w:ind w:left="2160" w:hanging="360"/>
      </w:pPr>
      <w:rPr>
        <w:rFonts w:ascii="Wingdings" w:hAnsi="Wingdings" w:hint="default"/>
      </w:rPr>
    </w:lvl>
    <w:lvl w:ilvl="3" w:tplc="08090001">
      <w:numFmt w:val="decimal"/>
      <w:lvlText w:val=""/>
      <w:lvlJc w:val="left"/>
      <w:pPr>
        <w:ind w:left="2880" w:hanging="360"/>
      </w:pPr>
      <w:rPr>
        <w:rFonts w:ascii="Symbol" w:hAnsi="Symbol" w:hint="default"/>
      </w:rPr>
    </w:lvl>
    <w:lvl w:ilvl="4" w:tplc="08090003">
      <w:numFmt w:val="decimal"/>
      <w:lvlText w:val="o"/>
      <w:lvlJc w:val="left"/>
      <w:pPr>
        <w:ind w:left="3600" w:hanging="360"/>
      </w:pPr>
      <w:rPr>
        <w:rFonts w:ascii="Courier New" w:hAnsi="Courier New" w:cs="Courier New" w:hint="default"/>
      </w:rPr>
    </w:lvl>
    <w:lvl w:ilvl="5" w:tplc="08090005">
      <w:numFmt w:val="decimal"/>
      <w:lvlText w:val=""/>
      <w:lvlJc w:val="left"/>
      <w:pPr>
        <w:ind w:left="4320" w:hanging="360"/>
      </w:pPr>
      <w:rPr>
        <w:rFonts w:ascii="Wingdings" w:hAnsi="Wingdings" w:hint="default"/>
      </w:rPr>
    </w:lvl>
    <w:lvl w:ilvl="6" w:tplc="08090001">
      <w:numFmt w:val="decimal"/>
      <w:lvlText w:val=""/>
      <w:lvlJc w:val="left"/>
      <w:pPr>
        <w:ind w:left="5040" w:hanging="360"/>
      </w:pPr>
      <w:rPr>
        <w:rFonts w:ascii="Symbol" w:hAnsi="Symbol" w:hint="default"/>
      </w:rPr>
    </w:lvl>
    <w:lvl w:ilvl="7" w:tplc="08090003">
      <w:numFmt w:val="decimal"/>
      <w:lvlText w:val="o"/>
      <w:lvlJc w:val="left"/>
      <w:pPr>
        <w:ind w:left="5760" w:hanging="360"/>
      </w:pPr>
      <w:rPr>
        <w:rFonts w:ascii="Courier New" w:hAnsi="Courier New" w:cs="Courier New" w:hint="default"/>
      </w:rPr>
    </w:lvl>
    <w:lvl w:ilvl="8" w:tplc="08090005">
      <w:numFmt w:val="decimal"/>
      <w:lvlText w:val=""/>
      <w:lvlJc w:val="left"/>
      <w:pPr>
        <w:ind w:left="6480" w:hanging="360"/>
      </w:pPr>
      <w:rPr>
        <w:rFonts w:ascii="Wingdings" w:hAnsi="Wingdings" w:hint="default"/>
      </w:rPr>
    </w:lvl>
  </w:abstractNum>
  <w:abstractNum w:abstractNumId="25" w15:restartNumberingAfterBreak="0">
    <w:nsid w:val="422C5213"/>
    <w:multiLevelType w:val="hybridMultilevel"/>
    <w:tmpl w:val="BD862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613C2A"/>
    <w:multiLevelType w:val="hybridMultilevel"/>
    <w:tmpl w:val="D1262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0D33F0"/>
    <w:multiLevelType w:val="hybridMultilevel"/>
    <w:tmpl w:val="8BACF08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8" w15:restartNumberingAfterBreak="0">
    <w:nsid w:val="46172EFA"/>
    <w:multiLevelType w:val="hybridMultilevel"/>
    <w:tmpl w:val="C5D4F04C"/>
    <w:lvl w:ilvl="0" w:tplc="368ACD28">
      <w:start w:val="1"/>
      <w:numFmt w:val="bullet"/>
      <w:lvlText w:val="•"/>
      <w:lvlJc w:val="left"/>
      <w:pPr>
        <w:ind w:left="840"/>
      </w:pPr>
      <w:rPr>
        <w:rFonts w:ascii="Arial" w:eastAsia="Arial" w:hAnsi="Arial" w:cs="Arial"/>
        <w:b w:val="0"/>
        <w:i w:val="0"/>
        <w:strike w:val="0"/>
        <w:dstrike w:val="0"/>
        <w:color w:val="221E1F"/>
        <w:sz w:val="24"/>
        <w:szCs w:val="24"/>
        <w:u w:val="none" w:color="000000"/>
        <w:bdr w:val="none" w:sz="0" w:space="0" w:color="auto"/>
        <w:shd w:val="clear" w:color="auto" w:fill="auto"/>
        <w:vertAlign w:val="baseline"/>
      </w:rPr>
    </w:lvl>
    <w:lvl w:ilvl="1" w:tplc="2F1A4DA4">
      <w:start w:val="1"/>
      <w:numFmt w:val="bullet"/>
      <w:lvlText w:val="o"/>
      <w:lvlJc w:val="left"/>
      <w:pPr>
        <w:ind w:left="1440"/>
      </w:pPr>
      <w:rPr>
        <w:rFonts w:ascii="Segoe UI Symbol" w:eastAsia="Segoe UI Symbol" w:hAnsi="Segoe UI Symbol" w:cs="Segoe UI Symbol"/>
        <w:b w:val="0"/>
        <w:i w:val="0"/>
        <w:strike w:val="0"/>
        <w:dstrike w:val="0"/>
        <w:color w:val="221E1F"/>
        <w:sz w:val="24"/>
        <w:szCs w:val="24"/>
        <w:u w:val="none" w:color="000000"/>
        <w:bdr w:val="none" w:sz="0" w:space="0" w:color="auto"/>
        <w:shd w:val="clear" w:color="auto" w:fill="auto"/>
        <w:vertAlign w:val="baseline"/>
      </w:rPr>
    </w:lvl>
    <w:lvl w:ilvl="2" w:tplc="DD104940">
      <w:start w:val="1"/>
      <w:numFmt w:val="bullet"/>
      <w:lvlText w:val="▪"/>
      <w:lvlJc w:val="left"/>
      <w:pPr>
        <w:ind w:left="2160"/>
      </w:pPr>
      <w:rPr>
        <w:rFonts w:ascii="Segoe UI Symbol" w:eastAsia="Segoe UI Symbol" w:hAnsi="Segoe UI Symbol" w:cs="Segoe UI Symbol"/>
        <w:b w:val="0"/>
        <w:i w:val="0"/>
        <w:strike w:val="0"/>
        <w:dstrike w:val="0"/>
        <w:color w:val="221E1F"/>
        <w:sz w:val="24"/>
        <w:szCs w:val="24"/>
        <w:u w:val="none" w:color="000000"/>
        <w:bdr w:val="none" w:sz="0" w:space="0" w:color="auto"/>
        <w:shd w:val="clear" w:color="auto" w:fill="auto"/>
        <w:vertAlign w:val="baseline"/>
      </w:rPr>
    </w:lvl>
    <w:lvl w:ilvl="3" w:tplc="A27AC032">
      <w:start w:val="1"/>
      <w:numFmt w:val="bullet"/>
      <w:lvlText w:val="•"/>
      <w:lvlJc w:val="left"/>
      <w:pPr>
        <w:ind w:left="2880"/>
      </w:pPr>
      <w:rPr>
        <w:rFonts w:ascii="Arial" w:eastAsia="Arial" w:hAnsi="Arial" w:cs="Arial"/>
        <w:b w:val="0"/>
        <w:i w:val="0"/>
        <w:strike w:val="0"/>
        <w:dstrike w:val="0"/>
        <w:color w:val="221E1F"/>
        <w:sz w:val="24"/>
        <w:szCs w:val="24"/>
        <w:u w:val="none" w:color="000000"/>
        <w:bdr w:val="none" w:sz="0" w:space="0" w:color="auto"/>
        <w:shd w:val="clear" w:color="auto" w:fill="auto"/>
        <w:vertAlign w:val="baseline"/>
      </w:rPr>
    </w:lvl>
    <w:lvl w:ilvl="4" w:tplc="E51030FE">
      <w:start w:val="1"/>
      <w:numFmt w:val="bullet"/>
      <w:lvlText w:val="o"/>
      <w:lvlJc w:val="left"/>
      <w:pPr>
        <w:ind w:left="3600"/>
      </w:pPr>
      <w:rPr>
        <w:rFonts w:ascii="Segoe UI Symbol" w:eastAsia="Segoe UI Symbol" w:hAnsi="Segoe UI Symbol" w:cs="Segoe UI Symbol"/>
        <w:b w:val="0"/>
        <w:i w:val="0"/>
        <w:strike w:val="0"/>
        <w:dstrike w:val="0"/>
        <w:color w:val="221E1F"/>
        <w:sz w:val="24"/>
        <w:szCs w:val="24"/>
        <w:u w:val="none" w:color="000000"/>
        <w:bdr w:val="none" w:sz="0" w:space="0" w:color="auto"/>
        <w:shd w:val="clear" w:color="auto" w:fill="auto"/>
        <w:vertAlign w:val="baseline"/>
      </w:rPr>
    </w:lvl>
    <w:lvl w:ilvl="5" w:tplc="11C0705E">
      <w:start w:val="1"/>
      <w:numFmt w:val="bullet"/>
      <w:lvlText w:val="▪"/>
      <w:lvlJc w:val="left"/>
      <w:pPr>
        <w:ind w:left="4320"/>
      </w:pPr>
      <w:rPr>
        <w:rFonts w:ascii="Segoe UI Symbol" w:eastAsia="Segoe UI Symbol" w:hAnsi="Segoe UI Symbol" w:cs="Segoe UI Symbol"/>
        <w:b w:val="0"/>
        <w:i w:val="0"/>
        <w:strike w:val="0"/>
        <w:dstrike w:val="0"/>
        <w:color w:val="221E1F"/>
        <w:sz w:val="24"/>
        <w:szCs w:val="24"/>
        <w:u w:val="none" w:color="000000"/>
        <w:bdr w:val="none" w:sz="0" w:space="0" w:color="auto"/>
        <w:shd w:val="clear" w:color="auto" w:fill="auto"/>
        <w:vertAlign w:val="baseline"/>
      </w:rPr>
    </w:lvl>
    <w:lvl w:ilvl="6" w:tplc="5D2007E8">
      <w:start w:val="1"/>
      <w:numFmt w:val="bullet"/>
      <w:lvlText w:val="•"/>
      <w:lvlJc w:val="left"/>
      <w:pPr>
        <w:ind w:left="5040"/>
      </w:pPr>
      <w:rPr>
        <w:rFonts w:ascii="Arial" w:eastAsia="Arial" w:hAnsi="Arial" w:cs="Arial"/>
        <w:b w:val="0"/>
        <w:i w:val="0"/>
        <w:strike w:val="0"/>
        <w:dstrike w:val="0"/>
        <w:color w:val="221E1F"/>
        <w:sz w:val="24"/>
        <w:szCs w:val="24"/>
        <w:u w:val="none" w:color="000000"/>
        <w:bdr w:val="none" w:sz="0" w:space="0" w:color="auto"/>
        <w:shd w:val="clear" w:color="auto" w:fill="auto"/>
        <w:vertAlign w:val="baseline"/>
      </w:rPr>
    </w:lvl>
    <w:lvl w:ilvl="7" w:tplc="907A18C0">
      <w:start w:val="1"/>
      <w:numFmt w:val="bullet"/>
      <w:lvlText w:val="o"/>
      <w:lvlJc w:val="left"/>
      <w:pPr>
        <w:ind w:left="5760"/>
      </w:pPr>
      <w:rPr>
        <w:rFonts w:ascii="Segoe UI Symbol" w:eastAsia="Segoe UI Symbol" w:hAnsi="Segoe UI Symbol" w:cs="Segoe UI Symbol"/>
        <w:b w:val="0"/>
        <w:i w:val="0"/>
        <w:strike w:val="0"/>
        <w:dstrike w:val="0"/>
        <w:color w:val="221E1F"/>
        <w:sz w:val="24"/>
        <w:szCs w:val="24"/>
        <w:u w:val="none" w:color="000000"/>
        <w:bdr w:val="none" w:sz="0" w:space="0" w:color="auto"/>
        <w:shd w:val="clear" w:color="auto" w:fill="auto"/>
        <w:vertAlign w:val="baseline"/>
      </w:rPr>
    </w:lvl>
    <w:lvl w:ilvl="8" w:tplc="02ACD112">
      <w:start w:val="1"/>
      <w:numFmt w:val="bullet"/>
      <w:lvlText w:val="▪"/>
      <w:lvlJc w:val="left"/>
      <w:pPr>
        <w:ind w:left="6480"/>
      </w:pPr>
      <w:rPr>
        <w:rFonts w:ascii="Segoe UI Symbol" w:eastAsia="Segoe UI Symbol" w:hAnsi="Segoe UI Symbol" w:cs="Segoe UI Symbol"/>
        <w:b w:val="0"/>
        <w:i w:val="0"/>
        <w:strike w:val="0"/>
        <w:dstrike w:val="0"/>
        <w:color w:val="221E1F"/>
        <w:sz w:val="24"/>
        <w:szCs w:val="24"/>
        <w:u w:val="none" w:color="000000"/>
        <w:bdr w:val="none" w:sz="0" w:space="0" w:color="auto"/>
        <w:shd w:val="clear" w:color="auto" w:fill="auto"/>
        <w:vertAlign w:val="baseline"/>
      </w:rPr>
    </w:lvl>
  </w:abstractNum>
  <w:abstractNum w:abstractNumId="29" w15:restartNumberingAfterBreak="0">
    <w:nsid w:val="4D847391"/>
    <w:multiLevelType w:val="hybridMultilevel"/>
    <w:tmpl w:val="0CBA7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1304EA"/>
    <w:multiLevelType w:val="hybridMultilevel"/>
    <w:tmpl w:val="4630154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1" w15:restartNumberingAfterBreak="0">
    <w:nsid w:val="56206032"/>
    <w:multiLevelType w:val="hybridMultilevel"/>
    <w:tmpl w:val="74FEA88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2" w15:restartNumberingAfterBreak="0">
    <w:nsid w:val="6112442C"/>
    <w:multiLevelType w:val="hybridMultilevel"/>
    <w:tmpl w:val="4134B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980B0D"/>
    <w:multiLevelType w:val="hybridMultilevel"/>
    <w:tmpl w:val="6CA42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BB9708D"/>
    <w:multiLevelType w:val="hybridMultilevel"/>
    <w:tmpl w:val="4BEAD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F1755A"/>
    <w:multiLevelType w:val="hybridMultilevel"/>
    <w:tmpl w:val="BED690EC"/>
    <w:lvl w:ilvl="0" w:tplc="1576C73A">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B2012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BE8F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5A4E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A2F13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646A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D091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82C0E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7CEA1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51D2678"/>
    <w:multiLevelType w:val="hybridMultilevel"/>
    <w:tmpl w:val="FDD09ECA"/>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num w:numId="1">
    <w:abstractNumId w:val="10"/>
  </w:num>
  <w:num w:numId="2">
    <w:abstractNumId w:val="28"/>
  </w:num>
  <w:num w:numId="3">
    <w:abstractNumId w:val="6"/>
  </w:num>
  <w:num w:numId="4">
    <w:abstractNumId w:val="9"/>
  </w:num>
  <w:num w:numId="5">
    <w:abstractNumId w:val="16"/>
  </w:num>
  <w:num w:numId="6">
    <w:abstractNumId w:val="35"/>
  </w:num>
  <w:num w:numId="7">
    <w:abstractNumId w:val="5"/>
  </w:num>
  <w:num w:numId="8">
    <w:abstractNumId w:val="13"/>
  </w:num>
  <w:num w:numId="9">
    <w:abstractNumId w:val="31"/>
  </w:num>
  <w:num w:numId="10">
    <w:abstractNumId w:val="19"/>
  </w:num>
  <w:num w:numId="11">
    <w:abstractNumId w:val="22"/>
  </w:num>
  <w:num w:numId="12">
    <w:abstractNumId w:val="30"/>
  </w:num>
  <w:num w:numId="13">
    <w:abstractNumId w:val="11"/>
  </w:num>
  <w:num w:numId="14">
    <w:abstractNumId w:val="12"/>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8"/>
  </w:num>
  <w:num w:numId="18">
    <w:abstractNumId w:val="33"/>
  </w:num>
  <w:num w:numId="19">
    <w:abstractNumId w:val="2"/>
  </w:num>
  <w:num w:numId="20">
    <w:abstractNumId w:val="32"/>
  </w:num>
  <w:num w:numId="21">
    <w:abstractNumId w:val="23"/>
  </w:num>
  <w:num w:numId="22">
    <w:abstractNumId w:val="7"/>
  </w:num>
  <w:num w:numId="23">
    <w:abstractNumId w:val="15"/>
  </w:num>
  <w:num w:numId="24">
    <w:abstractNumId w:val="4"/>
  </w:num>
  <w:num w:numId="25">
    <w:abstractNumId w:val="18"/>
  </w:num>
  <w:num w:numId="26">
    <w:abstractNumId w:val="17"/>
  </w:num>
  <w:num w:numId="27">
    <w:abstractNumId w:val="29"/>
  </w:num>
  <w:num w:numId="28">
    <w:abstractNumId w:val="21"/>
  </w:num>
  <w:num w:numId="29">
    <w:abstractNumId w:val="20"/>
  </w:num>
  <w:num w:numId="30">
    <w:abstractNumId w:val="24"/>
    <w:lvlOverride w:ilvl="0">
      <w:startOverride w:val="1"/>
    </w:lvlOverride>
    <w:lvlOverride w:ilvl="1"/>
    <w:lvlOverride w:ilvl="2"/>
    <w:lvlOverride w:ilvl="3"/>
    <w:lvlOverride w:ilvl="4"/>
    <w:lvlOverride w:ilvl="5"/>
    <w:lvlOverride w:ilvl="6"/>
    <w:lvlOverride w:ilvl="7"/>
    <w:lvlOverride w:ilvl="8"/>
  </w:num>
  <w:num w:numId="31">
    <w:abstractNumId w:val="1"/>
  </w:num>
  <w:num w:numId="32">
    <w:abstractNumId w:val="3"/>
  </w:num>
  <w:num w:numId="33">
    <w:abstractNumId w:val="24"/>
  </w:num>
  <w:num w:numId="34">
    <w:abstractNumId w:val="34"/>
  </w:num>
  <w:num w:numId="35">
    <w:abstractNumId w:val="14"/>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0"/>
  </w:num>
  <w:num w:numId="39">
    <w:abstractNumId w:val="26"/>
  </w:num>
  <w:num w:numId="40">
    <w:abstractNumId w:val="36"/>
  </w:num>
  <w:num w:numId="41">
    <w:abstractNumId w:val="1"/>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6BC"/>
    <w:rsid w:val="00005CB1"/>
    <w:rsid w:val="00020DEC"/>
    <w:rsid w:val="000341F6"/>
    <w:rsid w:val="00063EB0"/>
    <w:rsid w:val="00074A46"/>
    <w:rsid w:val="000756A4"/>
    <w:rsid w:val="00083C31"/>
    <w:rsid w:val="000C6660"/>
    <w:rsid w:val="000F4008"/>
    <w:rsid w:val="00130B21"/>
    <w:rsid w:val="001342B3"/>
    <w:rsid w:val="00136F3C"/>
    <w:rsid w:val="0017479B"/>
    <w:rsid w:val="0018794A"/>
    <w:rsid w:val="001B35F8"/>
    <w:rsid w:val="001B5BB2"/>
    <w:rsid w:val="001C0DC0"/>
    <w:rsid w:val="001C3105"/>
    <w:rsid w:val="001F4040"/>
    <w:rsid w:val="001F46DF"/>
    <w:rsid w:val="00245475"/>
    <w:rsid w:val="00264BD7"/>
    <w:rsid w:val="002A2B85"/>
    <w:rsid w:val="00305A18"/>
    <w:rsid w:val="003159F5"/>
    <w:rsid w:val="00315C13"/>
    <w:rsid w:val="00330B77"/>
    <w:rsid w:val="00342EA9"/>
    <w:rsid w:val="0036245E"/>
    <w:rsid w:val="00392DF6"/>
    <w:rsid w:val="0042541C"/>
    <w:rsid w:val="00446056"/>
    <w:rsid w:val="00484501"/>
    <w:rsid w:val="00494352"/>
    <w:rsid w:val="004C642C"/>
    <w:rsid w:val="004D26E4"/>
    <w:rsid w:val="004E0734"/>
    <w:rsid w:val="004E5A24"/>
    <w:rsid w:val="004F22F4"/>
    <w:rsid w:val="00506A71"/>
    <w:rsid w:val="00510C1E"/>
    <w:rsid w:val="00515E8F"/>
    <w:rsid w:val="00554347"/>
    <w:rsid w:val="00584E25"/>
    <w:rsid w:val="00595746"/>
    <w:rsid w:val="005A79CA"/>
    <w:rsid w:val="005F40BF"/>
    <w:rsid w:val="00650D9F"/>
    <w:rsid w:val="006528D5"/>
    <w:rsid w:val="00667390"/>
    <w:rsid w:val="00670A2F"/>
    <w:rsid w:val="0069759F"/>
    <w:rsid w:val="006D756F"/>
    <w:rsid w:val="006F1FB9"/>
    <w:rsid w:val="00733DF8"/>
    <w:rsid w:val="00753877"/>
    <w:rsid w:val="00771FC4"/>
    <w:rsid w:val="007C2A58"/>
    <w:rsid w:val="00807C33"/>
    <w:rsid w:val="0083513F"/>
    <w:rsid w:val="008530A1"/>
    <w:rsid w:val="00857EB8"/>
    <w:rsid w:val="00872D5B"/>
    <w:rsid w:val="00895D7A"/>
    <w:rsid w:val="008B65E7"/>
    <w:rsid w:val="00946D9C"/>
    <w:rsid w:val="009E533B"/>
    <w:rsid w:val="00A35DBA"/>
    <w:rsid w:val="00A36747"/>
    <w:rsid w:val="00A67347"/>
    <w:rsid w:val="00A94911"/>
    <w:rsid w:val="00AF0EDB"/>
    <w:rsid w:val="00AF3D86"/>
    <w:rsid w:val="00B21967"/>
    <w:rsid w:val="00B305DB"/>
    <w:rsid w:val="00BD0DEF"/>
    <w:rsid w:val="00C33E2C"/>
    <w:rsid w:val="00C348AA"/>
    <w:rsid w:val="00C35EED"/>
    <w:rsid w:val="00C4485F"/>
    <w:rsid w:val="00C637B5"/>
    <w:rsid w:val="00C80FFD"/>
    <w:rsid w:val="00CC37BF"/>
    <w:rsid w:val="00CE36BC"/>
    <w:rsid w:val="00CE5728"/>
    <w:rsid w:val="00CF6068"/>
    <w:rsid w:val="00D2287C"/>
    <w:rsid w:val="00D60AD6"/>
    <w:rsid w:val="00D64C93"/>
    <w:rsid w:val="00D71E9E"/>
    <w:rsid w:val="00D851FB"/>
    <w:rsid w:val="00DA13FD"/>
    <w:rsid w:val="00DC4994"/>
    <w:rsid w:val="00DF5D82"/>
    <w:rsid w:val="00E37276"/>
    <w:rsid w:val="00E66E24"/>
    <w:rsid w:val="00E67374"/>
    <w:rsid w:val="00EB2AA1"/>
    <w:rsid w:val="00EC783E"/>
    <w:rsid w:val="00F0441C"/>
    <w:rsid w:val="00F5236B"/>
    <w:rsid w:val="00F70DCF"/>
    <w:rsid w:val="00F806A9"/>
    <w:rsid w:val="00F94C52"/>
    <w:rsid w:val="00FC3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25CC5"/>
  <w15:docId w15:val="{22EA57BF-BB01-4D11-AC95-67CC0E03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48" w:lineRule="auto"/>
      <w:ind w:left="130" w:right="252" w:hanging="10"/>
    </w:pPr>
    <w:rPr>
      <w:rFonts w:ascii="Tahoma" w:eastAsia="Tahoma" w:hAnsi="Tahoma" w:cs="Tahoma"/>
      <w:color w:val="221E1F"/>
      <w:sz w:val="24"/>
    </w:rPr>
  </w:style>
  <w:style w:type="paragraph" w:styleId="Heading1">
    <w:name w:val="heading 1"/>
    <w:next w:val="Normal"/>
    <w:link w:val="Heading1Char"/>
    <w:uiPriority w:val="9"/>
    <w:qFormat/>
    <w:pPr>
      <w:keepNext/>
      <w:keepLines/>
      <w:pBdr>
        <w:top w:val="single" w:sz="36" w:space="0" w:color="000000"/>
        <w:left w:val="single" w:sz="36" w:space="0" w:color="000000"/>
        <w:bottom w:val="single" w:sz="36" w:space="0" w:color="000000"/>
        <w:right w:val="single" w:sz="36" w:space="0" w:color="000000"/>
      </w:pBdr>
      <w:spacing w:after="217"/>
      <w:ind w:left="130" w:hanging="10"/>
      <w:outlineLvl w:val="0"/>
    </w:pPr>
    <w:rPr>
      <w:rFonts w:ascii="Tahoma" w:eastAsia="Tahoma" w:hAnsi="Tahoma" w:cs="Tahoma"/>
      <w:b/>
      <w:color w:val="221E1F"/>
      <w:sz w:val="24"/>
    </w:rPr>
  </w:style>
  <w:style w:type="paragraph" w:styleId="Heading2">
    <w:name w:val="heading 2"/>
    <w:next w:val="Normal"/>
    <w:link w:val="Heading2Char"/>
    <w:uiPriority w:val="9"/>
    <w:unhideWhenUsed/>
    <w:qFormat/>
    <w:pPr>
      <w:keepNext/>
      <w:keepLines/>
      <w:pBdr>
        <w:top w:val="single" w:sz="5" w:space="0" w:color="000000"/>
        <w:left w:val="single" w:sz="5" w:space="0" w:color="000000"/>
        <w:bottom w:val="single" w:sz="5" w:space="0" w:color="000000"/>
        <w:right w:val="single" w:sz="5" w:space="0" w:color="000000"/>
      </w:pBdr>
      <w:shd w:val="clear" w:color="auto" w:fill="323299"/>
      <w:spacing w:after="85" w:line="265" w:lineRule="auto"/>
      <w:ind w:left="130" w:hanging="10"/>
      <w:outlineLvl w:val="1"/>
    </w:pPr>
    <w:rPr>
      <w:rFonts w:ascii="Tahoma" w:eastAsia="Tahoma" w:hAnsi="Tahoma" w:cs="Tahoma"/>
      <w:b/>
      <w:color w:val="FFFF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221E1F"/>
      <w:sz w:val="24"/>
    </w:rPr>
  </w:style>
  <w:style w:type="character" w:customStyle="1" w:styleId="Heading2Char">
    <w:name w:val="Heading 2 Char"/>
    <w:link w:val="Heading2"/>
    <w:rPr>
      <w:rFonts w:ascii="Tahoma" w:eastAsia="Tahoma" w:hAnsi="Tahoma" w:cs="Tahoma"/>
      <w:b/>
      <w:color w:val="FFFF00"/>
      <w:sz w:val="24"/>
    </w:rPr>
  </w:style>
  <w:style w:type="paragraph" w:styleId="Header">
    <w:name w:val="header"/>
    <w:basedOn w:val="Normal"/>
    <w:link w:val="HeaderChar"/>
    <w:uiPriority w:val="99"/>
    <w:unhideWhenUsed/>
    <w:rsid w:val="00C33E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E2C"/>
    <w:rPr>
      <w:rFonts w:ascii="Tahoma" w:eastAsia="Tahoma" w:hAnsi="Tahoma" w:cs="Tahoma"/>
      <w:color w:val="221E1F"/>
      <w:sz w:val="24"/>
    </w:rPr>
  </w:style>
  <w:style w:type="paragraph" w:styleId="ListParagraph">
    <w:name w:val="List Paragraph"/>
    <w:basedOn w:val="Normal"/>
    <w:uiPriority w:val="34"/>
    <w:qFormat/>
    <w:rsid w:val="001342B3"/>
    <w:pPr>
      <w:ind w:left="720"/>
      <w:contextualSpacing/>
    </w:pPr>
  </w:style>
  <w:style w:type="character" w:styleId="Hyperlink">
    <w:name w:val="Hyperlink"/>
    <w:basedOn w:val="DefaultParagraphFont"/>
    <w:uiPriority w:val="99"/>
    <w:unhideWhenUsed/>
    <w:rsid w:val="001F46DF"/>
    <w:rPr>
      <w:color w:val="0563C1" w:themeColor="hyperlink"/>
      <w:u w:val="single"/>
    </w:rPr>
  </w:style>
  <w:style w:type="character" w:styleId="UnresolvedMention">
    <w:name w:val="Unresolved Mention"/>
    <w:basedOn w:val="DefaultParagraphFont"/>
    <w:uiPriority w:val="99"/>
    <w:semiHidden/>
    <w:unhideWhenUsed/>
    <w:rsid w:val="001F46DF"/>
    <w:rPr>
      <w:color w:val="605E5C"/>
      <w:shd w:val="clear" w:color="auto" w:fill="E1DFDD"/>
    </w:rPr>
  </w:style>
  <w:style w:type="character" w:styleId="FollowedHyperlink">
    <w:name w:val="FollowedHyperlink"/>
    <w:basedOn w:val="DefaultParagraphFont"/>
    <w:uiPriority w:val="99"/>
    <w:semiHidden/>
    <w:unhideWhenUsed/>
    <w:rsid w:val="00A94911"/>
    <w:rPr>
      <w:color w:val="954F72" w:themeColor="followedHyperlink"/>
      <w:u w:val="single"/>
    </w:rPr>
  </w:style>
  <w:style w:type="paragraph" w:styleId="Footer">
    <w:name w:val="footer"/>
    <w:basedOn w:val="Normal"/>
    <w:link w:val="FooterChar"/>
    <w:uiPriority w:val="99"/>
    <w:semiHidden/>
    <w:unhideWhenUsed/>
    <w:rsid w:val="00C637B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637B5"/>
    <w:rPr>
      <w:rFonts w:ascii="Tahoma" w:eastAsia="Tahoma" w:hAnsi="Tahoma" w:cs="Tahoma"/>
      <w:color w:val="221E1F"/>
      <w:sz w:val="24"/>
    </w:rPr>
  </w:style>
  <w:style w:type="paragraph" w:styleId="NormalWeb">
    <w:name w:val="Normal (Web)"/>
    <w:basedOn w:val="Normal"/>
    <w:uiPriority w:val="99"/>
    <w:semiHidden/>
    <w:unhideWhenUsed/>
    <w:rsid w:val="0042541C"/>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styleId="NoSpacing">
    <w:name w:val="No Spacing"/>
    <w:basedOn w:val="Normal"/>
    <w:uiPriority w:val="1"/>
    <w:qFormat/>
    <w:rsid w:val="006D756F"/>
    <w:pPr>
      <w:spacing w:after="0" w:line="240" w:lineRule="auto"/>
      <w:ind w:left="0" w:right="0" w:firstLine="0"/>
    </w:pPr>
    <w:rPr>
      <w:rFonts w:ascii="Calibri" w:eastAsiaTheme="minorHAnsi" w:hAnsi="Calibri" w:cs="Calibri"/>
      <w:color w:val="auto"/>
      <w:sz w:val="22"/>
      <w:lang w:eastAsia="en-US"/>
    </w:rPr>
  </w:style>
  <w:style w:type="paragraph" w:styleId="PlainText">
    <w:name w:val="Plain Text"/>
    <w:basedOn w:val="Normal"/>
    <w:link w:val="PlainTextChar"/>
    <w:uiPriority w:val="99"/>
    <w:unhideWhenUsed/>
    <w:rsid w:val="00264BD7"/>
    <w:pPr>
      <w:spacing w:after="0" w:line="240" w:lineRule="auto"/>
      <w:ind w:left="0" w:right="0" w:firstLine="0"/>
    </w:pPr>
    <w:rPr>
      <w:rFonts w:ascii="Verdana" w:eastAsiaTheme="minorHAnsi" w:hAnsi="Verdana" w:cs="Calibri"/>
      <w:color w:val="auto"/>
      <w:sz w:val="20"/>
      <w:szCs w:val="20"/>
      <w:lang w:eastAsia="en-US"/>
    </w:rPr>
  </w:style>
  <w:style w:type="character" w:customStyle="1" w:styleId="PlainTextChar">
    <w:name w:val="Plain Text Char"/>
    <w:basedOn w:val="DefaultParagraphFont"/>
    <w:link w:val="PlainText"/>
    <w:uiPriority w:val="99"/>
    <w:rsid w:val="00264BD7"/>
    <w:rPr>
      <w:rFonts w:ascii="Verdana" w:eastAsiaTheme="minorHAnsi" w:hAnsi="Verdana" w:cs="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823">
      <w:bodyDiv w:val="1"/>
      <w:marLeft w:val="0"/>
      <w:marRight w:val="0"/>
      <w:marTop w:val="0"/>
      <w:marBottom w:val="0"/>
      <w:divBdr>
        <w:top w:val="none" w:sz="0" w:space="0" w:color="auto"/>
        <w:left w:val="none" w:sz="0" w:space="0" w:color="auto"/>
        <w:bottom w:val="none" w:sz="0" w:space="0" w:color="auto"/>
        <w:right w:val="none" w:sz="0" w:space="0" w:color="auto"/>
      </w:divBdr>
    </w:div>
    <w:div w:id="616984450">
      <w:bodyDiv w:val="1"/>
      <w:marLeft w:val="0"/>
      <w:marRight w:val="0"/>
      <w:marTop w:val="0"/>
      <w:marBottom w:val="0"/>
      <w:divBdr>
        <w:top w:val="none" w:sz="0" w:space="0" w:color="auto"/>
        <w:left w:val="none" w:sz="0" w:space="0" w:color="auto"/>
        <w:bottom w:val="none" w:sz="0" w:space="0" w:color="auto"/>
        <w:right w:val="none" w:sz="0" w:space="0" w:color="auto"/>
      </w:divBdr>
    </w:div>
    <w:div w:id="924531500">
      <w:bodyDiv w:val="1"/>
      <w:marLeft w:val="0"/>
      <w:marRight w:val="0"/>
      <w:marTop w:val="0"/>
      <w:marBottom w:val="0"/>
      <w:divBdr>
        <w:top w:val="none" w:sz="0" w:space="0" w:color="auto"/>
        <w:left w:val="none" w:sz="0" w:space="0" w:color="auto"/>
        <w:bottom w:val="none" w:sz="0" w:space="0" w:color="auto"/>
        <w:right w:val="none" w:sz="0" w:space="0" w:color="auto"/>
      </w:divBdr>
    </w:div>
    <w:div w:id="1139802436">
      <w:bodyDiv w:val="1"/>
      <w:marLeft w:val="0"/>
      <w:marRight w:val="0"/>
      <w:marTop w:val="0"/>
      <w:marBottom w:val="0"/>
      <w:divBdr>
        <w:top w:val="none" w:sz="0" w:space="0" w:color="auto"/>
        <w:left w:val="none" w:sz="0" w:space="0" w:color="auto"/>
        <w:bottom w:val="none" w:sz="0" w:space="0" w:color="auto"/>
        <w:right w:val="none" w:sz="0" w:space="0" w:color="auto"/>
      </w:divBdr>
    </w:div>
    <w:div w:id="1313753180">
      <w:bodyDiv w:val="1"/>
      <w:marLeft w:val="0"/>
      <w:marRight w:val="0"/>
      <w:marTop w:val="0"/>
      <w:marBottom w:val="0"/>
      <w:divBdr>
        <w:top w:val="none" w:sz="0" w:space="0" w:color="auto"/>
        <w:left w:val="none" w:sz="0" w:space="0" w:color="auto"/>
        <w:bottom w:val="none" w:sz="0" w:space="0" w:color="auto"/>
        <w:right w:val="none" w:sz="0" w:space="0" w:color="auto"/>
      </w:divBdr>
    </w:div>
    <w:div w:id="1344284005">
      <w:bodyDiv w:val="1"/>
      <w:marLeft w:val="0"/>
      <w:marRight w:val="0"/>
      <w:marTop w:val="0"/>
      <w:marBottom w:val="0"/>
      <w:divBdr>
        <w:top w:val="none" w:sz="0" w:space="0" w:color="auto"/>
        <w:left w:val="none" w:sz="0" w:space="0" w:color="auto"/>
        <w:bottom w:val="none" w:sz="0" w:space="0" w:color="auto"/>
        <w:right w:val="none" w:sz="0" w:space="0" w:color="auto"/>
      </w:divBdr>
    </w:div>
    <w:div w:id="1374232305">
      <w:bodyDiv w:val="1"/>
      <w:marLeft w:val="0"/>
      <w:marRight w:val="0"/>
      <w:marTop w:val="0"/>
      <w:marBottom w:val="0"/>
      <w:divBdr>
        <w:top w:val="none" w:sz="0" w:space="0" w:color="auto"/>
        <w:left w:val="none" w:sz="0" w:space="0" w:color="auto"/>
        <w:bottom w:val="none" w:sz="0" w:space="0" w:color="auto"/>
        <w:right w:val="none" w:sz="0" w:space="0" w:color="auto"/>
      </w:divBdr>
    </w:div>
    <w:div w:id="1382747746">
      <w:bodyDiv w:val="1"/>
      <w:marLeft w:val="0"/>
      <w:marRight w:val="0"/>
      <w:marTop w:val="0"/>
      <w:marBottom w:val="0"/>
      <w:divBdr>
        <w:top w:val="none" w:sz="0" w:space="0" w:color="auto"/>
        <w:left w:val="none" w:sz="0" w:space="0" w:color="auto"/>
        <w:bottom w:val="none" w:sz="0" w:space="0" w:color="auto"/>
        <w:right w:val="none" w:sz="0" w:space="0" w:color="auto"/>
      </w:divBdr>
    </w:div>
    <w:div w:id="1389643113">
      <w:bodyDiv w:val="1"/>
      <w:marLeft w:val="0"/>
      <w:marRight w:val="0"/>
      <w:marTop w:val="0"/>
      <w:marBottom w:val="0"/>
      <w:divBdr>
        <w:top w:val="none" w:sz="0" w:space="0" w:color="auto"/>
        <w:left w:val="none" w:sz="0" w:space="0" w:color="auto"/>
        <w:bottom w:val="none" w:sz="0" w:space="0" w:color="auto"/>
        <w:right w:val="none" w:sz="0" w:space="0" w:color="auto"/>
      </w:divBdr>
    </w:div>
    <w:div w:id="1455517806">
      <w:bodyDiv w:val="1"/>
      <w:marLeft w:val="0"/>
      <w:marRight w:val="0"/>
      <w:marTop w:val="0"/>
      <w:marBottom w:val="0"/>
      <w:divBdr>
        <w:top w:val="none" w:sz="0" w:space="0" w:color="auto"/>
        <w:left w:val="none" w:sz="0" w:space="0" w:color="auto"/>
        <w:bottom w:val="none" w:sz="0" w:space="0" w:color="auto"/>
        <w:right w:val="none" w:sz="0" w:space="0" w:color="auto"/>
      </w:divBdr>
    </w:div>
    <w:div w:id="1676766065">
      <w:bodyDiv w:val="1"/>
      <w:marLeft w:val="0"/>
      <w:marRight w:val="0"/>
      <w:marTop w:val="0"/>
      <w:marBottom w:val="0"/>
      <w:divBdr>
        <w:top w:val="none" w:sz="0" w:space="0" w:color="auto"/>
        <w:left w:val="none" w:sz="0" w:space="0" w:color="auto"/>
        <w:bottom w:val="none" w:sz="0" w:space="0" w:color="auto"/>
        <w:right w:val="none" w:sz="0" w:space="0" w:color="auto"/>
      </w:divBdr>
    </w:div>
    <w:div w:id="1809126393">
      <w:bodyDiv w:val="1"/>
      <w:marLeft w:val="0"/>
      <w:marRight w:val="0"/>
      <w:marTop w:val="0"/>
      <w:marBottom w:val="0"/>
      <w:divBdr>
        <w:top w:val="none" w:sz="0" w:space="0" w:color="auto"/>
        <w:left w:val="none" w:sz="0" w:space="0" w:color="auto"/>
        <w:bottom w:val="none" w:sz="0" w:space="0" w:color="auto"/>
        <w:right w:val="none" w:sz="0" w:space="0" w:color="auto"/>
      </w:divBdr>
    </w:div>
    <w:div w:id="1915318268">
      <w:bodyDiv w:val="1"/>
      <w:marLeft w:val="0"/>
      <w:marRight w:val="0"/>
      <w:marTop w:val="0"/>
      <w:marBottom w:val="0"/>
      <w:divBdr>
        <w:top w:val="none" w:sz="0" w:space="0" w:color="auto"/>
        <w:left w:val="none" w:sz="0" w:space="0" w:color="auto"/>
        <w:bottom w:val="none" w:sz="0" w:space="0" w:color="auto"/>
        <w:right w:val="none" w:sz="0" w:space="0" w:color="auto"/>
      </w:divBdr>
    </w:div>
    <w:div w:id="1950970242">
      <w:bodyDiv w:val="1"/>
      <w:marLeft w:val="0"/>
      <w:marRight w:val="0"/>
      <w:marTop w:val="0"/>
      <w:marBottom w:val="0"/>
      <w:divBdr>
        <w:top w:val="none" w:sz="0" w:space="0" w:color="auto"/>
        <w:left w:val="none" w:sz="0" w:space="0" w:color="auto"/>
        <w:bottom w:val="none" w:sz="0" w:space="0" w:color="auto"/>
        <w:right w:val="none" w:sz="0" w:space="0" w:color="auto"/>
      </w:divBdr>
    </w:div>
    <w:div w:id="19887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nlinebursariessupport@sssc.uk.com" TargetMode="External"/><Relationship Id="rId18" Type="http://schemas.openxmlformats.org/officeDocument/2006/relationships/hyperlink" Target="mailto:onlinebursariessupport@sssc.uk.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onlinebursariessupport@sssc.uk.com" TargetMode="External"/><Relationship Id="rId7" Type="http://schemas.openxmlformats.org/officeDocument/2006/relationships/settings" Target="settings.xml"/><Relationship Id="rId12" Type="http://schemas.openxmlformats.org/officeDocument/2006/relationships/hyperlink" Target="https://www.sssc.uk.com/signin/" TargetMode="External"/><Relationship Id="rId17" Type="http://schemas.openxmlformats.org/officeDocument/2006/relationships/hyperlink" Target="mailto:onlinebursariessupport@sssc.uk.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ssc.uk.com/registration/how-to-apply-to-register/" TargetMode="External"/><Relationship Id="rId20" Type="http://schemas.openxmlformats.org/officeDocument/2006/relationships/hyperlink" Target="https://www.gov.uk/countersigning-passport-applications/accepted-occupations-for-countersignator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onlinebursariessupport@sssc.uk.com" TargetMode="External"/><Relationship Id="rId5" Type="http://schemas.openxmlformats.org/officeDocument/2006/relationships/numbering" Target="numbering.xml"/><Relationship Id="rId15" Type="http://schemas.openxmlformats.org/officeDocument/2006/relationships/hyperlink" Target="http://www.sssc.uk.com/registration" TargetMode="External"/><Relationship Id="rId23" Type="http://schemas.openxmlformats.org/officeDocument/2006/relationships/hyperlink" Target="https://www.sssc.uk.com/the-scottish-social-services-council/make-a-complaint-about-the-sssc/"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sssc.uk.com/sign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ration@sssc.uk.com" TargetMode="External"/><Relationship Id="rId22" Type="http://schemas.openxmlformats.org/officeDocument/2006/relationships/hyperlink" Target="mailto:onlinebursariessupport@sssc.uk.com"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a2e5661-e45b-42a2-adac-98cce0356bbc"/>
    <_ip_UnifiedCompliancePolicyProperties xmlns="http://schemas.microsoft.com/sharepoint/v3" xsi:nil="true"/>
    <lcf76f155ced4ddcb4097134ff3c332f xmlns="e526d09a-f36e-4d49-9d43-c1b17928583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9EDA26DD58D943B98D37B6C7AE7B25" ma:contentTypeVersion="17" ma:contentTypeDescription="Create a new document." ma:contentTypeScope="" ma:versionID="f694d04c205d63b8ee89bbfa830c779f">
  <xsd:schema xmlns:xsd="http://www.w3.org/2001/XMLSchema" xmlns:xs="http://www.w3.org/2001/XMLSchema" xmlns:p="http://schemas.microsoft.com/office/2006/metadata/properties" xmlns:ns1="http://schemas.microsoft.com/sharepoint/v3" xmlns:ns2="e526d09a-f36e-4d49-9d43-c1b179285833" xmlns:ns3="0a2e5661-e45b-42a2-adac-98cce0356bbc" targetNamespace="http://schemas.microsoft.com/office/2006/metadata/properties" ma:root="true" ma:fieldsID="df970f4a7c5cf6a4f2d6265a02ed9d4a" ns1:_="" ns2:_="" ns3:_="">
    <xsd:import namespace="http://schemas.microsoft.com/sharepoint/v3"/>
    <xsd:import namespace="e526d09a-f36e-4d49-9d43-c1b179285833"/>
    <xsd:import namespace="0a2e5661-e45b-42a2-adac-98cce0356b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26d09a-f36e-4d49-9d43-c1b1792858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2e5661-e45b-42a2-adac-98cce0356b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e4e6a15-4fb0-46c7-8f93-1935ff532b71}" ma:internalName="TaxCatchAll" ma:showField="CatchAllData" ma:web="0a2e5661-e45b-42a2-adac-98cce0356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7B7BCD-F90F-43BA-83EE-C5DA0E80D1D4}">
  <ds:schemaRefs>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0a2e5661-e45b-42a2-adac-98cce0356bbc"/>
    <ds:schemaRef ds:uri="e526d09a-f36e-4d49-9d43-c1b179285833"/>
    <ds:schemaRef ds:uri="http://schemas.microsoft.com/sharepoint/v3"/>
  </ds:schemaRefs>
</ds:datastoreItem>
</file>

<file path=customXml/itemProps2.xml><?xml version="1.0" encoding="utf-8"?>
<ds:datastoreItem xmlns:ds="http://schemas.openxmlformats.org/officeDocument/2006/customXml" ds:itemID="{01E73B5B-30B2-4066-B502-7393905E0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26d09a-f36e-4d49-9d43-c1b179285833"/>
    <ds:schemaRef ds:uri="0a2e5661-e45b-42a2-adac-98cce0356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1775B7-97A4-4CE3-A3F2-3D05E4CF79B8}">
  <ds:schemaRefs>
    <ds:schemaRef ds:uri="http://schemas.openxmlformats.org/officeDocument/2006/bibliography"/>
  </ds:schemaRefs>
</ds:datastoreItem>
</file>

<file path=customXml/itemProps4.xml><?xml version="1.0" encoding="utf-8"?>
<ds:datastoreItem xmlns:ds="http://schemas.openxmlformats.org/officeDocument/2006/customXml" ds:itemID="{73CDAA83-64C2-48B9-B102-78F78678A8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2904</Words>
  <Characters>16557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Guidance Notes2</vt:lpstr>
    </vt:vector>
  </TitlesOfParts>
  <Company/>
  <LinksUpToDate>false</LinksUpToDate>
  <CharactersWithSpaces>19423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Notes2</dc:title>
  <dc:subject/>
  <dc:creator>jjezewski</dc:creator>
  <cp:keywords/>
  <cp:lastModifiedBy>Ann Gordon (Staff)</cp:lastModifiedBy>
  <cp:revision>2</cp:revision>
  <dcterms:created xsi:type="dcterms:W3CDTF">2022-11-21T10:19:00Z</dcterms:created>
  <dcterms:modified xsi:type="dcterms:W3CDTF">2022-11-21T10:19:00Z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0x010100B49EDA26DD58D943B98D37B6C7AE7B25</vt:lpwstr>
  </property>
  <property fmtid="{D5CDD505-2E9C-101B-9397-08002B2CF9AE}" pid="3" name="MSIP_Label_38e228a3-ecff-4e4d-93ab-0e4b258df221_Enabled">
    <vt:lpwstr>true</vt:lpwstr>
  </property>
  <property fmtid="{D5CDD505-2E9C-101B-9397-08002B2CF9AE}" pid="4" name="MSIP_Label_38e228a3-ecff-4e4d-93ab-0e4b258df221_SetDate">
    <vt:lpwstr>2022-05-24T11:59:09Z</vt:lpwstr>
  </property>
  <property fmtid="{D5CDD505-2E9C-101B-9397-08002B2CF9AE}" pid="5" name="MSIP_Label_38e228a3-ecff-4e4d-93ab-0e4b258df221_Method">
    <vt:lpwstr>Standard</vt:lpwstr>
  </property>
  <property fmtid="{D5CDD505-2E9C-101B-9397-08002B2CF9AE}" pid="6" name="MSIP_Label_38e228a3-ecff-4e4d-93ab-0e4b258df221_Name">
    <vt:lpwstr>OFFICIAL</vt:lpwstr>
  </property>
  <property fmtid="{D5CDD505-2E9C-101B-9397-08002B2CF9AE}" pid="7" name="MSIP_Label_38e228a3-ecff-4e4d-93ab-0e4b258df221_SiteId">
    <vt:lpwstr>db475863-b0d9-47e2-b73f-89c00d851e74</vt:lpwstr>
  </property>
  <property fmtid="{D5CDD505-2E9C-101B-9397-08002B2CF9AE}" pid="8" name="MSIP_Label_38e228a3-ecff-4e4d-93ab-0e4b258df221_ActionId">
    <vt:lpwstr>268745a2-f56c-456a-9525-6491fe5ef0ce</vt:lpwstr>
  </property>
  <property fmtid="{D5CDD505-2E9C-101B-9397-08002B2CF9AE}" pid="9" name="MSIP_Label_38e228a3-ecff-4e4d-93ab-0e4b258df221_ContentBits">
    <vt:lpwstr>3</vt:lpwstr>
  </property>
</Properties>
</file>