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9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301"/>
        <w:gridCol w:w="1843"/>
        <w:gridCol w:w="3260"/>
        <w:gridCol w:w="2809"/>
        <w:gridCol w:w="4137"/>
      </w:tblGrid>
      <w:tr w:rsidR="00E41F95" w:rsidRPr="00D81249" w14:paraId="4D0F0ABC" w14:textId="77777777" w:rsidTr="004E0EF6">
        <w:trPr>
          <w:trHeight w:val="384"/>
        </w:trPr>
        <w:tc>
          <w:tcPr>
            <w:tcW w:w="15090" w:type="dxa"/>
            <w:gridSpan w:val="6"/>
            <w:shd w:val="clear" w:color="auto" w:fill="AEAAAA"/>
          </w:tcPr>
          <w:p w14:paraId="7A7624D2" w14:textId="77777777" w:rsidR="00E41F95" w:rsidRDefault="00E41F95" w:rsidP="0074309E">
            <w:pPr>
              <w:spacing w:before="40" w:after="20"/>
              <w:rPr>
                <w:rFonts w:cs="Calibri"/>
                <w:b/>
                <w:sz w:val="36"/>
              </w:rPr>
            </w:pPr>
            <w:bookmarkStart w:id="0" w:name="_Hlk213059128"/>
            <w:r w:rsidRPr="00D81249">
              <w:rPr>
                <w:rFonts w:cs="Calibri"/>
                <w:b/>
                <w:sz w:val="36"/>
              </w:rPr>
              <w:t xml:space="preserve">ESCAPE Trial </w:t>
            </w:r>
          </w:p>
          <w:p w14:paraId="216F7CAF" w14:textId="3D2072DA" w:rsidR="00E41F95" w:rsidRPr="00D81249" w:rsidRDefault="00362ED0" w:rsidP="0074309E">
            <w:pPr>
              <w:spacing w:before="40" w:after="20"/>
              <w:rPr>
                <w:rFonts w:cs="Calibri"/>
                <w:b/>
                <w:sz w:val="36"/>
              </w:rPr>
            </w:pPr>
            <w:r w:rsidRPr="00362ED0">
              <w:rPr>
                <w:rFonts w:cs="Calibri"/>
                <w:b/>
                <w:szCs w:val="14"/>
              </w:rPr>
              <w:t>Exacerbation and Symptom Control After Pseudomonas Eradication Treatment in Adult Bronchiectasis: a multicentre randomized controlled trial</w:t>
            </w:r>
          </w:p>
        </w:tc>
      </w:tr>
      <w:tr w:rsidR="00E41F95" w:rsidRPr="00D81249" w14:paraId="073F7238" w14:textId="77777777" w:rsidTr="004E0EF6">
        <w:trPr>
          <w:cantSplit/>
          <w:trHeight w:val="284"/>
        </w:trPr>
        <w:tc>
          <w:tcPr>
            <w:tcW w:w="1740" w:type="dxa"/>
            <w:vAlign w:val="center"/>
          </w:tcPr>
          <w:p w14:paraId="551B9ADF" w14:textId="77777777" w:rsidR="00E41F95" w:rsidRPr="00E41F95" w:rsidRDefault="00E41F95" w:rsidP="0074309E">
            <w:pPr>
              <w:pStyle w:val="Heading2"/>
              <w:spacing w:before="40" w:after="2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41F95">
              <w:rPr>
                <w:rFonts w:ascii="Calibri" w:hAnsi="Calibri" w:cs="Calibri"/>
                <w:color w:val="auto"/>
                <w:sz w:val="22"/>
                <w:szCs w:val="22"/>
              </w:rPr>
              <w:t>IRAS ID:</w:t>
            </w:r>
          </w:p>
        </w:tc>
        <w:tc>
          <w:tcPr>
            <w:tcW w:w="1301" w:type="dxa"/>
            <w:vAlign w:val="center"/>
          </w:tcPr>
          <w:p w14:paraId="1F114F48" w14:textId="77777777" w:rsidR="00E41F95" w:rsidRPr="00D81249" w:rsidRDefault="00E41F95" w:rsidP="0074309E">
            <w:pPr>
              <w:spacing w:before="40" w:after="20"/>
              <w:rPr>
                <w:rFonts w:cs="Calibri"/>
              </w:rPr>
            </w:pPr>
            <w:r w:rsidRPr="00D81249">
              <w:rPr>
                <w:rFonts w:cs="Calibri"/>
              </w:rPr>
              <w:t>1011311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61B30B4" w14:textId="77777777" w:rsidR="00E41F95" w:rsidRPr="00D81249" w:rsidRDefault="00E41F95" w:rsidP="0074309E">
            <w:pPr>
              <w:spacing w:before="40" w:after="20"/>
              <w:ind w:right="-108"/>
              <w:rPr>
                <w:rFonts w:cs="Calibri"/>
                <w:b/>
              </w:rPr>
            </w:pPr>
            <w:r w:rsidRPr="00D81249">
              <w:rPr>
                <w:rFonts w:cs="Calibri"/>
                <w:b/>
              </w:rPr>
              <w:t>Sponsor: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C286866" w14:textId="77777777" w:rsidR="00E41F95" w:rsidRPr="00D81249" w:rsidRDefault="00E41F95" w:rsidP="0074309E">
            <w:pPr>
              <w:spacing w:before="40" w:after="20"/>
              <w:ind w:right="-114"/>
              <w:rPr>
                <w:rFonts w:cs="Calibri"/>
                <w:sz w:val="21"/>
                <w:szCs w:val="21"/>
              </w:rPr>
            </w:pPr>
            <w:r w:rsidRPr="00D81249">
              <w:rPr>
                <w:rFonts w:cs="Calibri"/>
                <w:sz w:val="21"/>
                <w:szCs w:val="21"/>
              </w:rPr>
              <w:t>University of Dundee &amp; NHS Tayside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6" w:space="0" w:color="auto"/>
            </w:tcBorders>
            <w:vAlign w:val="center"/>
          </w:tcPr>
          <w:p w14:paraId="0539C00A" w14:textId="77777777" w:rsidR="00E41F95" w:rsidRPr="00D81249" w:rsidRDefault="00E41F95" w:rsidP="0074309E">
            <w:pPr>
              <w:spacing w:before="40" w:after="20"/>
              <w:ind w:right="-110"/>
              <w:rPr>
                <w:rFonts w:cs="Calibri"/>
                <w:b/>
              </w:rPr>
            </w:pPr>
            <w:r w:rsidRPr="00D81249">
              <w:rPr>
                <w:rFonts w:cs="Calibri"/>
                <w:b/>
              </w:rPr>
              <w:t>Principal Investigator:</w:t>
            </w:r>
          </w:p>
        </w:tc>
        <w:tc>
          <w:tcPr>
            <w:tcW w:w="4137" w:type="dxa"/>
            <w:tcBorders>
              <w:bottom w:val="single" w:sz="6" w:space="0" w:color="auto"/>
            </w:tcBorders>
            <w:vAlign w:val="center"/>
          </w:tcPr>
          <w:p w14:paraId="1388EED7" w14:textId="77777777" w:rsidR="00E41F95" w:rsidRPr="00D81249" w:rsidRDefault="00E41F95" w:rsidP="0074309E">
            <w:pPr>
              <w:spacing w:before="40" w:after="20"/>
              <w:rPr>
                <w:rFonts w:cs="Calibri"/>
              </w:rPr>
            </w:pPr>
          </w:p>
        </w:tc>
      </w:tr>
      <w:tr w:rsidR="00E41F95" w:rsidRPr="00D81249" w14:paraId="40581E8F" w14:textId="77777777" w:rsidTr="004E0EF6">
        <w:trPr>
          <w:cantSplit/>
          <w:trHeight w:val="284"/>
        </w:trPr>
        <w:tc>
          <w:tcPr>
            <w:tcW w:w="1740" w:type="dxa"/>
            <w:vAlign w:val="center"/>
          </w:tcPr>
          <w:p w14:paraId="280D8618" w14:textId="77777777" w:rsidR="00E41F95" w:rsidRPr="00E41F95" w:rsidRDefault="00E41F95" w:rsidP="0074309E">
            <w:pPr>
              <w:pStyle w:val="Heading2"/>
              <w:spacing w:before="40" w:after="2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41F95">
              <w:rPr>
                <w:rFonts w:ascii="Calibri" w:hAnsi="Calibri" w:cs="Calibri"/>
                <w:color w:val="auto"/>
                <w:sz w:val="22"/>
                <w:szCs w:val="22"/>
              </w:rPr>
              <w:t>Sponsor ID:</w:t>
            </w:r>
          </w:p>
        </w:tc>
        <w:tc>
          <w:tcPr>
            <w:tcW w:w="1301" w:type="dxa"/>
            <w:vAlign w:val="center"/>
          </w:tcPr>
          <w:p w14:paraId="29DDFF97" w14:textId="77777777" w:rsidR="00E41F95" w:rsidRPr="00D81249" w:rsidRDefault="00E41F95" w:rsidP="0074309E">
            <w:pPr>
              <w:spacing w:before="40" w:after="20"/>
              <w:rPr>
                <w:rFonts w:cs="Calibri"/>
              </w:rPr>
            </w:pPr>
            <w:r w:rsidRPr="00D81249">
              <w:rPr>
                <w:rFonts w:cs="Calibri"/>
              </w:rPr>
              <w:t>1-060-25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1886" w14:textId="77777777" w:rsidR="00E41F95" w:rsidRPr="00D81249" w:rsidRDefault="00E41F95" w:rsidP="0074309E">
            <w:pPr>
              <w:spacing w:before="40" w:after="20"/>
              <w:ind w:right="-115"/>
              <w:rPr>
                <w:rFonts w:cs="Calibri"/>
                <w:b/>
              </w:rPr>
            </w:pPr>
            <w:r w:rsidRPr="00D81249">
              <w:rPr>
                <w:rFonts w:cs="Calibri"/>
                <w:b/>
              </w:rPr>
              <w:t>Chief Investigator: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B042" w14:textId="77777777" w:rsidR="00E41F95" w:rsidRPr="00D81249" w:rsidRDefault="00E41F95" w:rsidP="0074309E">
            <w:pPr>
              <w:spacing w:before="40" w:after="20"/>
              <w:rPr>
                <w:rFonts w:cs="Calibri"/>
              </w:rPr>
            </w:pPr>
            <w:r w:rsidRPr="00D81249">
              <w:rPr>
                <w:rFonts w:cs="Calibri"/>
              </w:rPr>
              <w:t>Professor James Chalmers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FA6BD2E" w14:textId="77777777" w:rsidR="00E41F95" w:rsidRPr="00D81249" w:rsidRDefault="00E41F95" w:rsidP="0074309E">
            <w:pPr>
              <w:spacing w:before="40" w:after="20"/>
              <w:ind w:right="-110"/>
              <w:rPr>
                <w:rFonts w:cs="Calibri"/>
              </w:rPr>
            </w:pPr>
            <w:r w:rsidRPr="00D81249">
              <w:rPr>
                <w:rFonts w:cs="Calibri"/>
                <w:b/>
              </w:rPr>
              <w:t>Site: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AB44217" w14:textId="77777777" w:rsidR="00E41F95" w:rsidRPr="00D81249" w:rsidRDefault="00E41F95" w:rsidP="0074309E">
            <w:pPr>
              <w:spacing w:before="40" w:after="20"/>
              <w:rPr>
                <w:rFonts w:cs="Calibri"/>
              </w:rPr>
            </w:pPr>
          </w:p>
        </w:tc>
      </w:tr>
    </w:tbl>
    <w:bookmarkEnd w:id="0"/>
    <w:p w14:paraId="102DDD9F" w14:textId="0A192460" w:rsidR="004E0EF6" w:rsidRDefault="004E0EF6" w:rsidP="009C4FF8">
      <w:pPr>
        <w:spacing w:before="240"/>
        <w:rPr>
          <w:b/>
          <w:bCs/>
        </w:rPr>
      </w:pPr>
      <w:r w:rsidRPr="009C4FF8">
        <w:rPr>
          <w:b/>
          <w:bCs/>
        </w:rPr>
        <w:t>ESCAPE</w:t>
      </w:r>
      <w:r w:rsidR="009C4FF8" w:rsidRPr="009C4FF8">
        <w:rPr>
          <w:b/>
          <w:bCs/>
        </w:rPr>
        <w:t xml:space="preserve"> Sample Log for </w:t>
      </w:r>
      <w:r w:rsidR="00E70AE5">
        <w:rPr>
          <w:b/>
          <w:bCs/>
        </w:rPr>
        <w:t>Excess Clinical</w:t>
      </w:r>
      <w:r w:rsidRPr="009C4FF8">
        <w:rPr>
          <w:b/>
          <w:bCs/>
        </w:rPr>
        <w:t xml:space="preserve"> </w:t>
      </w:r>
      <w:r w:rsidR="009C4FF8" w:rsidRPr="009C4FF8">
        <w:rPr>
          <w:b/>
          <w:bCs/>
        </w:rPr>
        <w:t>Sputum S</w:t>
      </w:r>
      <w:r w:rsidRPr="009C4FF8">
        <w:rPr>
          <w:b/>
          <w:bCs/>
        </w:rPr>
        <w:t>ample</w:t>
      </w:r>
      <w:r w:rsidR="009C4FF8" w:rsidRPr="009C4FF8">
        <w:rPr>
          <w:b/>
          <w:bCs/>
        </w:rPr>
        <w:t>s</w:t>
      </w:r>
    </w:p>
    <w:p w14:paraId="526CB188" w14:textId="6530D267" w:rsidR="00E70AE5" w:rsidRPr="00E70AE5" w:rsidRDefault="00E70AE5" w:rsidP="009C4FF8">
      <w:pPr>
        <w:spacing w:before="240"/>
      </w:pPr>
      <w:r w:rsidRPr="00E70AE5">
        <w:t>If the site team have capacity to retrieve excess clinical sputum sample that was collected during the trial visit from NHS microbiology, any excess sample should be collected &amp; frozen at -80</w:t>
      </w:r>
      <w:r w:rsidR="00972583">
        <w:rPr>
          <w:rFonts w:cs="Calibri"/>
        </w:rPr>
        <w:t>°</w:t>
      </w:r>
      <w:proofErr w:type="spellStart"/>
      <w:r w:rsidRPr="00E70AE5">
        <w:t>C</w:t>
      </w:r>
      <w:r w:rsidR="00972583">
        <w:t xml:space="preserve"> </w:t>
      </w:r>
      <w:r w:rsidRPr="00E70AE5">
        <w:t>at</w:t>
      </w:r>
      <w:proofErr w:type="spellEnd"/>
      <w:r w:rsidRPr="00E70AE5">
        <w:t xml:space="preserve"> site until end of trial. This is not a site requirement.</w:t>
      </w:r>
    </w:p>
    <w:tbl>
      <w:tblPr>
        <w:tblW w:w="1517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7"/>
        <w:gridCol w:w="2211"/>
        <w:gridCol w:w="2211"/>
        <w:gridCol w:w="2211"/>
        <w:gridCol w:w="2211"/>
        <w:gridCol w:w="2211"/>
        <w:gridCol w:w="2211"/>
      </w:tblGrid>
      <w:tr w:rsidR="00E70AE5" w:rsidRPr="00D81249" w14:paraId="43FE5CD2" w14:textId="69ACFE6B" w:rsidTr="00E70AE5">
        <w:trPr>
          <w:cantSplit/>
          <w:trHeight w:val="1134"/>
        </w:trPr>
        <w:tc>
          <w:tcPr>
            <w:tcW w:w="1907" w:type="dxa"/>
            <w:shd w:val="clear" w:color="auto" w:fill="D9D9D9"/>
          </w:tcPr>
          <w:p w14:paraId="5E598C04" w14:textId="5DA6EEF4" w:rsidR="00E70AE5" w:rsidRPr="00D81249" w:rsidRDefault="00E70AE5" w:rsidP="0074309E">
            <w:pPr>
              <w:spacing w:before="60" w:line="200" w:lineRule="exact"/>
              <w:jc w:val="center"/>
              <w:rPr>
                <w:rFonts w:cs="Calibri"/>
                <w:b/>
              </w:rPr>
            </w:pPr>
            <w:r w:rsidRPr="00D81249">
              <w:rPr>
                <w:rFonts w:cs="Calibri"/>
                <w:b/>
              </w:rPr>
              <w:br/>
            </w:r>
            <w:r>
              <w:rPr>
                <w:rFonts w:cs="Calibri"/>
                <w:b/>
              </w:rPr>
              <w:t>Sample ID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18F1A1C4" w14:textId="61A0B5E3" w:rsidR="00E70AE5" w:rsidRDefault="00E70AE5" w:rsidP="00E84507">
            <w:pPr>
              <w:spacing w:before="60" w:after="0" w:line="200" w:lineRule="exact"/>
              <w:jc w:val="center"/>
              <w:rPr>
                <w:rFonts w:cs="Calibri"/>
                <w:b/>
              </w:rPr>
            </w:pPr>
            <w:r w:rsidRPr="00D81249">
              <w:rPr>
                <w:rFonts w:cs="Calibri"/>
                <w:b/>
              </w:rPr>
              <w:br/>
            </w:r>
            <w:r>
              <w:rPr>
                <w:rFonts w:cs="Calibri"/>
                <w:b/>
              </w:rPr>
              <w:t>Date clinical sputum sample collected</w:t>
            </w:r>
          </w:p>
          <w:p w14:paraId="3758605C" w14:textId="29198CE8" w:rsidR="00F0219D" w:rsidRDefault="00F0219D" w:rsidP="00E84507">
            <w:pPr>
              <w:spacing w:before="60" w:after="0" w:line="200" w:lineRule="exac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</w:t>
            </w:r>
            <w:r w:rsidR="00181CC9">
              <w:rPr>
                <w:rFonts w:cs="Calibri"/>
                <w:b/>
              </w:rPr>
              <w:t>dd/mm/</w:t>
            </w:r>
            <w:proofErr w:type="spellStart"/>
            <w:r w:rsidR="00181CC9">
              <w:rPr>
                <w:rFonts w:cs="Calibri"/>
                <w:b/>
              </w:rPr>
              <w:t>yy</w:t>
            </w:r>
            <w:proofErr w:type="spellEnd"/>
            <w:r w:rsidR="00181CC9">
              <w:rPr>
                <w:rFonts w:cs="Calibri"/>
                <w:b/>
              </w:rPr>
              <w:t>)</w:t>
            </w:r>
          </w:p>
          <w:p w14:paraId="4A308F82" w14:textId="2323C3BC" w:rsidR="00E70AE5" w:rsidRPr="00E84507" w:rsidRDefault="00E70AE5" w:rsidP="004E0EF6">
            <w:pPr>
              <w:spacing w:before="60" w:line="200" w:lineRule="exact"/>
              <w:jc w:val="center"/>
              <w:rPr>
                <w:rFonts w:cs="Calibri"/>
                <w:bCs/>
              </w:rPr>
            </w:pPr>
          </w:p>
        </w:tc>
        <w:tc>
          <w:tcPr>
            <w:tcW w:w="2211" w:type="dxa"/>
            <w:shd w:val="clear" w:color="auto" w:fill="D9D9D9" w:themeFill="background1" w:themeFillShade="D9"/>
          </w:tcPr>
          <w:p w14:paraId="4A0E6A78" w14:textId="77777777" w:rsidR="00E70AE5" w:rsidRDefault="00E70AE5" w:rsidP="006B043D">
            <w:pPr>
              <w:spacing w:after="0" w:line="200" w:lineRule="exact"/>
              <w:jc w:val="center"/>
              <w:rPr>
                <w:rFonts w:cs="Calibri"/>
                <w:b/>
              </w:rPr>
            </w:pPr>
          </w:p>
          <w:p w14:paraId="6D33BA76" w14:textId="711DA965" w:rsidR="00E70AE5" w:rsidRPr="005D207B" w:rsidRDefault="00E70AE5" w:rsidP="005D207B">
            <w:pPr>
              <w:spacing w:before="60" w:after="0" w:line="200" w:lineRule="exac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Date excess clinical sputum sample collected from NHS microbiology </w:t>
            </w:r>
            <w:r w:rsidR="00181CC9">
              <w:rPr>
                <w:rFonts w:cs="Calibri"/>
                <w:b/>
              </w:rPr>
              <w:t>(dd/mm/</w:t>
            </w:r>
            <w:proofErr w:type="spellStart"/>
            <w:r w:rsidR="00181CC9">
              <w:rPr>
                <w:rFonts w:cs="Calibri"/>
                <w:b/>
              </w:rPr>
              <w:t>yy</w:t>
            </w:r>
            <w:proofErr w:type="spellEnd"/>
            <w:r w:rsidR="00181CC9">
              <w:rPr>
                <w:rFonts w:cs="Calibri"/>
                <w:b/>
              </w:rPr>
              <w:t>)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5C58FA38" w14:textId="77777777" w:rsidR="00E70AE5" w:rsidRDefault="00E70AE5" w:rsidP="006B043D">
            <w:pPr>
              <w:spacing w:after="0" w:line="200" w:lineRule="exact"/>
              <w:jc w:val="center"/>
              <w:rPr>
                <w:rFonts w:cs="Calibri"/>
                <w:b/>
              </w:rPr>
            </w:pPr>
          </w:p>
          <w:p w14:paraId="0CBE88AD" w14:textId="327F4614" w:rsidR="00E70AE5" w:rsidRPr="00E84507" w:rsidRDefault="00E70AE5" w:rsidP="00E84507">
            <w:pPr>
              <w:spacing w:before="60" w:after="0" w:line="200" w:lineRule="exact"/>
              <w:jc w:val="center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>Sample collected by (Initials)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338139A6" w14:textId="77777777" w:rsidR="00E70AE5" w:rsidRDefault="00E70AE5" w:rsidP="006B043D">
            <w:pPr>
              <w:spacing w:after="0" w:line="200" w:lineRule="exact"/>
              <w:jc w:val="center"/>
              <w:rPr>
                <w:rFonts w:cs="Calibri"/>
                <w:b/>
              </w:rPr>
            </w:pPr>
          </w:p>
          <w:p w14:paraId="4D9C1536" w14:textId="7EAC3D5A" w:rsidR="00E70AE5" w:rsidRDefault="00E70AE5" w:rsidP="006B043D">
            <w:pPr>
              <w:spacing w:after="0" w:line="200" w:lineRule="exac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Freezer location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2D38B68B" w14:textId="77777777" w:rsidR="00E70AE5" w:rsidRDefault="00E70AE5" w:rsidP="006B043D">
            <w:pPr>
              <w:spacing w:after="0" w:line="200" w:lineRule="exact"/>
              <w:jc w:val="center"/>
              <w:rPr>
                <w:rFonts w:cs="Calibri"/>
                <w:b/>
              </w:rPr>
            </w:pPr>
          </w:p>
          <w:p w14:paraId="36EFFDAE" w14:textId="21CC684A" w:rsidR="00E70AE5" w:rsidRDefault="00E70AE5" w:rsidP="005D207B">
            <w:pPr>
              <w:spacing w:before="60" w:after="0" w:line="200" w:lineRule="exac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Date of sample shipment to Dundee</w:t>
            </w:r>
            <w:r w:rsidR="00181CC9">
              <w:rPr>
                <w:rFonts w:cs="Calibri"/>
                <w:b/>
              </w:rPr>
              <w:t xml:space="preserve"> (dd/mm/</w:t>
            </w:r>
            <w:proofErr w:type="spellStart"/>
            <w:r w:rsidR="00181CC9">
              <w:rPr>
                <w:rFonts w:cs="Calibri"/>
                <w:b/>
              </w:rPr>
              <w:t>yy</w:t>
            </w:r>
            <w:proofErr w:type="spellEnd"/>
            <w:r w:rsidR="00181CC9">
              <w:rPr>
                <w:rFonts w:cs="Calibri"/>
                <w:b/>
              </w:rPr>
              <w:t>)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4F8AA3E7" w14:textId="77777777" w:rsidR="00E70AE5" w:rsidRDefault="00E70AE5" w:rsidP="006B043D">
            <w:pPr>
              <w:spacing w:after="0" w:line="200" w:lineRule="exact"/>
              <w:jc w:val="center"/>
              <w:rPr>
                <w:rFonts w:cs="Calibri"/>
                <w:b/>
              </w:rPr>
            </w:pPr>
          </w:p>
          <w:p w14:paraId="2CA93A3F" w14:textId="7042226E" w:rsidR="00E70AE5" w:rsidRDefault="00E70AE5" w:rsidP="006B043D">
            <w:pPr>
              <w:spacing w:after="0" w:line="200" w:lineRule="exac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Shipment arranged by (Initials)</w:t>
            </w:r>
          </w:p>
        </w:tc>
      </w:tr>
      <w:tr w:rsidR="00E70AE5" w:rsidRPr="00D81249" w14:paraId="79FE4B82" w14:textId="770C86AD" w:rsidTr="00E70AE5">
        <w:trPr>
          <w:trHeight w:val="283"/>
        </w:trPr>
        <w:tc>
          <w:tcPr>
            <w:tcW w:w="1907" w:type="dxa"/>
          </w:tcPr>
          <w:p w14:paraId="36B8AA6C" w14:textId="430EF2ED" w:rsidR="00E70AE5" w:rsidRDefault="00E70AE5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  <w:r w:rsidRPr="00D4184F">
              <w:rPr>
                <w:rFonts w:cs="Calibri"/>
                <w:bCs/>
                <w:i/>
                <w:iCs/>
                <w:sz w:val="18"/>
                <w:szCs w:val="18"/>
              </w:rPr>
              <w:t>e.g. ES-01-01-02</w:t>
            </w:r>
          </w:p>
          <w:p w14:paraId="147ECCB1" w14:textId="792971CF" w:rsidR="00E70AE5" w:rsidRPr="00D4184F" w:rsidRDefault="00181CC9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  <w:r>
              <w:rPr>
                <w:rFonts w:cs="Calibri"/>
                <w:bCs/>
                <w:i/>
                <w:iCs/>
                <w:sz w:val="14"/>
                <w:szCs w:val="14"/>
              </w:rPr>
              <w:t xml:space="preserve">ES - </w:t>
            </w:r>
            <w:r w:rsidR="00F0219D">
              <w:rPr>
                <w:rFonts w:cs="Calibri"/>
                <w:bCs/>
                <w:i/>
                <w:iCs/>
                <w:sz w:val="14"/>
                <w:szCs w:val="14"/>
              </w:rPr>
              <w:t xml:space="preserve">site - </w:t>
            </w:r>
            <w:r w:rsidR="00E70AE5" w:rsidRPr="00E70AE5">
              <w:rPr>
                <w:rFonts w:cs="Calibri"/>
                <w:bCs/>
                <w:i/>
                <w:iCs/>
                <w:sz w:val="14"/>
                <w:szCs w:val="14"/>
              </w:rPr>
              <w:t>participant ID – visit number</w:t>
            </w:r>
          </w:p>
        </w:tc>
        <w:tc>
          <w:tcPr>
            <w:tcW w:w="2211" w:type="dxa"/>
          </w:tcPr>
          <w:p w14:paraId="03FE6E7B" w14:textId="77777777" w:rsidR="00E70AE5" w:rsidRDefault="00E70AE5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  <w:r w:rsidRPr="00D4184F">
              <w:rPr>
                <w:rFonts w:cs="Calibri"/>
                <w:bCs/>
                <w:i/>
                <w:iCs/>
                <w:sz w:val="18"/>
                <w:szCs w:val="18"/>
              </w:rPr>
              <w:t>e.g. 01/11/25</w:t>
            </w:r>
          </w:p>
          <w:p w14:paraId="1760DCAB" w14:textId="1519B3E5" w:rsidR="00E70AE5" w:rsidRPr="00D4184F" w:rsidRDefault="00E70AE5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11" w:type="dxa"/>
          </w:tcPr>
          <w:p w14:paraId="6D3619F8" w14:textId="77777777" w:rsidR="00E70AE5" w:rsidRDefault="00E70AE5" w:rsidP="00E70AE5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  <w:r w:rsidRPr="00D4184F">
              <w:rPr>
                <w:rFonts w:cs="Calibri"/>
                <w:bCs/>
                <w:i/>
                <w:iCs/>
                <w:sz w:val="18"/>
                <w:szCs w:val="18"/>
              </w:rPr>
              <w:t>e.g. 01/11/25</w:t>
            </w:r>
          </w:p>
          <w:p w14:paraId="197AABA3" w14:textId="5A801DD7" w:rsidR="00E70AE5" w:rsidRPr="00D4184F" w:rsidRDefault="00E70AE5" w:rsidP="00E70AE5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11" w:type="dxa"/>
          </w:tcPr>
          <w:p w14:paraId="6E1C0CB9" w14:textId="3721F09A" w:rsidR="00E70AE5" w:rsidRPr="00F27319" w:rsidRDefault="00E70AE5" w:rsidP="00E70AE5">
            <w:pPr>
              <w:spacing w:before="80" w:after="80" w:line="360" w:lineRule="auto"/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6B043D">
              <w:rPr>
                <w:rFonts w:cs="Calibri"/>
                <w:bCs/>
                <w:i/>
                <w:iCs/>
                <w:sz w:val="20"/>
                <w:szCs w:val="20"/>
              </w:rPr>
              <w:t>e.g.</w:t>
            </w:r>
            <w:r>
              <w:rPr>
                <w:rFonts w:cs="Calibri"/>
                <w:bCs/>
                <w:i/>
                <w:iCs/>
                <w:sz w:val="20"/>
                <w:szCs w:val="20"/>
              </w:rPr>
              <w:t xml:space="preserve"> GM</w:t>
            </w:r>
          </w:p>
        </w:tc>
        <w:tc>
          <w:tcPr>
            <w:tcW w:w="2211" w:type="dxa"/>
          </w:tcPr>
          <w:p w14:paraId="7DD36712" w14:textId="02D5BD09" w:rsidR="00E70AE5" w:rsidRPr="006B043D" w:rsidRDefault="00E70AE5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20"/>
                <w:szCs w:val="20"/>
              </w:rPr>
            </w:pPr>
            <w:r>
              <w:rPr>
                <w:rFonts w:cs="Calibri"/>
                <w:bCs/>
                <w:i/>
                <w:iCs/>
                <w:sz w:val="20"/>
                <w:szCs w:val="20"/>
              </w:rPr>
              <w:t>e.g. Freezer 2, shelf 1</w:t>
            </w:r>
          </w:p>
        </w:tc>
        <w:tc>
          <w:tcPr>
            <w:tcW w:w="2211" w:type="dxa"/>
          </w:tcPr>
          <w:p w14:paraId="410088F3" w14:textId="4B280A91" w:rsidR="00E70AE5" w:rsidRPr="006B043D" w:rsidRDefault="00E70AE5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20"/>
                <w:szCs w:val="20"/>
              </w:rPr>
            </w:pPr>
            <w:r>
              <w:rPr>
                <w:rFonts w:cs="Calibri"/>
                <w:bCs/>
                <w:i/>
                <w:iCs/>
                <w:sz w:val="20"/>
                <w:szCs w:val="20"/>
              </w:rPr>
              <w:t>e.g. 01/06/2030</w:t>
            </w:r>
          </w:p>
        </w:tc>
        <w:tc>
          <w:tcPr>
            <w:tcW w:w="2211" w:type="dxa"/>
          </w:tcPr>
          <w:p w14:paraId="36978180" w14:textId="67BD3D18" w:rsidR="00E70AE5" w:rsidRPr="006B043D" w:rsidRDefault="00E70AE5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cs="Calibri"/>
                <w:bCs/>
                <w:i/>
                <w:iCs/>
                <w:sz w:val="20"/>
                <w:szCs w:val="20"/>
              </w:rPr>
              <w:t>e.g</w:t>
            </w:r>
            <w:proofErr w:type="spellEnd"/>
            <w:r>
              <w:rPr>
                <w:rFonts w:cs="Calibri"/>
                <w:bCs/>
                <w:i/>
                <w:iCs/>
                <w:sz w:val="20"/>
                <w:szCs w:val="20"/>
              </w:rPr>
              <w:t xml:space="preserve"> SF</w:t>
            </w:r>
          </w:p>
        </w:tc>
      </w:tr>
      <w:tr w:rsidR="00E70AE5" w:rsidRPr="00D81249" w14:paraId="123F100E" w14:textId="37E269A5" w:rsidTr="00302DA1">
        <w:trPr>
          <w:trHeight w:val="567"/>
        </w:trPr>
        <w:tc>
          <w:tcPr>
            <w:tcW w:w="1907" w:type="dxa"/>
            <w:tcBorders>
              <w:right w:val="single" w:sz="4" w:space="0" w:color="auto"/>
            </w:tcBorders>
          </w:tcPr>
          <w:p w14:paraId="2E2F40EE" w14:textId="77777777" w:rsidR="00E70AE5" w:rsidRDefault="00E70AE5" w:rsidP="006B043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2BA3ADB1" w14:textId="1A183829" w:rsidR="00E70AE5" w:rsidRPr="009C4FF8" w:rsidRDefault="00E70AE5" w:rsidP="006B043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211" w:type="dxa"/>
          </w:tcPr>
          <w:p w14:paraId="2848F72C" w14:textId="77777777" w:rsidR="00E70AE5" w:rsidRPr="00D81249" w:rsidRDefault="00E70AE5" w:rsidP="006B043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5C8CA4EE" w14:textId="77777777" w:rsidR="00E70AE5" w:rsidRPr="00D81249" w:rsidRDefault="00E70AE5" w:rsidP="006B043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7242FB13" w14:textId="48B3F787" w:rsidR="00E70AE5" w:rsidRPr="00D81249" w:rsidRDefault="00E70AE5" w:rsidP="006B043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3D43A71C" w14:textId="77777777" w:rsidR="00E70AE5" w:rsidRPr="00D81249" w:rsidRDefault="00E70AE5" w:rsidP="006B043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755363C7" w14:textId="77777777" w:rsidR="00E70AE5" w:rsidRPr="00D81249" w:rsidRDefault="00E70AE5" w:rsidP="006B043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03FB9EA2" w14:textId="77777777" w:rsidR="00E70AE5" w:rsidRPr="00D81249" w:rsidRDefault="00E70AE5" w:rsidP="006B043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0AE5" w:rsidRPr="00D81249" w14:paraId="17C90C59" w14:textId="4042C0BE" w:rsidTr="00302DA1">
        <w:trPr>
          <w:trHeight w:val="567"/>
        </w:trPr>
        <w:tc>
          <w:tcPr>
            <w:tcW w:w="1907" w:type="dxa"/>
          </w:tcPr>
          <w:p w14:paraId="5965E861" w14:textId="77777777" w:rsidR="00E70AE5" w:rsidRDefault="00E70AE5" w:rsidP="009C4FF8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18579DFD" w14:textId="676644AF" w:rsidR="00E70AE5" w:rsidRPr="00D81249" w:rsidRDefault="00E70AE5" w:rsidP="009C4FF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211" w:type="dxa"/>
          </w:tcPr>
          <w:p w14:paraId="4B8DBE44" w14:textId="77777777" w:rsidR="00E70AE5" w:rsidRPr="00D81249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228834B4" w14:textId="77777777" w:rsidR="00E70AE5" w:rsidRPr="00D81249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1CC7286B" w14:textId="592F8E0E" w:rsidR="00E70AE5" w:rsidRPr="00D81249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5E99E01D" w14:textId="77777777" w:rsidR="00E70AE5" w:rsidRPr="00D81249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28CC9C1E" w14:textId="77777777" w:rsidR="00E70AE5" w:rsidRPr="00D81249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5BE90633" w14:textId="77777777" w:rsidR="00E70AE5" w:rsidRPr="00D81249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0AE5" w:rsidRPr="00D81249" w14:paraId="4942A223" w14:textId="733D4FA5" w:rsidTr="00302DA1">
        <w:trPr>
          <w:trHeight w:val="567"/>
        </w:trPr>
        <w:tc>
          <w:tcPr>
            <w:tcW w:w="1907" w:type="dxa"/>
          </w:tcPr>
          <w:p w14:paraId="0E1360FF" w14:textId="77777777" w:rsidR="00E70AE5" w:rsidRDefault="00E70AE5" w:rsidP="009C4FF8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5356F1EE" w14:textId="3590C647" w:rsidR="00E70AE5" w:rsidRPr="00D81249" w:rsidRDefault="00E70AE5" w:rsidP="009C4FF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211" w:type="dxa"/>
          </w:tcPr>
          <w:p w14:paraId="6CDAC4A1" w14:textId="77777777" w:rsidR="00E70AE5" w:rsidRPr="00D81249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1FB632D3" w14:textId="77777777" w:rsidR="00E70AE5" w:rsidRPr="00D81249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2BC89681" w14:textId="77777777" w:rsidR="00E70AE5" w:rsidRPr="00D81249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5BF765C5" w14:textId="77777777" w:rsidR="00E70AE5" w:rsidRPr="00D81249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CC995B" w14:textId="77777777" w:rsidR="00E70AE5" w:rsidRPr="00D81249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122572C4" w14:textId="77777777" w:rsidR="00E70AE5" w:rsidRPr="00D81249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0AE5" w:rsidRPr="009C4FF8" w14:paraId="2143EF73" w14:textId="7394984F" w:rsidTr="00302DA1">
        <w:trPr>
          <w:trHeight w:val="567"/>
        </w:trPr>
        <w:tc>
          <w:tcPr>
            <w:tcW w:w="1907" w:type="dxa"/>
          </w:tcPr>
          <w:p w14:paraId="0659EC99" w14:textId="77777777" w:rsidR="00E70AE5" w:rsidRDefault="00E70AE5" w:rsidP="009C4FF8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12400404" w14:textId="187CC9E4" w:rsidR="00E70AE5" w:rsidRPr="009C4FF8" w:rsidRDefault="00E70AE5" w:rsidP="009C4FF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211" w:type="dxa"/>
          </w:tcPr>
          <w:p w14:paraId="4DCD2794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52742D36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4DF73F4B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2E62FBE2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39AEBAA4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26A405FD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0AE5" w:rsidRPr="009C4FF8" w14:paraId="49C949BD" w14:textId="547FD34C" w:rsidTr="00302DA1">
        <w:trPr>
          <w:trHeight w:val="567"/>
        </w:trPr>
        <w:tc>
          <w:tcPr>
            <w:tcW w:w="1907" w:type="dxa"/>
          </w:tcPr>
          <w:p w14:paraId="3685E58F" w14:textId="77777777" w:rsidR="00E70AE5" w:rsidRDefault="00E70AE5" w:rsidP="009C4FF8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49A60AA6" w14:textId="42D668F9" w:rsidR="00E70AE5" w:rsidRPr="009C4FF8" w:rsidRDefault="00E70AE5" w:rsidP="009C4FF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211" w:type="dxa"/>
          </w:tcPr>
          <w:p w14:paraId="7F8435C1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0F1D49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74E329D8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3875FD55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6A6F2FC4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46D9EEB7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0AE5" w:rsidRPr="009C4FF8" w14:paraId="5358AEDA" w14:textId="658875A0" w:rsidTr="00302DA1">
        <w:trPr>
          <w:trHeight w:val="567"/>
        </w:trPr>
        <w:tc>
          <w:tcPr>
            <w:tcW w:w="1907" w:type="dxa"/>
          </w:tcPr>
          <w:p w14:paraId="10D39523" w14:textId="77777777" w:rsidR="00E70AE5" w:rsidRDefault="00E70AE5" w:rsidP="009C4FF8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2B3BE071" w14:textId="49C47544" w:rsidR="00E70AE5" w:rsidRPr="009C4FF8" w:rsidRDefault="00E70AE5" w:rsidP="009C4FF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211" w:type="dxa"/>
          </w:tcPr>
          <w:p w14:paraId="77ED8D5E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6F5542C3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34EF172B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1FDBAEC9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171266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155723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0AE5" w:rsidRPr="009C4FF8" w14:paraId="50AB75BE" w14:textId="3732F24E" w:rsidTr="00302DA1">
        <w:trPr>
          <w:trHeight w:val="567"/>
        </w:trPr>
        <w:tc>
          <w:tcPr>
            <w:tcW w:w="1907" w:type="dxa"/>
          </w:tcPr>
          <w:p w14:paraId="30DCAE04" w14:textId="77777777" w:rsidR="00E70AE5" w:rsidRDefault="00E70AE5" w:rsidP="009C4FF8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07B9B8E1" w14:textId="200D149E" w:rsidR="00E70AE5" w:rsidRPr="009C4FF8" w:rsidRDefault="00E70AE5" w:rsidP="009C4FF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211" w:type="dxa"/>
          </w:tcPr>
          <w:p w14:paraId="0F31FE58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0BF72A92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2428EA26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68478507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CC359B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3886730D" w14:textId="77777777" w:rsidR="00E70AE5" w:rsidRPr="009C4FF8" w:rsidRDefault="00E70AE5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00CF1A8" w14:textId="77777777" w:rsidR="00E41F95" w:rsidRDefault="00E41F95" w:rsidP="008B0CDC"/>
    <w:tbl>
      <w:tblPr>
        <w:tblW w:w="1517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7"/>
        <w:gridCol w:w="2211"/>
        <w:gridCol w:w="2211"/>
        <w:gridCol w:w="2211"/>
        <w:gridCol w:w="2211"/>
        <w:gridCol w:w="2211"/>
        <w:gridCol w:w="2211"/>
      </w:tblGrid>
      <w:tr w:rsidR="005D207B" w14:paraId="7C2C24AD" w14:textId="77777777" w:rsidTr="00F02E65">
        <w:trPr>
          <w:cantSplit/>
          <w:trHeight w:val="1134"/>
        </w:trPr>
        <w:tc>
          <w:tcPr>
            <w:tcW w:w="1907" w:type="dxa"/>
            <w:shd w:val="clear" w:color="auto" w:fill="D9D9D9"/>
          </w:tcPr>
          <w:p w14:paraId="7342049A" w14:textId="77777777" w:rsidR="005D207B" w:rsidRPr="00D81249" w:rsidRDefault="005D207B" w:rsidP="00F02E65">
            <w:pPr>
              <w:spacing w:before="60" w:line="200" w:lineRule="exact"/>
              <w:jc w:val="center"/>
              <w:rPr>
                <w:rFonts w:cs="Calibri"/>
                <w:b/>
              </w:rPr>
            </w:pPr>
            <w:r w:rsidRPr="00D81249">
              <w:rPr>
                <w:rFonts w:cs="Calibri"/>
                <w:b/>
              </w:rPr>
              <w:br/>
            </w:r>
            <w:r>
              <w:rPr>
                <w:rFonts w:cs="Calibri"/>
                <w:b/>
              </w:rPr>
              <w:t>Sample ID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46B78620" w14:textId="77777777" w:rsidR="005D207B" w:rsidRDefault="005D207B" w:rsidP="00F02E65">
            <w:pPr>
              <w:spacing w:before="60" w:after="0" w:line="200" w:lineRule="exact"/>
              <w:jc w:val="center"/>
              <w:rPr>
                <w:rFonts w:cs="Calibri"/>
                <w:b/>
              </w:rPr>
            </w:pPr>
            <w:r w:rsidRPr="00D81249">
              <w:rPr>
                <w:rFonts w:cs="Calibri"/>
                <w:b/>
              </w:rPr>
              <w:br/>
            </w:r>
            <w:r>
              <w:rPr>
                <w:rFonts w:cs="Calibri"/>
                <w:b/>
              </w:rPr>
              <w:t>Date clinical sputum sample collected</w:t>
            </w:r>
          </w:p>
          <w:p w14:paraId="09A14EF9" w14:textId="77777777" w:rsidR="005D207B" w:rsidRDefault="005D207B" w:rsidP="00F02E65">
            <w:pPr>
              <w:spacing w:before="60" w:after="0" w:line="200" w:lineRule="exac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(dd/mm/</w:t>
            </w:r>
            <w:proofErr w:type="spellStart"/>
            <w:r>
              <w:rPr>
                <w:rFonts w:cs="Calibri"/>
                <w:b/>
              </w:rPr>
              <w:t>yy</w:t>
            </w:r>
            <w:proofErr w:type="spellEnd"/>
            <w:r>
              <w:rPr>
                <w:rFonts w:cs="Calibri"/>
                <w:b/>
              </w:rPr>
              <w:t>)</w:t>
            </w:r>
          </w:p>
          <w:p w14:paraId="0C5F55AA" w14:textId="77777777" w:rsidR="005D207B" w:rsidRPr="00E84507" w:rsidRDefault="005D207B" w:rsidP="00F02E65">
            <w:pPr>
              <w:spacing w:before="60" w:line="200" w:lineRule="exact"/>
              <w:jc w:val="center"/>
              <w:rPr>
                <w:rFonts w:cs="Calibri"/>
                <w:bCs/>
              </w:rPr>
            </w:pPr>
          </w:p>
        </w:tc>
        <w:tc>
          <w:tcPr>
            <w:tcW w:w="2211" w:type="dxa"/>
            <w:shd w:val="clear" w:color="auto" w:fill="D9D9D9" w:themeFill="background1" w:themeFillShade="D9"/>
          </w:tcPr>
          <w:p w14:paraId="40661EDE" w14:textId="77777777" w:rsidR="005D207B" w:rsidRDefault="005D207B" w:rsidP="00F02E65">
            <w:pPr>
              <w:spacing w:after="0" w:line="200" w:lineRule="exact"/>
              <w:jc w:val="center"/>
              <w:rPr>
                <w:rFonts w:cs="Calibri"/>
                <w:b/>
              </w:rPr>
            </w:pPr>
          </w:p>
          <w:p w14:paraId="28BB08C3" w14:textId="77777777" w:rsidR="005D207B" w:rsidRPr="005D207B" w:rsidRDefault="005D207B" w:rsidP="00F02E65">
            <w:pPr>
              <w:spacing w:before="60" w:after="0" w:line="200" w:lineRule="exac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Date excess clinical sputum sample collected from NHS microbiology (dd/mm/</w:t>
            </w:r>
            <w:proofErr w:type="spellStart"/>
            <w:r>
              <w:rPr>
                <w:rFonts w:cs="Calibri"/>
                <w:b/>
              </w:rPr>
              <w:t>yy</w:t>
            </w:r>
            <w:proofErr w:type="spellEnd"/>
            <w:r>
              <w:rPr>
                <w:rFonts w:cs="Calibri"/>
                <w:b/>
              </w:rPr>
              <w:t>)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2A4BD9B6" w14:textId="77777777" w:rsidR="005D207B" w:rsidRDefault="005D207B" w:rsidP="00F02E65">
            <w:pPr>
              <w:spacing w:after="0" w:line="200" w:lineRule="exact"/>
              <w:jc w:val="center"/>
              <w:rPr>
                <w:rFonts w:cs="Calibri"/>
                <w:b/>
              </w:rPr>
            </w:pPr>
          </w:p>
          <w:p w14:paraId="3AEBEFC9" w14:textId="77777777" w:rsidR="005D207B" w:rsidRPr="00E84507" w:rsidRDefault="005D207B" w:rsidP="00F02E65">
            <w:pPr>
              <w:spacing w:before="60" w:after="0" w:line="200" w:lineRule="exact"/>
              <w:jc w:val="center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>Sample collected by (Initials)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085AD59A" w14:textId="77777777" w:rsidR="005D207B" w:rsidRDefault="005D207B" w:rsidP="00F02E65">
            <w:pPr>
              <w:spacing w:after="0" w:line="200" w:lineRule="exact"/>
              <w:jc w:val="center"/>
              <w:rPr>
                <w:rFonts w:cs="Calibri"/>
                <w:b/>
              </w:rPr>
            </w:pPr>
          </w:p>
          <w:p w14:paraId="1FC137C9" w14:textId="77777777" w:rsidR="005D207B" w:rsidRDefault="005D207B" w:rsidP="00F02E65">
            <w:pPr>
              <w:spacing w:after="0" w:line="200" w:lineRule="exac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Freezer location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5285CE65" w14:textId="77777777" w:rsidR="005D207B" w:rsidRDefault="005D207B" w:rsidP="00F02E65">
            <w:pPr>
              <w:spacing w:after="0" w:line="200" w:lineRule="exact"/>
              <w:jc w:val="center"/>
              <w:rPr>
                <w:rFonts w:cs="Calibri"/>
                <w:b/>
              </w:rPr>
            </w:pPr>
          </w:p>
          <w:p w14:paraId="724BD141" w14:textId="77777777" w:rsidR="005D207B" w:rsidRDefault="005D207B" w:rsidP="00F02E65">
            <w:pPr>
              <w:spacing w:before="60" w:after="0" w:line="200" w:lineRule="exac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Date of sample shipment to Dundee (dd/mm/</w:t>
            </w:r>
            <w:proofErr w:type="spellStart"/>
            <w:r>
              <w:rPr>
                <w:rFonts w:cs="Calibri"/>
                <w:b/>
              </w:rPr>
              <w:t>yy</w:t>
            </w:r>
            <w:proofErr w:type="spellEnd"/>
            <w:r>
              <w:rPr>
                <w:rFonts w:cs="Calibri"/>
                <w:b/>
              </w:rPr>
              <w:t>)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61A79F46" w14:textId="77777777" w:rsidR="005D207B" w:rsidRDefault="005D207B" w:rsidP="00F02E65">
            <w:pPr>
              <w:spacing w:after="0" w:line="200" w:lineRule="exact"/>
              <w:jc w:val="center"/>
              <w:rPr>
                <w:rFonts w:cs="Calibri"/>
                <w:b/>
              </w:rPr>
            </w:pPr>
          </w:p>
          <w:p w14:paraId="76963996" w14:textId="77777777" w:rsidR="005D207B" w:rsidRDefault="005D207B" w:rsidP="00F02E65">
            <w:pPr>
              <w:spacing w:after="0" w:line="200" w:lineRule="exac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Shipment arranged by (Initials)</w:t>
            </w:r>
          </w:p>
        </w:tc>
      </w:tr>
      <w:tr w:rsidR="005D207B" w:rsidRPr="00D81249" w14:paraId="41BB617F" w14:textId="77777777" w:rsidTr="00302DA1">
        <w:trPr>
          <w:trHeight w:val="567"/>
        </w:trPr>
        <w:tc>
          <w:tcPr>
            <w:tcW w:w="1907" w:type="dxa"/>
            <w:tcBorders>
              <w:right w:val="single" w:sz="4" w:space="0" w:color="auto"/>
            </w:tcBorders>
          </w:tcPr>
          <w:p w14:paraId="790E7E2C" w14:textId="77777777" w:rsidR="005D207B" w:rsidRDefault="005D207B" w:rsidP="00F02E6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3C0B6049" w14:textId="77777777" w:rsidR="005D207B" w:rsidRPr="009C4FF8" w:rsidRDefault="005D207B" w:rsidP="00F02E6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211" w:type="dxa"/>
          </w:tcPr>
          <w:p w14:paraId="1B79A591" w14:textId="77777777" w:rsidR="005D207B" w:rsidRPr="00D81249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24D1655F" w14:textId="77777777" w:rsidR="005D207B" w:rsidRPr="00D81249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102AC21C" w14:textId="77777777" w:rsidR="005D207B" w:rsidRPr="00D81249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5365626B" w14:textId="77777777" w:rsidR="005D207B" w:rsidRPr="00D81249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737D9030" w14:textId="77777777" w:rsidR="005D207B" w:rsidRPr="00D81249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3311822A" w14:textId="77777777" w:rsidR="005D207B" w:rsidRPr="00D81249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D207B" w:rsidRPr="00D81249" w14:paraId="7FC19149" w14:textId="77777777" w:rsidTr="00302DA1">
        <w:trPr>
          <w:trHeight w:val="567"/>
        </w:trPr>
        <w:tc>
          <w:tcPr>
            <w:tcW w:w="1907" w:type="dxa"/>
          </w:tcPr>
          <w:p w14:paraId="4C980F9D" w14:textId="77777777" w:rsidR="005D207B" w:rsidRDefault="005D207B" w:rsidP="00F02E6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009BE902" w14:textId="77777777" w:rsidR="005D207B" w:rsidRPr="00D81249" w:rsidRDefault="005D207B" w:rsidP="00F02E6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211" w:type="dxa"/>
          </w:tcPr>
          <w:p w14:paraId="7846A593" w14:textId="77777777" w:rsidR="005D207B" w:rsidRPr="00D81249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494AECEB" w14:textId="77777777" w:rsidR="005D207B" w:rsidRPr="00D81249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5A6FC3C5" w14:textId="77777777" w:rsidR="005D207B" w:rsidRPr="00D81249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0CB63296" w14:textId="77777777" w:rsidR="005D207B" w:rsidRPr="00D81249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44BF6C0C" w14:textId="77777777" w:rsidR="005D207B" w:rsidRPr="00D81249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7EA0F41A" w14:textId="77777777" w:rsidR="005D207B" w:rsidRPr="00D81249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D207B" w:rsidRPr="00D81249" w14:paraId="3ACBA465" w14:textId="77777777" w:rsidTr="00302DA1">
        <w:trPr>
          <w:trHeight w:val="567"/>
        </w:trPr>
        <w:tc>
          <w:tcPr>
            <w:tcW w:w="1907" w:type="dxa"/>
          </w:tcPr>
          <w:p w14:paraId="3FEFA9DC" w14:textId="77777777" w:rsidR="005D207B" w:rsidRDefault="005D207B" w:rsidP="00F02E6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68543F00" w14:textId="77777777" w:rsidR="005D207B" w:rsidRPr="00D81249" w:rsidRDefault="005D207B" w:rsidP="00F02E6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211" w:type="dxa"/>
          </w:tcPr>
          <w:p w14:paraId="0301DA4A" w14:textId="77777777" w:rsidR="005D207B" w:rsidRPr="00D81249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792002F3" w14:textId="77777777" w:rsidR="005D207B" w:rsidRPr="00D81249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5C1E1BB7" w14:textId="77777777" w:rsidR="005D207B" w:rsidRPr="00D81249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0A1A1A91" w14:textId="77777777" w:rsidR="005D207B" w:rsidRPr="00D81249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2679F369" w14:textId="77777777" w:rsidR="005D207B" w:rsidRPr="00D81249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2F7BC89B" w14:textId="77777777" w:rsidR="005D207B" w:rsidRPr="00D81249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D207B" w:rsidRPr="009C4FF8" w14:paraId="6B4F8AAB" w14:textId="77777777" w:rsidTr="00302DA1">
        <w:trPr>
          <w:trHeight w:val="567"/>
        </w:trPr>
        <w:tc>
          <w:tcPr>
            <w:tcW w:w="1907" w:type="dxa"/>
          </w:tcPr>
          <w:p w14:paraId="316E9879" w14:textId="77777777" w:rsidR="005D207B" w:rsidRDefault="005D207B" w:rsidP="00F02E6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7ADC355E" w14:textId="77777777" w:rsidR="005D207B" w:rsidRPr="009C4FF8" w:rsidRDefault="005D207B" w:rsidP="00F02E6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211" w:type="dxa"/>
          </w:tcPr>
          <w:p w14:paraId="6CF84810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0BF183D4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4B5B12CA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7FECA0C0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33DFEFFE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3106C20F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D207B" w:rsidRPr="009C4FF8" w14:paraId="4F0ED96E" w14:textId="77777777" w:rsidTr="00302DA1">
        <w:trPr>
          <w:trHeight w:val="567"/>
        </w:trPr>
        <w:tc>
          <w:tcPr>
            <w:tcW w:w="1907" w:type="dxa"/>
          </w:tcPr>
          <w:p w14:paraId="6587BE6D" w14:textId="77777777" w:rsidR="005D207B" w:rsidRDefault="005D207B" w:rsidP="00F02E6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23A142A0" w14:textId="77777777" w:rsidR="005D207B" w:rsidRPr="009C4FF8" w:rsidRDefault="005D207B" w:rsidP="00F02E6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211" w:type="dxa"/>
          </w:tcPr>
          <w:p w14:paraId="7C85C498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32D3FE92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09D9EA8E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07EFF4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338D171E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46BCAB92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D207B" w:rsidRPr="009C4FF8" w14:paraId="0F46EE95" w14:textId="77777777" w:rsidTr="00302DA1">
        <w:trPr>
          <w:trHeight w:val="567"/>
        </w:trPr>
        <w:tc>
          <w:tcPr>
            <w:tcW w:w="1907" w:type="dxa"/>
          </w:tcPr>
          <w:p w14:paraId="07B81F31" w14:textId="77777777" w:rsidR="005D207B" w:rsidRDefault="005D207B" w:rsidP="00F02E6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3D914031" w14:textId="77777777" w:rsidR="005D207B" w:rsidRPr="009C4FF8" w:rsidRDefault="005D207B" w:rsidP="00F02E6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211" w:type="dxa"/>
          </w:tcPr>
          <w:p w14:paraId="085863C8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41F8AA2D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7BA554DD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10B59E4B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22866E67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1A462004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D207B" w:rsidRPr="009C4FF8" w14:paraId="340AE759" w14:textId="77777777" w:rsidTr="00302DA1">
        <w:trPr>
          <w:trHeight w:val="567"/>
        </w:trPr>
        <w:tc>
          <w:tcPr>
            <w:tcW w:w="1907" w:type="dxa"/>
          </w:tcPr>
          <w:p w14:paraId="2F3B754A" w14:textId="77777777" w:rsidR="005D207B" w:rsidRDefault="005D207B" w:rsidP="00F02E6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170F6357" w14:textId="77777777" w:rsidR="005D207B" w:rsidRPr="009C4FF8" w:rsidRDefault="005D207B" w:rsidP="00F02E6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211" w:type="dxa"/>
          </w:tcPr>
          <w:p w14:paraId="4462B0B6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19220120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4891D548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B00EE3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0637EB3E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4855A8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D207B" w:rsidRPr="009C4FF8" w14:paraId="798A06E6" w14:textId="77777777" w:rsidTr="00302DA1">
        <w:trPr>
          <w:trHeight w:val="567"/>
        </w:trPr>
        <w:tc>
          <w:tcPr>
            <w:tcW w:w="1907" w:type="dxa"/>
          </w:tcPr>
          <w:p w14:paraId="571952BA" w14:textId="77777777" w:rsidR="005D207B" w:rsidRDefault="005D207B" w:rsidP="00F02E6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3CB20D7F" w14:textId="4C0CFA5F" w:rsidR="005D207B" w:rsidRDefault="005D207B" w:rsidP="00F02E6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211" w:type="dxa"/>
          </w:tcPr>
          <w:p w14:paraId="15BC9429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7E8CA642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74D3291C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63DD102E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32C29C0A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6EE8F19D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D207B" w:rsidRPr="009C4FF8" w14:paraId="7F6A4E34" w14:textId="77777777" w:rsidTr="00302DA1">
        <w:trPr>
          <w:trHeight w:val="567"/>
        </w:trPr>
        <w:tc>
          <w:tcPr>
            <w:tcW w:w="1907" w:type="dxa"/>
          </w:tcPr>
          <w:p w14:paraId="459E3244" w14:textId="77777777" w:rsidR="005D207B" w:rsidRDefault="005D207B" w:rsidP="00F02E6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20B69BDB" w14:textId="28EDF70A" w:rsidR="005D207B" w:rsidRDefault="005D207B" w:rsidP="00F02E6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211" w:type="dxa"/>
          </w:tcPr>
          <w:p w14:paraId="1885D490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61384E09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4816922D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24F29932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09EBECA2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3AE1B1AF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D207B" w:rsidRPr="009C4FF8" w14:paraId="14C68C7F" w14:textId="77777777" w:rsidTr="00302DA1">
        <w:trPr>
          <w:trHeight w:val="567"/>
        </w:trPr>
        <w:tc>
          <w:tcPr>
            <w:tcW w:w="1907" w:type="dxa"/>
          </w:tcPr>
          <w:p w14:paraId="21074B08" w14:textId="77777777" w:rsidR="005D207B" w:rsidRDefault="005D207B" w:rsidP="00F02E6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070B7660" w14:textId="4C2AFD05" w:rsidR="005D207B" w:rsidRDefault="005D207B" w:rsidP="00F02E6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211" w:type="dxa"/>
          </w:tcPr>
          <w:p w14:paraId="5DC8EDD5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0058DD9F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6C3ADD0C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293F0FB8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734ADF88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1A6E4E82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D207B" w:rsidRPr="009C4FF8" w14:paraId="49DE3AF9" w14:textId="77777777" w:rsidTr="00302DA1">
        <w:trPr>
          <w:trHeight w:val="567"/>
        </w:trPr>
        <w:tc>
          <w:tcPr>
            <w:tcW w:w="1907" w:type="dxa"/>
          </w:tcPr>
          <w:p w14:paraId="4539D437" w14:textId="77777777" w:rsidR="005D207B" w:rsidRDefault="005D207B" w:rsidP="00F02E6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44C02EB2" w14:textId="2839801C" w:rsidR="005D207B" w:rsidRDefault="005D207B" w:rsidP="00F02E6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211" w:type="dxa"/>
          </w:tcPr>
          <w:p w14:paraId="1BCC39A9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04CCB774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3CA69350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E4A6A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6B29A2FD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375EC5FD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D207B" w:rsidRPr="009C4FF8" w14:paraId="69DFAA97" w14:textId="77777777" w:rsidTr="00302DA1">
        <w:trPr>
          <w:trHeight w:val="567"/>
        </w:trPr>
        <w:tc>
          <w:tcPr>
            <w:tcW w:w="1907" w:type="dxa"/>
          </w:tcPr>
          <w:p w14:paraId="48DDD379" w14:textId="77777777" w:rsidR="005D207B" w:rsidRDefault="005D207B" w:rsidP="00F02E6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2AF7F385" w14:textId="40F47D1A" w:rsidR="005D207B" w:rsidRDefault="005D207B" w:rsidP="00F02E6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211" w:type="dxa"/>
          </w:tcPr>
          <w:p w14:paraId="0546033F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69F737C3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4C2336AA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7DF4F723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39BA02AF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3005CEEA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D207B" w:rsidRPr="009C4FF8" w14:paraId="61F95D30" w14:textId="77777777" w:rsidTr="00302DA1">
        <w:trPr>
          <w:trHeight w:val="567"/>
        </w:trPr>
        <w:tc>
          <w:tcPr>
            <w:tcW w:w="1907" w:type="dxa"/>
          </w:tcPr>
          <w:p w14:paraId="4F320347" w14:textId="77777777" w:rsidR="005D207B" w:rsidRDefault="005D207B" w:rsidP="00F02E6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01C86B96" w14:textId="7E701A7E" w:rsidR="005D207B" w:rsidRDefault="005D207B" w:rsidP="00F02E6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211" w:type="dxa"/>
          </w:tcPr>
          <w:p w14:paraId="00D4034E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608F8873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7D728EB1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2ED9111E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58726644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37CA2BA6" w14:textId="77777777" w:rsidR="005D207B" w:rsidRPr="009C4FF8" w:rsidRDefault="005D207B" w:rsidP="00F02E6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5192539C" w14:textId="77777777" w:rsidR="00AD1238" w:rsidRDefault="00AD1238" w:rsidP="008B0CDC"/>
    <w:sectPr w:rsidR="00AD1238" w:rsidSect="005D207B">
      <w:headerReference w:type="default" r:id="rId9"/>
      <w:footerReference w:type="default" r:id="rId10"/>
      <w:pgSz w:w="16838" w:h="11906" w:orient="landscape"/>
      <w:pgMar w:top="720" w:right="720" w:bottom="720" w:left="720" w:header="90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4547B" w14:textId="77777777" w:rsidR="005335DC" w:rsidRDefault="005335DC" w:rsidP="00A709FC">
      <w:pPr>
        <w:spacing w:after="0" w:line="240" w:lineRule="auto"/>
      </w:pPr>
      <w:r>
        <w:separator/>
      </w:r>
    </w:p>
  </w:endnote>
  <w:endnote w:type="continuationSeparator" w:id="0">
    <w:p w14:paraId="4F1429B9" w14:textId="77777777" w:rsidR="005335DC" w:rsidRDefault="005335DC" w:rsidP="00A7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2235" w14:textId="7A9408F7" w:rsidR="006F63E5" w:rsidRPr="009C4FF8" w:rsidRDefault="004E0EF6" w:rsidP="004E0EF6">
    <w:pPr>
      <w:pStyle w:val="Footer"/>
      <w:rPr>
        <w:rFonts w:ascii="Calibri" w:hAnsi="Calibri" w:cs="Calibri"/>
      </w:rPr>
    </w:pPr>
    <w:r w:rsidRPr="009C4FF8">
      <w:rPr>
        <w:rFonts w:ascii="Calibri" w:hAnsi="Calibri" w:cs="Calibri"/>
      </w:rPr>
      <w:fldChar w:fldCharType="begin"/>
    </w:r>
    <w:r w:rsidRPr="009C4FF8">
      <w:rPr>
        <w:rFonts w:ascii="Calibri" w:hAnsi="Calibri" w:cs="Calibri"/>
      </w:rPr>
      <w:instrText xml:space="preserve"> FILENAME \* MERGEFORMAT </w:instrText>
    </w:r>
    <w:r w:rsidRPr="009C4FF8">
      <w:rPr>
        <w:rFonts w:ascii="Calibri" w:hAnsi="Calibri" w:cs="Calibri"/>
      </w:rPr>
      <w:fldChar w:fldCharType="separate"/>
    </w:r>
    <w:r w:rsidR="00037ADB">
      <w:rPr>
        <w:rFonts w:ascii="Calibri" w:hAnsi="Calibri" w:cs="Calibri"/>
        <w:noProof/>
      </w:rPr>
      <w:t>ESCAPE Excess Clinical Sputum Sample Log V1 17-11-25</w:t>
    </w:r>
    <w:r w:rsidRPr="009C4FF8">
      <w:rPr>
        <w:rFonts w:ascii="Calibri" w:hAnsi="Calibri" w:cs="Calibri"/>
      </w:rPr>
      <w:fldChar w:fldCharType="end"/>
    </w:r>
    <w:r w:rsidRPr="009C4FF8">
      <w:rPr>
        <w:rFonts w:ascii="Calibri" w:hAnsi="Calibri" w:cs="Calibri"/>
      </w:rPr>
      <w:tab/>
    </w:r>
    <w:r w:rsidRPr="009C4FF8">
      <w:rPr>
        <w:rFonts w:ascii="Calibri" w:hAnsi="Calibri" w:cs="Calibri"/>
      </w:rPr>
      <w:tab/>
    </w:r>
    <w:r w:rsidRPr="009C4FF8">
      <w:rPr>
        <w:rFonts w:ascii="Calibri" w:hAnsi="Calibri" w:cs="Calibri"/>
      </w:rPr>
      <w:tab/>
    </w:r>
    <w:r w:rsidRPr="009C4FF8">
      <w:rPr>
        <w:rFonts w:ascii="Calibri" w:hAnsi="Calibri" w:cs="Calibri"/>
      </w:rPr>
      <w:tab/>
    </w:r>
    <w:r w:rsidRPr="009C4FF8">
      <w:rPr>
        <w:rFonts w:ascii="Calibri" w:hAnsi="Calibri" w:cs="Calibri"/>
      </w:rPr>
      <w:tab/>
    </w:r>
    <w:r w:rsidRPr="009C4FF8">
      <w:rPr>
        <w:rFonts w:ascii="Calibri" w:hAnsi="Calibri" w:cs="Calibri"/>
      </w:rPr>
      <w:tab/>
      <w:t>Page ___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46A4" w14:textId="77777777" w:rsidR="005335DC" w:rsidRDefault="005335DC" w:rsidP="00A709FC">
      <w:pPr>
        <w:spacing w:after="0" w:line="240" w:lineRule="auto"/>
      </w:pPr>
      <w:r>
        <w:separator/>
      </w:r>
    </w:p>
  </w:footnote>
  <w:footnote w:type="continuationSeparator" w:id="0">
    <w:p w14:paraId="4F926386" w14:textId="77777777" w:rsidR="005335DC" w:rsidRDefault="005335DC" w:rsidP="00A70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26C94" w14:textId="2BC2D15D" w:rsidR="004E0EF6" w:rsidRDefault="004E0EF6" w:rsidP="00A709F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D3DFF5" wp14:editId="23B44DDF">
          <wp:simplePos x="0" y="0"/>
          <wp:positionH relativeFrom="margin">
            <wp:align>left</wp:align>
          </wp:positionH>
          <wp:positionV relativeFrom="paragraph">
            <wp:posOffset>-491591</wp:posOffset>
          </wp:positionV>
          <wp:extent cx="1000475" cy="720000"/>
          <wp:effectExtent l="0" t="0" r="0" b="4445"/>
          <wp:wrapTight wrapText="bothSides">
            <wp:wrapPolygon edited="0">
              <wp:start x="0" y="0"/>
              <wp:lineTo x="0" y="21162"/>
              <wp:lineTo x="20983" y="21162"/>
              <wp:lineTo x="20983" y="0"/>
              <wp:lineTo x="0" y="0"/>
            </wp:wrapPolygon>
          </wp:wrapTight>
          <wp:docPr id="147216359" name="Picture 5" descr="A green and white logo shows a graphic of lungs with text ESCAPE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6359" name="Picture 5" descr="A green and white logo shows a graphic of lungs with text ESCAPE&#10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47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3569C4" w14:textId="4639A02E" w:rsidR="00A709FC" w:rsidRPr="00A709FC" w:rsidRDefault="00A709FC" w:rsidP="00A709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FC"/>
    <w:rsid w:val="00016D9E"/>
    <w:rsid w:val="00037ADB"/>
    <w:rsid w:val="000470E3"/>
    <w:rsid w:val="000530CA"/>
    <w:rsid w:val="00064F73"/>
    <w:rsid w:val="000B3E8B"/>
    <w:rsid w:val="000F6536"/>
    <w:rsid w:val="00125593"/>
    <w:rsid w:val="00176DAE"/>
    <w:rsid w:val="001800C2"/>
    <w:rsid w:val="00181CC9"/>
    <w:rsid w:val="00186B39"/>
    <w:rsid w:val="001A28F1"/>
    <w:rsid w:val="001A3395"/>
    <w:rsid w:val="001F50ED"/>
    <w:rsid w:val="002213BD"/>
    <w:rsid w:val="00251CF5"/>
    <w:rsid w:val="00252C11"/>
    <w:rsid w:val="002E7256"/>
    <w:rsid w:val="002F0633"/>
    <w:rsid w:val="00302DA1"/>
    <w:rsid w:val="00311E15"/>
    <w:rsid w:val="003302F7"/>
    <w:rsid w:val="00362ED0"/>
    <w:rsid w:val="00373BF7"/>
    <w:rsid w:val="0043756E"/>
    <w:rsid w:val="00437C95"/>
    <w:rsid w:val="00461D9A"/>
    <w:rsid w:val="004E0EF6"/>
    <w:rsid w:val="005335DC"/>
    <w:rsid w:val="00536A38"/>
    <w:rsid w:val="005672B7"/>
    <w:rsid w:val="005731B1"/>
    <w:rsid w:val="005810BA"/>
    <w:rsid w:val="005B5374"/>
    <w:rsid w:val="005D207B"/>
    <w:rsid w:val="00614FC6"/>
    <w:rsid w:val="006951C6"/>
    <w:rsid w:val="006B043D"/>
    <w:rsid w:val="006C0BB0"/>
    <w:rsid w:val="006C2D47"/>
    <w:rsid w:val="006D4D2F"/>
    <w:rsid w:val="006F63E5"/>
    <w:rsid w:val="00726067"/>
    <w:rsid w:val="00785BDC"/>
    <w:rsid w:val="00831741"/>
    <w:rsid w:val="00876BA2"/>
    <w:rsid w:val="008B0CDC"/>
    <w:rsid w:val="008E152A"/>
    <w:rsid w:val="00921BE4"/>
    <w:rsid w:val="00972583"/>
    <w:rsid w:val="00984ED6"/>
    <w:rsid w:val="009C4FF8"/>
    <w:rsid w:val="00A042D0"/>
    <w:rsid w:val="00A06C4E"/>
    <w:rsid w:val="00A109CC"/>
    <w:rsid w:val="00A30CCB"/>
    <w:rsid w:val="00A32B64"/>
    <w:rsid w:val="00A63200"/>
    <w:rsid w:val="00A709FC"/>
    <w:rsid w:val="00AD1238"/>
    <w:rsid w:val="00AD51B7"/>
    <w:rsid w:val="00AE0EEC"/>
    <w:rsid w:val="00B024DC"/>
    <w:rsid w:val="00B248D1"/>
    <w:rsid w:val="00B76C0A"/>
    <w:rsid w:val="00BF4101"/>
    <w:rsid w:val="00C8622D"/>
    <w:rsid w:val="00C93A05"/>
    <w:rsid w:val="00CB4D8A"/>
    <w:rsid w:val="00CB7013"/>
    <w:rsid w:val="00CC05B7"/>
    <w:rsid w:val="00D004D0"/>
    <w:rsid w:val="00D4184F"/>
    <w:rsid w:val="00D723B7"/>
    <w:rsid w:val="00D75C33"/>
    <w:rsid w:val="00D92DA9"/>
    <w:rsid w:val="00DF48AC"/>
    <w:rsid w:val="00E25E77"/>
    <w:rsid w:val="00E31C93"/>
    <w:rsid w:val="00E41F95"/>
    <w:rsid w:val="00E70AE5"/>
    <w:rsid w:val="00E765A0"/>
    <w:rsid w:val="00E84507"/>
    <w:rsid w:val="00E94B2A"/>
    <w:rsid w:val="00EA3469"/>
    <w:rsid w:val="00F0219D"/>
    <w:rsid w:val="00F27319"/>
    <w:rsid w:val="00F65BBF"/>
    <w:rsid w:val="00F8044C"/>
    <w:rsid w:val="00FB7E83"/>
    <w:rsid w:val="00FD273A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675AA"/>
  <w15:chartTrackingRefBased/>
  <w15:docId w15:val="{557D8632-F884-445B-BB83-F127EBF1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2A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9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9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9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9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9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9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9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0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9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0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9F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0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9FC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0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9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09F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709FC"/>
  </w:style>
  <w:style w:type="paragraph" w:styleId="Footer">
    <w:name w:val="footer"/>
    <w:basedOn w:val="Normal"/>
    <w:link w:val="FooterChar"/>
    <w:uiPriority w:val="99"/>
    <w:unhideWhenUsed/>
    <w:rsid w:val="00A709F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709FC"/>
  </w:style>
  <w:style w:type="table" w:styleId="TableGrid">
    <w:name w:val="Table Grid"/>
    <w:basedOn w:val="TableNormal"/>
    <w:uiPriority w:val="39"/>
    <w:rsid w:val="008E15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42D0"/>
    <w:rPr>
      <w:color w:val="666666"/>
    </w:rPr>
  </w:style>
  <w:style w:type="paragraph" w:styleId="Revision">
    <w:name w:val="Revision"/>
    <w:hidden/>
    <w:uiPriority w:val="99"/>
    <w:semiHidden/>
    <w:rsid w:val="00F0219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44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9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1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9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7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7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6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3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2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0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1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8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4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8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2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4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3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5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8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5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5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2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4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7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3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6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4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8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5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1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9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5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9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6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9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2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6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6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9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4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1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7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0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4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3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2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0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5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0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1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5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1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7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69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1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3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0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0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0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7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9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5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6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2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0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8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1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5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0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2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6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2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2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8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1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85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7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4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7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9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9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4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4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8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2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9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0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6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2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5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4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2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4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8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4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4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8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4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7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9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7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7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2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1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3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6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4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6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8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1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5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0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0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2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8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97832A99D214383255139361EE27E" ma:contentTypeVersion="16" ma:contentTypeDescription="Create a new document." ma:contentTypeScope="" ma:versionID="8ec6bbfe3c5f801f511a2e223dbacb7c">
  <xsd:schema xmlns:xsd="http://www.w3.org/2001/XMLSchema" xmlns:xs="http://www.w3.org/2001/XMLSchema" xmlns:p="http://schemas.microsoft.com/office/2006/metadata/properties" xmlns:ns2="7f0f797f-fc30-40b0-ba8f-2eda3f87d1fd" xmlns:ns3="cb6a2286-f96f-4f80-9e3c-3c712f41363c" targetNamespace="http://schemas.microsoft.com/office/2006/metadata/properties" ma:root="true" ma:fieldsID="4db5cc0bd97df227dac9ea00c17beaf8" ns2:_="" ns3:_="">
    <xsd:import namespace="7f0f797f-fc30-40b0-ba8f-2eda3f87d1fd"/>
    <xsd:import namespace="cb6a2286-f96f-4f80-9e3c-3c712f413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f797f-fc30-40b0-ba8f-2eda3f87d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2286-f96f-4f80-9e3c-3c712f4136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0ae714-eeef-4260-8890-bc8536ad6dfd}" ma:internalName="TaxCatchAll" ma:showField="CatchAllData" ma:web="cb6a2286-f96f-4f80-9e3c-3c712f413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f797f-fc30-40b0-ba8f-2eda3f87d1fd">
      <Terms xmlns="http://schemas.microsoft.com/office/infopath/2007/PartnerControls"/>
    </lcf76f155ced4ddcb4097134ff3c332f>
    <TaxCatchAll xmlns="cb6a2286-f96f-4f80-9e3c-3c712f41363c" xsi:nil="true"/>
    <date xmlns="7f0f797f-fc30-40b0-ba8f-2eda3f87d1fd" xsi:nil="true"/>
  </documentManagement>
</p:properties>
</file>

<file path=customXml/itemProps1.xml><?xml version="1.0" encoding="utf-8"?>
<ds:datastoreItem xmlns:ds="http://schemas.openxmlformats.org/officeDocument/2006/customXml" ds:itemID="{CB152F2A-D569-4BC7-A0AA-B4F17DD0B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f797f-fc30-40b0-ba8f-2eda3f87d1fd"/>
    <ds:schemaRef ds:uri="cb6a2286-f96f-4f80-9e3c-3c712f413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25616-0735-4013-A294-499E7B45E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96FF6-6E97-4A4B-8416-188EEC8E254A}">
  <ds:schemaRefs>
    <ds:schemaRef ds:uri="http://schemas.microsoft.com/office/2006/metadata/properties"/>
    <ds:schemaRef ds:uri="http://schemas.microsoft.com/office/infopath/2007/PartnerControls"/>
    <ds:schemaRef ds:uri="7f0f797f-fc30-40b0-ba8f-2eda3f87d1fd"/>
    <ds:schemaRef ds:uri="cb6a2286-f96f-4f80-9e3c-3c712f4136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Long (Staff)</dc:creator>
  <cp:keywords/>
  <dc:description/>
  <cp:lastModifiedBy>Caroline Petrie (Staff)</cp:lastModifiedBy>
  <cp:revision>2</cp:revision>
  <cp:lastPrinted>2026-01-28T08:51:00Z</cp:lastPrinted>
  <dcterms:created xsi:type="dcterms:W3CDTF">2026-02-05T16:04:00Z</dcterms:created>
  <dcterms:modified xsi:type="dcterms:W3CDTF">2026-02-05T16:04:00Z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0x01010022397832A99D214383255139361EE27E</vt:lpwstr>
  </property>
  <property fmtid="{D5CDD505-2E9C-101B-9397-08002B2CF9AE}" pid="3" name="MSIP_Label_a618d1e0-f5d7-4da7-8ddd-3b83021a2c85_Enabled">
    <vt:lpwstr>true</vt:lpwstr>
  </property>
  <property fmtid="{D5CDD505-2E9C-101B-9397-08002B2CF9AE}" pid="4" name="MSIP_Label_a618d1e0-f5d7-4da7-8ddd-3b83021a2c85_SetDate">
    <vt:lpwstr>2025-11-12T13:38:26Z</vt:lpwstr>
  </property>
  <property fmtid="{D5CDD505-2E9C-101B-9397-08002B2CF9AE}" pid="5" name="MSIP_Label_a618d1e0-f5d7-4da7-8ddd-3b83021a2c85_Method">
    <vt:lpwstr>Standard</vt:lpwstr>
  </property>
  <property fmtid="{D5CDD505-2E9C-101B-9397-08002B2CF9AE}" pid="6" name="MSIP_Label_a618d1e0-f5d7-4da7-8ddd-3b83021a2c85_Name">
    <vt:lpwstr>Private</vt:lpwstr>
  </property>
  <property fmtid="{D5CDD505-2E9C-101B-9397-08002B2CF9AE}" pid="7" name="MSIP_Label_a618d1e0-f5d7-4da7-8ddd-3b83021a2c85_SiteId">
    <vt:lpwstr>ae323139-093a-4d2a-81a6-5d334bcd9019</vt:lpwstr>
  </property>
  <property fmtid="{D5CDD505-2E9C-101B-9397-08002B2CF9AE}" pid="8" name="MSIP_Label_a618d1e0-f5d7-4da7-8ddd-3b83021a2c85_ActionId">
    <vt:lpwstr>84850a61-1e42-4102-93db-1d5a58f3cf7d</vt:lpwstr>
  </property>
  <property fmtid="{D5CDD505-2E9C-101B-9397-08002B2CF9AE}" pid="9" name="MSIP_Label_a618d1e0-f5d7-4da7-8ddd-3b83021a2c85_ContentBits">
    <vt:lpwstr>0</vt:lpwstr>
  </property>
  <property fmtid="{D5CDD505-2E9C-101B-9397-08002B2CF9AE}" pid="10" name="MSIP_Label_a618d1e0-f5d7-4da7-8ddd-3b83021a2c85_Tag">
    <vt:lpwstr>10, 3, 0, 1</vt:lpwstr>
  </property>
  <property fmtid="{D5CDD505-2E9C-101B-9397-08002B2CF9AE}" pid="11" name="MediaServiceImageTags">
    <vt:lpwstr/>
  </property>
  <property fmtid="{D5CDD505-2E9C-101B-9397-08002B2CF9AE}" pid="12" name="GrammarlyDocumentId">
    <vt:lpwstr>5cd4ff3b-e38b-4d70-8e73-6dc4ab786dc1</vt:lpwstr>
  </property>
</Properties>
</file>