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E2676C" w:rsidP="00E2676C" w:rsidRDefault="00E2676C" w14:paraId="15702FA3" w14:textId="243F77E2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 w:eastAsiaTheme="majorEastAsia"/>
          <w:b/>
          <w:bCs/>
          <w:color w:val="3D5897"/>
          <w:sz w:val="52"/>
          <w:szCs w:val="52"/>
        </w:rPr>
        <w:t>University of Dundee</w:t>
      </w:r>
      <w:r>
        <w:rPr>
          <w:rStyle w:val="eop"/>
          <w:rFonts w:ascii="Arial" w:hAnsi="Arial" w:cs="Arial" w:eastAsiaTheme="majorEastAsia"/>
          <w:color w:val="3D5897"/>
          <w:sz w:val="52"/>
          <w:szCs w:val="52"/>
        </w:rPr>
        <w:t> </w:t>
      </w:r>
      <w:r>
        <w:rPr>
          <w:rStyle w:val="eop"/>
          <w:rFonts w:ascii="Arial" w:hAnsi="Arial" w:cs="Arial" w:eastAsiaTheme="majorEastAsia"/>
          <w:color w:val="3D5897"/>
          <w:sz w:val="52"/>
          <w:szCs w:val="52"/>
        </w:rPr>
        <w:br/>
      </w:r>
    </w:p>
    <w:p w:rsidR="00E2676C" w:rsidP="00E2676C" w:rsidRDefault="00E2676C" w14:paraId="0BE04168" w14:textId="7777777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 w:eastAsiaTheme="majorEastAsia"/>
          <w:sz w:val="4"/>
          <w:szCs w:val="4"/>
        </w:rPr>
        <w:t> </w:t>
      </w:r>
    </w:p>
    <w:p w:rsidR="00E2676C" w:rsidP="00E2676C" w:rsidRDefault="00E2676C" w14:paraId="3539E74F" w14:textId="7CF2D064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 w:eastAsiaTheme="majorEastAsia"/>
          <w:b/>
          <w:bCs/>
          <w:color w:val="3D5897"/>
          <w:sz w:val="28"/>
          <w:szCs w:val="28"/>
        </w:rPr>
        <w:t>APPRAISAL FOR PROFESSIONAL AND RESEARCH STAFF</w:t>
      </w:r>
      <w:r>
        <w:rPr>
          <w:rStyle w:val="eop"/>
          <w:rFonts w:ascii="Arial" w:hAnsi="Arial" w:cs="Arial" w:eastAsiaTheme="majorEastAsia"/>
          <w:color w:val="3D5897"/>
          <w:sz w:val="28"/>
          <w:szCs w:val="28"/>
        </w:rPr>
        <w:t> </w:t>
      </w:r>
      <w:r w:rsidR="003879B2">
        <w:rPr>
          <w:rStyle w:val="eop"/>
          <w:rFonts w:ascii="Arial" w:hAnsi="Arial" w:cs="Arial" w:eastAsiaTheme="majorEastAsia"/>
          <w:color w:val="3D5897"/>
          <w:sz w:val="28"/>
          <w:szCs w:val="28"/>
        </w:rPr>
        <w:br/>
      </w:r>
      <w:r w:rsidR="003879B2">
        <w:rPr>
          <w:rStyle w:val="eop"/>
          <w:rFonts w:ascii="Arial" w:hAnsi="Arial" w:cs="Arial" w:eastAsiaTheme="majorEastAsia"/>
          <w:color w:val="3D5897"/>
          <w:sz w:val="28"/>
          <w:szCs w:val="28"/>
        </w:rPr>
        <w:br/>
      </w:r>
      <w:r w:rsidR="003879B2">
        <w:rPr>
          <w:rStyle w:val="eop"/>
          <w:rFonts w:ascii="Arial" w:hAnsi="Arial" w:cs="Arial" w:eastAsiaTheme="majorEastAsia"/>
          <w:color w:val="3D5897"/>
          <w:sz w:val="28"/>
          <w:szCs w:val="28"/>
        </w:rPr>
        <w:t>Post-Appraisal Report</w:t>
      </w:r>
    </w:p>
    <w:p w:rsidR="00E2676C" w:rsidRDefault="00E2676C" w14:paraId="539E5E33" w14:textId="77777777">
      <w:pPr>
        <w:rPr>
          <w:sz w:val="32"/>
          <w:szCs w:val="32"/>
        </w:rPr>
      </w:pP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10"/>
      </w:tblGrid>
      <w:tr w:rsidRPr="00AA188B" w:rsidR="00AA188B" w:rsidTr="713AAE05" w14:paraId="4544A006" w14:textId="77777777">
        <w:trPr>
          <w:trHeight w:val="300"/>
        </w:trPr>
        <w:tc>
          <w:tcPr>
            <w:tcW w:w="9660" w:type="dxa"/>
            <w:tcBorders>
              <w:top w:val="single" w:color="8EAADB" w:sz="6" w:space="0"/>
              <w:left w:val="single" w:color="8EAADB" w:sz="6" w:space="0"/>
              <w:bottom w:val="single" w:color="8EAADB" w:sz="6" w:space="0"/>
              <w:right w:val="single" w:color="8EAADB" w:sz="6" w:space="0"/>
            </w:tcBorders>
            <w:shd w:val="clear" w:color="auto" w:fill="D9E2F3"/>
            <w:tcMar/>
            <w:hideMark/>
          </w:tcPr>
          <w:p w:rsidR="00AA188B" w:rsidP="00AA188B" w:rsidRDefault="00AA188B" w14:paraId="4989FF88" w14:textId="0C2D595B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kern w:val="0"/>
                <w:lang w:eastAsia="en-GB"/>
                <w14:ligatures w14:val="none"/>
              </w:rPr>
            </w:pPr>
            <w:r w:rsidRPr="00AA188B" w:rsidR="00AA188B">
              <w:rPr>
                <w:rFonts w:ascii="Arial" w:hAnsi="Arial" w:eastAsia="Times New Roman" w:cs="Arial"/>
                <w:kern w:val="0"/>
                <w:lang w:eastAsia="en-GB"/>
                <w14:ligatures w14:val="none"/>
              </w:rPr>
              <w:t> </w:t>
            </w:r>
            <w:r>
              <w:rPr>
                <w:rFonts w:ascii="Arial" w:hAnsi="Arial" w:eastAsia="Times New Roman" w:cs="Arial"/>
                <w:kern w:val="0"/>
                <w:lang w:eastAsia="en-GB"/>
                <w14:ligatures w14:val="none"/>
              </w:rPr>
              <w:br/>
            </w:r>
            <w:r w:rsidR="00AA188B">
              <w:rPr>
                <w:rFonts w:ascii="Arial" w:hAnsi="Arial" w:eastAsia="Times New Roman" w:cs="Arial"/>
                <w:kern w:val="0"/>
                <w:lang w:eastAsia="en-GB"/>
                <w14:ligatures w14:val="none"/>
              </w:rPr>
              <w:t xml:space="preserve">This </w:t>
            </w:r>
            <w:r w:rsidR="003879B2">
              <w:rPr>
                <w:rFonts w:ascii="Arial" w:hAnsi="Arial" w:eastAsia="Times New Roman" w:cs="Arial"/>
                <w:kern w:val="0"/>
                <w:lang w:eastAsia="en-GB"/>
                <w14:ligatures w14:val="none"/>
              </w:rPr>
              <w:t>report</w:t>
            </w:r>
            <w:r w:rsidR="00AA188B">
              <w:rPr>
                <w:rFonts w:ascii="Arial" w:hAnsi="Arial" w:eastAsia="Times New Roman" w:cs="Arial"/>
                <w:kern w:val="0"/>
                <w:lang w:eastAsia="en-GB"/>
                <w14:ligatures w14:val="none"/>
              </w:rPr>
              <w:t xml:space="preserve"> is for </w:t>
            </w:r>
            <w:r w:rsidR="00AA188B">
              <w:rPr>
                <w:rFonts w:ascii="Arial" w:hAnsi="Arial" w:eastAsia="Times New Roman" w:cs="Arial"/>
                <w:kern w:val="0"/>
                <w:lang w:eastAsia="en-GB"/>
                <w14:ligatures w14:val="none"/>
              </w:rPr>
              <w:t xml:space="preserve">Directors</w:t>
            </w:r>
            <w:r w:rsidR="00AA188B">
              <w:rPr>
                <w:rFonts w:ascii="Arial" w:hAnsi="Arial" w:eastAsia="Times New Roman" w:cs="Arial"/>
                <w:kern w:val="0"/>
                <w:lang w:eastAsia="en-GB"/>
                <w14:ligatures w14:val="none"/>
              </w:rPr>
              <w:t xml:space="preserve"> and School Managers (or nominated person) to capture the key People themes </w:t>
            </w:r>
            <w:r w:rsidR="00AA188B">
              <w:rPr>
                <w:rFonts w:ascii="Arial" w:hAnsi="Arial" w:eastAsia="Times New Roman" w:cs="Arial"/>
                <w:kern w:val="0"/>
                <w:lang w:eastAsia="en-GB"/>
                <w14:ligatures w14:val="none"/>
              </w:rPr>
              <w:t xml:space="preserve">emerging</w:t>
            </w:r>
            <w:r w:rsidR="00AA188B">
              <w:rPr>
                <w:rFonts w:ascii="Arial" w:hAnsi="Arial" w:eastAsia="Times New Roman" w:cs="Arial"/>
                <w:kern w:val="0"/>
                <w:lang w:eastAsia="en-GB"/>
                <w14:ligatures w14:val="none"/>
              </w:rPr>
              <w:t xml:space="preserve"> from the completed appraisal process. </w:t>
            </w:r>
          </w:p>
          <w:p w:rsidR="00AA188B" w:rsidP="00AA188B" w:rsidRDefault="00AA188B" w14:paraId="011329B8" w14:textId="77777777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en-GB"/>
                <w14:ligatures w14:val="none"/>
              </w:rPr>
            </w:pPr>
          </w:p>
          <w:p w:rsidR="00AA188B" w:rsidP="00AA188B" w:rsidRDefault="00AA188B" w14:paraId="048EDB93" w14:textId="6975E512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kern w:val="0"/>
                <w:lang w:eastAsia="en-GB"/>
                <w14:ligatures w14:val="none"/>
              </w:rPr>
            </w:pPr>
            <w:r w:rsidRPr="00AA188B">
              <w:rPr>
                <w:rFonts w:ascii="Arial" w:hAnsi="Arial" w:eastAsia="Times New Roman" w:cs="Arial"/>
                <w:kern w:val="0"/>
                <w:lang w:eastAsia="en-GB"/>
                <w14:ligatures w14:val="none"/>
              </w:rPr>
              <w:t>This should</w:t>
            </w:r>
            <w:r>
              <w:rPr>
                <w:rFonts w:ascii="Arial" w:hAnsi="Arial" w:eastAsia="Times New Roman" w:cs="Arial"/>
                <w:kern w:val="0"/>
                <w:lang w:eastAsia="en-GB"/>
                <w14:ligatures w14:val="none"/>
              </w:rPr>
              <w:t xml:space="preserve"> include general notes on: </w:t>
            </w:r>
          </w:p>
          <w:p w:rsidR="00AA188B" w:rsidP="00AA188B" w:rsidRDefault="00AA188B" w14:paraId="72029A35" w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kern w:val="0"/>
                <w:lang w:eastAsia="en-GB"/>
                <w14:ligatures w14:val="none"/>
              </w:rPr>
            </w:pPr>
          </w:p>
          <w:p w:rsidR="00AA188B" w:rsidP="00AA188B" w:rsidRDefault="00AA188B" w14:paraId="62DB15A5" w14:textId="3241391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Arial" w:hAnsi="Arial" w:eastAsia="Times New Roman" w:cs="Arial"/>
                <w:kern w:val="0"/>
                <w:lang w:eastAsia="en-GB"/>
                <w14:ligatures w14:val="none"/>
              </w:rPr>
            </w:pPr>
            <w:r>
              <w:rPr>
                <w:rFonts w:ascii="Arial" w:hAnsi="Arial" w:eastAsia="Times New Roman" w:cs="Arial"/>
                <w:kern w:val="0"/>
                <w:lang w:eastAsia="en-GB"/>
                <w14:ligatures w14:val="none"/>
              </w:rPr>
              <w:t>Progression (formal and informal)</w:t>
            </w:r>
          </w:p>
          <w:p w:rsidR="00AA188B" w:rsidP="00AA188B" w:rsidRDefault="00AA188B" w14:paraId="759CD409" w14:textId="2DDA9B4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Arial" w:hAnsi="Arial" w:eastAsia="Times New Roman" w:cs="Arial"/>
                <w:kern w:val="0"/>
                <w:lang w:eastAsia="en-GB"/>
                <w14:ligatures w14:val="none"/>
              </w:rPr>
            </w:pPr>
            <w:r>
              <w:rPr>
                <w:rFonts w:ascii="Arial" w:hAnsi="Arial" w:eastAsia="Times New Roman" w:cs="Arial"/>
                <w:kern w:val="0"/>
                <w:lang w:eastAsia="en-GB"/>
                <w14:ligatures w14:val="none"/>
              </w:rPr>
              <w:t>Performance (over, on and under)</w:t>
            </w:r>
          </w:p>
          <w:p w:rsidR="00AA188B" w:rsidP="00AA188B" w:rsidRDefault="00AA188B" w14:paraId="5FA31C29" w14:textId="1CFF471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Arial" w:hAnsi="Arial" w:eastAsia="Times New Roman" w:cs="Arial"/>
                <w:kern w:val="0"/>
                <w:lang w:eastAsia="en-GB"/>
                <w14:ligatures w14:val="none"/>
              </w:rPr>
            </w:pPr>
            <w:r>
              <w:rPr>
                <w:rFonts w:ascii="Arial" w:hAnsi="Arial" w:eastAsia="Times New Roman" w:cs="Arial"/>
                <w:kern w:val="0"/>
                <w:lang w:eastAsia="en-GB"/>
                <w14:ligatures w14:val="none"/>
              </w:rPr>
              <w:t>Succession Planning and Talent Identification</w:t>
            </w:r>
          </w:p>
          <w:p w:rsidR="00AA188B" w:rsidP="00AA188B" w:rsidRDefault="00AA188B" w14:paraId="12DC2B6A" w14:textId="7454655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Arial" w:hAnsi="Arial" w:eastAsia="Times New Roman" w:cs="Arial"/>
                <w:kern w:val="0"/>
                <w:lang w:eastAsia="en-GB"/>
                <w14:ligatures w14:val="none"/>
              </w:rPr>
            </w:pPr>
            <w:r>
              <w:rPr>
                <w:rFonts w:ascii="Arial" w:hAnsi="Arial" w:eastAsia="Times New Roman" w:cs="Arial"/>
                <w:kern w:val="0"/>
                <w:lang w:eastAsia="en-GB"/>
                <w14:ligatures w14:val="none"/>
              </w:rPr>
              <w:t>Development Requirements</w:t>
            </w:r>
            <w:r w:rsidR="003879B2">
              <w:rPr>
                <w:rFonts w:ascii="Arial" w:hAnsi="Arial" w:eastAsia="Times New Roman" w:cs="Arial"/>
                <w:kern w:val="0"/>
                <w:lang w:eastAsia="en-GB"/>
                <w14:ligatures w14:val="none"/>
              </w:rPr>
              <w:t>*</w:t>
            </w:r>
          </w:p>
          <w:p w:rsidRPr="00AA188B" w:rsidR="00AA188B" w:rsidP="00AA188B" w:rsidRDefault="00AA188B" w14:paraId="563B016A" w14:textId="6B77B72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Arial" w:hAnsi="Arial" w:eastAsia="Times New Roman" w:cs="Arial"/>
                <w:kern w:val="0"/>
                <w:lang w:eastAsia="en-GB"/>
                <w14:ligatures w14:val="none"/>
              </w:rPr>
            </w:pPr>
            <w:r>
              <w:rPr>
                <w:rFonts w:ascii="Arial" w:hAnsi="Arial" w:eastAsia="Times New Roman" w:cs="Arial"/>
                <w:kern w:val="0"/>
                <w:lang w:eastAsia="en-GB"/>
                <w14:ligatures w14:val="none"/>
              </w:rPr>
              <w:t>Any other relevant information</w:t>
            </w:r>
          </w:p>
          <w:p w:rsidR="00AA188B" w:rsidP="00AA188B" w:rsidRDefault="00AA188B" w14:paraId="53D945C5" w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color w:val="000000"/>
                <w:kern w:val="0"/>
                <w:lang w:eastAsia="en-GB"/>
                <w14:ligatures w14:val="none"/>
              </w:rPr>
            </w:pPr>
            <w:r w:rsidRPr="00AA188B">
              <w:rPr>
                <w:rFonts w:ascii="Arial" w:hAnsi="Arial" w:eastAsia="Times New Roman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  <w:p w:rsidRPr="003879B2" w:rsidR="003879B2" w:rsidP="00AA188B" w:rsidRDefault="003879B2" w14:paraId="7BDB3AAF" w14:textId="00BEA3BF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i/>
                <w:i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Arial" w:hAnsi="Arial" w:eastAsia="Times New Roman" w:cs="Arial"/>
                <w:i/>
                <w:i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*Development themes may include – Digital, Management, Mental Health and Wellbeing, Professional Effectiveness, Project Management, Leadership, Research Skills, Education (Scholarship, Learning and Teaching), Mentoring, Coaching. </w:t>
            </w:r>
            <w:r>
              <w:rPr>
                <w:rFonts w:ascii="Arial" w:hAnsi="Arial" w:eastAsia="Times New Roman" w:cs="Arial"/>
                <w:i/>
                <w:i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br/>
            </w:r>
            <w:r>
              <w:rPr>
                <w:rFonts w:ascii="Arial" w:hAnsi="Arial" w:eastAsia="Times New Roman" w:cs="Arial"/>
                <w:i/>
                <w:i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br/>
            </w:r>
            <w:r>
              <w:rPr>
                <w:rFonts w:ascii="Arial" w:hAnsi="Arial" w:eastAsia="Times New Roman" w:cs="Arial"/>
                <w:i/>
                <w:i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Please see </w:t>
            </w:r>
            <w:hyperlink r:id="rId8">
              <w:r w:rsidRPr="003879B2">
                <w:rPr>
                  <w:rStyle w:val="Hyperlink"/>
                  <w:rFonts w:ascii="Arial" w:hAnsi="Arial" w:eastAsia="Times New Roman" w:cs="Arial"/>
                  <w:i/>
                  <w:iCs/>
                  <w:kern w:val="0"/>
                  <w:sz w:val="18"/>
                  <w:szCs w:val="18"/>
                  <w:lang w:eastAsia="en-GB"/>
                  <w14:ligatures w14:val="none"/>
                </w:rPr>
                <w:t>Talent and Development</w:t>
              </w:r>
            </w:hyperlink>
            <w:r w:rsidRPr="003879B2">
              <w:rPr>
                <w:rFonts w:ascii="Arial" w:hAnsi="Arial" w:eastAsia="Times New Roman" w:cs="Arial"/>
                <w:i/>
                <w:i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, </w:t>
            </w:r>
            <w:hyperlink r:id="rId9">
              <w:r w:rsidRPr="003879B2">
                <w:rPr>
                  <w:rStyle w:val="Hyperlink"/>
                  <w:rFonts w:ascii="Arial" w:hAnsi="Arial" w:eastAsia="Times New Roman" w:cs="Arial"/>
                  <w:i/>
                  <w:iCs/>
                  <w:kern w:val="0"/>
                  <w:sz w:val="18"/>
                  <w:szCs w:val="18"/>
                  <w:lang w:eastAsia="en-GB"/>
                  <w14:ligatures w14:val="none"/>
                </w:rPr>
                <w:t>Research Innovation Services</w:t>
              </w:r>
            </w:hyperlink>
            <w:r w:rsidRPr="003879B2">
              <w:rPr>
                <w:rFonts w:ascii="Arial" w:hAnsi="Arial" w:eastAsia="Times New Roman" w:cs="Arial"/>
                <w:i/>
                <w:i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, </w:t>
            </w:r>
            <w:hyperlink r:id="rId10">
              <w:r w:rsidRPr="003879B2">
                <w:rPr>
                  <w:rStyle w:val="Hyperlink"/>
                  <w:rFonts w:ascii="Arial" w:hAnsi="Arial" w:eastAsia="Times New Roman" w:cs="Arial"/>
                  <w:i/>
                  <w:iCs/>
                  <w:kern w:val="0"/>
                  <w:sz w:val="18"/>
                  <w:szCs w:val="18"/>
                  <w:lang w:eastAsia="en-GB"/>
                  <w14:ligatures w14:val="none"/>
                </w:rPr>
                <w:t>Doctoral Academy</w:t>
              </w:r>
            </w:hyperlink>
            <w:r w:rsidRPr="003879B2">
              <w:rPr>
                <w:rFonts w:ascii="Arial" w:hAnsi="Arial" w:eastAsia="Times New Roman" w:cs="Arial"/>
                <w:i/>
                <w:i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, </w:t>
            </w:r>
            <w:hyperlink r:id="rId11">
              <w:r w:rsidRPr="003879B2">
                <w:rPr>
                  <w:rStyle w:val="Hyperlink"/>
                  <w:rFonts w:ascii="Arial" w:hAnsi="Arial" w:eastAsia="Times New Roman" w:cs="Arial"/>
                  <w:i/>
                  <w:iCs/>
                  <w:kern w:val="0"/>
                  <w:sz w:val="18"/>
                  <w:szCs w:val="18"/>
                  <w:lang w:eastAsia="en-GB"/>
                  <w14:ligatures w14:val="none"/>
                </w:rPr>
                <w:t>Digital Technology Services</w:t>
              </w:r>
            </w:hyperlink>
            <w:r w:rsidRPr="003879B2">
              <w:rPr>
                <w:rFonts w:ascii="Arial" w:hAnsi="Arial" w:eastAsia="Times New Roman" w:cs="Arial"/>
                <w:i/>
                <w:i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and </w:t>
            </w:r>
            <w:hyperlink r:id="rId12">
              <w:r w:rsidRPr="003879B2">
                <w:rPr>
                  <w:rStyle w:val="Hyperlink"/>
                  <w:rFonts w:ascii="Arial" w:hAnsi="Arial" w:eastAsia="Times New Roman" w:cs="Arial"/>
                  <w:i/>
                  <w:iCs/>
                  <w:kern w:val="0"/>
                  <w:sz w:val="18"/>
                  <w:szCs w:val="18"/>
                  <w:lang w:eastAsia="en-GB"/>
                  <w14:ligatures w14:val="none"/>
                </w:rPr>
                <w:t>Education Academy</w:t>
              </w:r>
            </w:hyperlink>
            <w:r w:rsidRPr="003879B2">
              <w:rPr>
                <w:rFonts w:ascii="Arial" w:hAnsi="Arial" w:eastAsia="Times New Roman" w:cs="Arial"/>
                <w:i/>
                <w:i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for current offering.</w:t>
            </w:r>
          </w:p>
          <w:p w:rsidRPr="00AA188B" w:rsidR="003879B2" w:rsidP="00AA188B" w:rsidRDefault="003879B2" w14:paraId="4E1CE331" w14:textId="77777777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i/>
                <w:iCs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</w:tr>
      <w:tr w:rsidRPr="00AA188B" w:rsidR="00AA188B" w:rsidTr="713AAE05" w14:paraId="1980F8E6" w14:textId="77777777">
        <w:trPr>
          <w:trHeight w:val="300"/>
        </w:trPr>
        <w:tc>
          <w:tcPr>
            <w:tcW w:w="9660" w:type="dxa"/>
            <w:tcBorders>
              <w:top w:val="single" w:color="8EAADB" w:sz="6" w:space="0"/>
              <w:left w:val="single" w:color="8EAADB" w:sz="6" w:space="0"/>
              <w:bottom w:val="single" w:color="8EAADB" w:sz="6" w:space="0"/>
              <w:right w:val="single" w:color="8EAADB" w:sz="6" w:space="0"/>
            </w:tcBorders>
            <w:shd w:val="clear" w:color="auto" w:fill="auto"/>
            <w:tcMar/>
            <w:hideMark/>
          </w:tcPr>
          <w:p w:rsidRPr="00AA188B" w:rsidR="00AA188B" w:rsidP="00AA188B" w:rsidRDefault="00AA188B" w14:paraId="74BBDC1F" w14:textId="77777777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A188B">
              <w:rPr>
                <w:rFonts w:ascii="Arial" w:hAnsi="Arial" w:eastAsia="Times New Roman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  <w:p w:rsidR="003879B2" w:rsidP="00AA188B" w:rsidRDefault="00AA188B" w14:paraId="6DFD1C6C" w14:textId="77777777">
            <w:pPr>
              <w:spacing w:after="0" w:line="240" w:lineRule="auto"/>
              <w:textAlignment w:val="baseline"/>
              <w:rPr>
                <w:rFonts w:ascii="Calibri" w:hAnsi="Calibri" w:eastAsia="Times New Roman" w:cs="Calibri"/>
                <w:kern w:val="0"/>
                <w:lang w:eastAsia="en-GB"/>
                <w14:ligatures w14:val="none"/>
              </w:rPr>
            </w:pPr>
            <w:r w:rsidRPr="00AA188B">
              <w:rPr>
                <w:rFonts w:ascii="Calibri" w:hAnsi="Calibri" w:eastAsia="Times New Roman" w:cs="Calibri"/>
                <w:kern w:val="0"/>
                <w:lang w:eastAsia="en-GB"/>
                <w14:ligatures w14:val="none"/>
              </w:rPr>
              <w:t> </w:t>
            </w:r>
            <w:r w:rsidRPr="00AA188B">
              <w:rPr>
                <w:rFonts w:ascii="Calibri" w:hAnsi="Calibri" w:eastAsia="Times New Roman" w:cs="Calibri"/>
                <w:kern w:val="0"/>
                <w:lang w:eastAsia="en-GB"/>
                <w14:ligatures w14:val="none"/>
              </w:rPr>
              <w:br/>
            </w:r>
            <w:r w:rsidRPr="00AA188B">
              <w:rPr>
                <w:rFonts w:ascii="Calibri" w:hAnsi="Calibri" w:eastAsia="Times New Roman" w:cs="Calibri"/>
                <w:kern w:val="0"/>
                <w:lang w:eastAsia="en-GB"/>
                <w14:ligatures w14:val="none"/>
              </w:rPr>
              <w:t> </w:t>
            </w:r>
          </w:p>
          <w:p w:rsidR="003879B2" w:rsidP="00AA188B" w:rsidRDefault="003879B2" w14:paraId="66387385" w14:textId="77777777">
            <w:pPr>
              <w:spacing w:after="0" w:line="240" w:lineRule="auto"/>
              <w:textAlignment w:val="baseline"/>
              <w:rPr>
                <w:rFonts w:ascii="Calibri" w:hAnsi="Calibri" w:eastAsia="Times New Roman" w:cs="Calibri"/>
                <w:kern w:val="0"/>
                <w:lang w:eastAsia="en-GB"/>
                <w14:ligatures w14:val="none"/>
              </w:rPr>
            </w:pPr>
          </w:p>
          <w:p w:rsidR="003879B2" w:rsidP="00AA188B" w:rsidRDefault="003879B2" w14:paraId="130C7EDE" w14:textId="77777777">
            <w:pPr>
              <w:spacing w:after="0" w:line="240" w:lineRule="auto"/>
              <w:textAlignment w:val="baseline"/>
              <w:rPr>
                <w:rFonts w:ascii="Calibri" w:hAnsi="Calibri" w:eastAsia="Times New Roman" w:cs="Calibri"/>
                <w:kern w:val="0"/>
                <w:lang w:eastAsia="en-GB"/>
                <w14:ligatures w14:val="none"/>
              </w:rPr>
            </w:pPr>
          </w:p>
          <w:p w:rsidR="003879B2" w:rsidP="00AA188B" w:rsidRDefault="003879B2" w14:paraId="7C47505B" w14:textId="77777777">
            <w:pPr>
              <w:spacing w:after="0" w:line="240" w:lineRule="auto"/>
              <w:textAlignment w:val="baseline"/>
              <w:rPr>
                <w:rFonts w:ascii="Calibri" w:hAnsi="Calibri" w:eastAsia="Times New Roman" w:cs="Calibri"/>
                <w:kern w:val="0"/>
                <w:lang w:eastAsia="en-GB"/>
                <w14:ligatures w14:val="none"/>
              </w:rPr>
            </w:pPr>
          </w:p>
          <w:p w:rsidR="003879B2" w:rsidP="00AA188B" w:rsidRDefault="003879B2" w14:paraId="51154DBF" w14:textId="77777777">
            <w:pPr>
              <w:spacing w:after="0" w:line="240" w:lineRule="auto"/>
              <w:textAlignment w:val="baseline"/>
              <w:rPr>
                <w:rFonts w:ascii="Calibri" w:hAnsi="Calibri" w:eastAsia="Times New Roman" w:cs="Calibri"/>
                <w:kern w:val="0"/>
                <w:lang w:eastAsia="en-GB"/>
                <w14:ligatures w14:val="none"/>
              </w:rPr>
            </w:pPr>
          </w:p>
          <w:p w:rsidR="003879B2" w:rsidP="00AA188B" w:rsidRDefault="003879B2" w14:paraId="77221313" w14:textId="77777777">
            <w:pPr>
              <w:spacing w:after="0" w:line="240" w:lineRule="auto"/>
              <w:textAlignment w:val="baseline"/>
              <w:rPr>
                <w:rFonts w:ascii="Calibri" w:hAnsi="Calibri" w:eastAsia="Times New Roman" w:cs="Calibri"/>
                <w:kern w:val="0"/>
                <w:lang w:eastAsia="en-GB"/>
                <w14:ligatures w14:val="none"/>
              </w:rPr>
            </w:pPr>
          </w:p>
          <w:p w:rsidR="003879B2" w:rsidP="00AA188B" w:rsidRDefault="003879B2" w14:paraId="2A436CCD" w14:textId="77777777">
            <w:pPr>
              <w:spacing w:after="0" w:line="240" w:lineRule="auto"/>
              <w:textAlignment w:val="baseline"/>
              <w:rPr>
                <w:rFonts w:ascii="Calibri" w:hAnsi="Calibri" w:eastAsia="Times New Roman" w:cs="Calibri"/>
                <w:kern w:val="0"/>
                <w:lang w:eastAsia="en-GB"/>
                <w14:ligatures w14:val="none"/>
              </w:rPr>
            </w:pPr>
          </w:p>
          <w:p w:rsidR="003879B2" w:rsidP="00AA188B" w:rsidRDefault="003879B2" w14:paraId="76485E27" w14:textId="77777777">
            <w:pPr>
              <w:spacing w:after="0" w:line="240" w:lineRule="auto"/>
              <w:textAlignment w:val="baseline"/>
              <w:rPr>
                <w:rFonts w:ascii="Calibri" w:hAnsi="Calibri" w:eastAsia="Times New Roman" w:cs="Calibri"/>
                <w:kern w:val="0"/>
                <w:lang w:eastAsia="en-GB"/>
                <w14:ligatures w14:val="none"/>
              </w:rPr>
            </w:pPr>
          </w:p>
          <w:p w:rsidR="003879B2" w:rsidP="00AA188B" w:rsidRDefault="003879B2" w14:paraId="296F68F4" w14:textId="77777777">
            <w:pPr>
              <w:spacing w:after="0" w:line="240" w:lineRule="auto"/>
              <w:textAlignment w:val="baseline"/>
              <w:rPr>
                <w:rFonts w:ascii="Calibri" w:hAnsi="Calibri" w:eastAsia="Times New Roman" w:cs="Calibri"/>
                <w:kern w:val="0"/>
                <w:lang w:eastAsia="en-GB"/>
                <w14:ligatures w14:val="none"/>
              </w:rPr>
            </w:pPr>
          </w:p>
          <w:p w:rsidR="003879B2" w:rsidP="00AA188B" w:rsidRDefault="003879B2" w14:paraId="2E5DB4E8" w14:textId="77777777">
            <w:pPr>
              <w:spacing w:after="0" w:line="240" w:lineRule="auto"/>
              <w:textAlignment w:val="baseline"/>
              <w:rPr>
                <w:rFonts w:ascii="Calibri" w:hAnsi="Calibri" w:eastAsia="Times New Roman" w:cs="Calibri"/>
                <w:kern w:val="0"/>
                <w:lang w:eastAsia="en-GB"/>
                <w14:ligatures w14:val="none"/>
              </w:rPr>
            </w:pPr>
          </w:p>
          <w:p w:rsidR="003879B2" w:rsidP="00AA188B" w:rsidRDefault="003879B2" w14:paraId="6A6E3D4A" w14:textId="77777777">
            <w:pPr>
              <w:spacing w:after="0" w:line="240" w:lineRule="auto"/>
              <w:textAlignment w:val="baseline"/>
              <w:rPr>
                <w:rFonts w:ascii="Calibri" w:hAnsi="Calibri" w:eastAsia="Times New Roman" w:cs="Calibri"/>
                <w:kern w:val="0"/>
                <w:lang w:eastAsia="en-GB"/>
                <w14:ligatures w14:val="none"/>
              </w:rPr>
            </w:pPr>
          </w:p>
          <w:p w:rsidR="003879B2" w:rsidP="00AA188B" w:rsidRDefault="003879B2" w14:paraId="7BDD08A7" w14:textId="77777777">
            <w:pPr>
              <w:spacing w:after="0" w:line="240" w:lineRule="auto"/>
              <w:textAlignment w:val="baseline"/>
              <w:rPr>
                <w:rFonts w:ascii="Calibri" w:hAnsi="Calibri" w:eastAsia="Times New Roman" w:cs="Calibri"/>
                <w:kern w:val="0"/>
                <w:lang w:eastAsia="en-GB"/>
                <w14:ligatures w14:val="none"/>
              </w:rPr>
            </w:pPr>
          </w:p>
          <w:p w:rsidR="003879B2" w:rsidP="00AA188B" w:rsidRDefault="003879B2" w14:paraId="05050ACC" w14:textId="77777777">
            <w:pPr>
              <w:spacing w:after="0" w:line="240" w:lineRule="auto"/>
              <w:textAlignment w:val="baseline"/>
              <w:rPr>
                <w:rFonts w:ascii="Calibri" w:hAnsi="Calibri" w:eastAsia="Times New Roman" w:cs="Calibri"/>
                <w:kern w:val="0"/>
                <w:lang w:eastAsia="en-GB"/>
                <w14:ligatures w14:val="none"/>
              </w:rPr>
            </w:pPr>
          </w:p>
          <w:p w:rsidR="003879B2" w:rsidP="00AA188B" w:rsidRDefault="003879B2" w14:paraId="07F13A54" w14:textId="77777777">
            <w:pPr>
              <w:spacing w:after="0" w:line="240" w:lineRule="auto"/>
              <w:textAlignment w:val="baseline"/>
              <w:rPr>
                <w:rFonts w:ascii="Calibri" w:hAnsi="Calibri" w:eastAsia="Times New Roman" w:cs="Calibri"/>
                <w:kern w:val="0"/>
                <w:lang w:eastAsia="en-GB"/>
                <w14:ligatures w14:val="none"/>
              </w:rPr>
            </w:pPr>
          </w:p>
          <w:p w:rsidR="003879B2" w:rsidP="00AA188B" w:rsidRDefault="003879B2" w14:paraId="4EA1CEBF" w14:textId="77777777">
            <w:pPr>
              <w:spacing w:after="0" w:line="240" w:lineRule="auto"/>
              <w:textAlignment w:val="baseline"/>
              <w:rPr>
                <w:rFonts w:ascii="Calibri" w:hAnsi="Calibri" w:eastAsia="Times New Roman" w:cs="Calibri"/>
                <w:kern w:val="0"/>
                <w:lang w:eastAsia="en-GB"/>
                <w14:ligatures w14:val="none"/>
              </w:rPr>
            </w:pPr>
          </w:p>
          <w:p w:rsidR="003879B2" w:rsidP="00AA188B" w:rsidRDefault="003879B2" w14:paraId="062BCB03" w14:textId="77777777">
            <w:pPr>
              <w:spacing w:after="0" w:line="240" w:lineRule="auto"/>
              <w:textAlignment w:val="baseline"/>
              <w:rPr>
                <w:rFonts w:ascii="Calibri" w:hAnsi="Calibri" w:eastAsia="Times New Roman" w:cs="Calibri"/>
                <w:kern w:val="0"/>
                <w:lang w:eastAsia="en-GB"/>
                <w14:ligatures w14:val="none"/>
              </w:rPr>
            </w:pPr>
          </w:p>
          <w:p w:rsidR="003879B2" w:rsidP="00AA188B" w:rsidRDefault="003879B2" w14:paraId="67AE5168" w14:textId="77777777">
            <w:pPr>
              <w:spacing w:after="0" w:line="240" w:lineRule="auto"/>
              <w:textAlignment w:val="baseline"/>
              <w:rPr>
                <w:rFonts w:ascii="Calibri" w:hAnsi="Calibri" w:eastAsia="Times New Roman" w:cs="Calibri"/>
                <w:kern w:val="0"/>
                <w:lang w:eastAsia="en-GB"/>
                <w14:ligatures w14:val="none"/>
              </w:rPr>
            </w:pPr>
          </w:p>
          <w:p w:rsidR="003879B2" w:rsidP="00AA188B" w:rsidRDefault="003879B2" w14:paraId="3B305FF5" w14:textId="77777777">
            <w:pPr>
              <w:spacing w:after="0" w:line="240" w:lineRule="auto"/>
              <w:textAlignment w:val="baseline"/>
              <w:rPr>
                <w:rFonts w:ascii="Calibri" w:hAnsi="Calibri" w:eastAsia="Times New Roman" w:cs="Calibri"/>
                <w:kern w:val="0"/>
                <w:lang w:eastAsia="en-GB"/>
                <w14:ligatures w14:val="none"/>
              </w:rPr>
            </w:pPr>
          </w:p>
          <w:p w:rsidR="003879B2" w:rsidP="00AA188B" w:rsidRDefault="003879B2" w14:paraId="3669A841" w14:textId="77777777">
            <w:pPr>
              <w:spacing w:after="0" w:line="240" w:lineRule="auto"/>
              <w:textAlignment w:val="baseline"/>
              <w:rPr>
                <w:rFonts w:ascii="Calibri" w:hAnsi="Calibri" w:eastAsia="Times New Roman" w:cs="Calibri"/>
                <w:kern w:val="0"/>
                <w:lang w:eastAsia="en-GB"/>
                <w14:ligatures w14:val="none"/>
              </w:rPr>
            </w:pPr>
          </w:p>
          <w:p w:rsidR="003879B2" w:rsidP="00AA188B" w:rsidRDefault="003879B2" w14:paraId="5B0E011A" w14:textId="77777777">
            <w:pPr>
              <w:spacing w:after="0" w:line="240" w:lineRule="auto"/>
              <w:textAlignment w:val="baseline"/>
              <w:rPr>
                <w:rFonts w:ascii="Calibri" w:hAnsi="Calibri" w:eastAsia="Times New Roman" w:cs="Calibri"/>
                <w:kern w:val="0"/>
                <w:lang w:eastAsia="en-GB"/>
                <w14:ligatures w14:val="none"/>
              </w:rPr>
            </w:pPr>
          </w:p>
          <w:p w:rsidRPr="00AA188B" w:rsidR="00AA188B" w:rsidP="00AA188B" w:rsidRDefault="00AA188B" w14:paraId="08289FA4" w14:textId="434D20B5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A188B">
              <w:rPr>
                <w:rFonts w:ascii="Calibri" w:hAnsi="Calibri" w:eastAsia="Times New Roman" w:cs="Calibri"/>
                <w:kern w:val="0"/>
                <w:lang w:eastAsia="en-GB"/>
                <w14:ligatures w14:val="none"/>
              </w:rPr>
              <w:br/>
            </w:r>
            <w:r w:rsidRPr="00AA188B">
              <w:rPr>
                <w:rFonts w:ascii="Arial" w:hAnsi="Arial" w:eastAsia="Times New Roman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</w:tbl>
    <w:p w:rsidRPr="00753582" w:rsidR="00CD206F" w:rsidRDefault="00CD206F" w14:paraId="412D3CB0" w14:textId="665A5AAC">
      <w:pPr>
        <w:rPr>
          <w:sz w:val="24"/>
          <w:szCs w:val="24"/>
        </w:rPr>
      </w:pPr>
    </w:p>
    <w:sectPr w:rsidRPr="00753582" w:rsidR="00CD206F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37733C"/>
    <w:multiLevelType w:val="hybridMultilevel"/>
    <w:tmpl w:val="4418B7C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55711761"/>
    <w:multiLevelType w:val="hybridMultilevel"/>
    <w:tmpl w:val="1A24607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801417821">
    <w:abstractNumId w:val="1"/>
  </w:num>
  <w:num w:numId="2" w16cid:durableId="1310936579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08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06F"/>
    <w:rsid w:val="00014E76"/>
    <w:rsid w:val="000F5879"/>
    <w:rsid w:val="00155DE4"/>
    <w:rsid w:val="001C201F"/>
    <w:rsid w:val="003879B2"/>
    <w:rsid w:val="00753582"/>
    <w:rsid w:val="008739EF"/>
    <w:rsid w:val="00AA188B"/>
    <w:rsid w:val="00CD206F"/>
    <w:rsid w:val="00E2676C"/>
    <w:rsid w:val="00FE2E27"/>
    <w:rsid w:val="14F15565"/>
    <w:rsid w:val="713AA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225790"/>
  <w15:chartTrackingRefBased/>
  <w15:docId w15:val="{922A7BA3-D78B-4522-A0B7-C3F7C15C049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D206F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D206F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D20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D20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D20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D20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D20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D20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D20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CD206F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CD206F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CD206F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CD206F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CD206F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CD206F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CD206F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CD206F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CD20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D206F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CD206F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D20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CD20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D206F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CD20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D206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D206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D206F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CD206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D206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D206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D206F"/>
    <w:rPr>
      <w:color w:val="605E5C"/>
      <w:shd w:val="clear" w:color="auto" w:fill="E1DFDD"/>
    </w:rPr>
  </w:style>
  <w:style w:type="paragraph" w:styleId="paragraph" w:customStyle="1">
    <w:name w:val="paragraph"/>
    <w:basedOn w:val="Normal"/>
    <w:rsid w:val="00E2676C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sz w:val="24"/>
      <w:szCs w:val="24"/>
      <w:lang w:eastAsia="en-GB"/>
      <w14:ligatures w14:val="none"/>
    </w:rPr>
  </w:style>
  <w:style w:type="character" w:styleId="normaltextrun" w:customStyle="1">
    <w:name w:val="normaltextrun"/>
    <w:basedOn w:val="DefaultParagraphFont"/>
    <w:rsid w:val="00E2676C"/>
  </w:style>
  <w:style w:type="character" w:styleId="eop" w:customStyle="1">
    <w:name w:val="eop"/>
    <w:basedOn w:val="DefaultParagraphFont"/>
    <w:rsid w:val="00E267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084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55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8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9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60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4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09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13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90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47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178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877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50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7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3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56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33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5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6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dmail.sharepoint.com/sites/OrganisationalandProfessionalDevelopment/SitePages/Programme-of-Professional-Development.aspx" TargetMode="Externa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yperlink" Target="https://dmail.sharepoint.com/sites/EducationAcademyHub?xsdata=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%3D%3D&amp;sdata=eTdDVW8zZEl1dVVvcWxiZzYrRGxwZ3FENGZIVXQ5L0cramFuWlVZbUxPQT0%3D&amp;ovuser=ae323139-093a-4d2a-81a6-5d334bcd9019%2CEWGraham%40dundee.ac.uk&amp;OR=Teams-HL&amp;CT=1718871267532&amp;clickparams=eyJBcHBOYW1lIjoiVGVhbXMtRGVza3RvcCIsIkFwcFZlcnNpb24iOiI0OS8yNDA1MTYyMjIyMCIsIkhhc0ZlZGVyYXRlZFVzZXIiOmZhbHNlfQ%3D%3D" TargetMode="Externa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https://www.dundee.ac.uk/it/training" TargetMode="External" Id="rId11" /><Relationship Type="http://schemas.openxmlformats.org/officeDocument/2006/relationships/styles" Target="styles.xml" Id="rId5" /><Relationship Type="http://schemas.openxmlformats.org/officeDocument/2006/relationships/hyperlink" Target="https://www.dundee.ac.uk/doctoral-academy" TargetMode="External" Id="rId10" /><Relationship Type="http://schemas.openxmlformats.org/officeDocument/2006/relationships/numbering" Target="numbering.xml" Id="rId4" /><Relationship Type="http://schemas.openxmlformats.org/officeDocument/2006/relationships/hyperlink" Target="https://www.dundee.ac.uk/research-innovation" TargetMode="Externa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ff89957-3b80-4d17-bb9d-d1362054d6a8">
      <Terms xmlns="http://schemas.microsoft.com/office/infopath/2007/PartnerControls"/>
    </lcf76f155ced4ddcb4097134ff3c332f>
    <TaxCatchAll xmlns="1c49ed0a-3189-4da1-adb8-a778e60198e7" xsi:nil="true"/>
    <SharedWithUsers xmlns="1c49ed0a-3189-4da1-adb8-a778e60198e7">
      <UserInfo>
        <DisplayName>Eithne Graham (Staff)</DisplayName>
        <AccountId>14</AccountId>
        <AccountType/>
      </UserInfo>
      <UserInfo>
        <DisplayName>Lisa Anderson (Staff)</DisplayName>
        <AccountId>18</AccountId>
        <AccountType/>
      </UserInfo>
      <UserInfo>
        <DisplayName>Viviene Gibson (Staff)</DisplayName>
        <AccountId>52</AccountId>
        <AccountType/>
      </UserInfo>
      <UserInfo>
        <DisplayName>Lynn Neville (Staff)</DisplayName>
        <AccountId>16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261475D021D84D91B4FCCD8A56423C" ma:contentTypeVersion="13" ma:contentTypeDescription="Create a new document." ma:contentTypeScope="" ma:versionID="cfc35473982de665d7c6d41fce430dc0">
  <xsd:schema xmlns:xsd="http://www.w3.org/2001/XMLSchema" xmlns:xs="http://www.w3.org/2001/XMLSchema" xmlns:p="http://schemas.microsoft.com/office/2006/metadata/properties" xmlns:ns2="fff89957-3b80-4d17-bb9d-d1362054d6a8" xmlns:ns3="1c49ed0a-3189-4da1-adb8-a778e60198e7" targetNamespace="http://schemas.microsoft.com/office/2006/metadata/properties" ma:root="true" ma:fieldsID="651d4a990c126c88f7d51049da24d942" ns2:_="" ns3:_="">
    <xsd:import namespace="fff89957-3b80-4d17-bb9d-d1362054d6a8"/>
    <xsd:import namespace="1c49ed0a-3189-4da1-adb8-a778e60198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f89957-3b80-4d17-bb9d-d1362054d6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5643730-4106-43af-9ce9-7aa0c1c95a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49ed0a-3189-4da1-adb8-a778e60198e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c045902-4aa1-4f5b-bd1e-fb3693c64793}" ma:internalName="TaxCatchAll" ma:showField="CatchAllData" ma:web="1c49ed0a-3189-4da1-adb8-a778e60198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942FA1A-8909-4139-8B83-EB531F72FB8B}">
  <ds:schemaRefs>
    <ds:schemaRef ds:uri="http://schemas.openxmlformats.org/package/2006/metadata/core-properties"/>
    <ds:schemaRef ds:uri="http://schemas.microsoft.com/office/infopath/2007/PartnerControls"/>
    <ds:schemaRef ds:uri="http://purl.org/dc/elements/1.1/"/>
    <ds:schemaRef ds:uri="1c49ed0a-3189-4da1-adb8-a778e60198e7"/>
    <ds:schemaRef ds:uri="fff89957-3b80-4d17-bb9d-d1362054d6a8"/>
    <ds:schemaRef ds:uri="http://schemas.microsoft.com/office/2006/metadata/properties"/>
    <ds:schemaRef ds:uri="http://schemas.microsoft.com/office/2006/documentManagement/types"/>
    <ds:schemaRef ds:uri="http://purl.org/dc/dcmitype/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7AFDA393-646B-4B52-9839-5D9975F492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A107A9-A06E-4012-9FAD-E4BD21DAD0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f89957-3b80-4d17-bb9d-d1362054d6a8"/>
    <ds:schemaRef ds:uri="1c49ed0a-3189-4da1-adb8-a778e60198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University of Dundee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Eithne Graham (Staff)</dc:creator>
  <cp:keywords/>
  <dc:description/>
  <cp:lastModifiedBy>Kirsty Niven (Staff)</cp:lastModifiedBy>
  <cp:revision>6</cp:revision>
  <dcterms:created xsi:type="dcterms:W3CDTF">2024-06-19T16:56:00Z</dcterms:created>
  <dcterms:modified xsi:type="dcterms:W3CDTF">2024-10-16T08:24:03Z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0x01010035261475D021D84D91B4FCCD8A56423C</vt:lpwstr>
  </property>
  <property fmtid="{D5CDD505-2E9C-101B-9397-08002B2CF9AE}" pid="3" name="MediaServiceImageTags">
    <vt:lpwstr/>
  </property>
</Properties>
</file>