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27A6F60" w14:textId="77777777" w:rsidR="00250C98" w:rsidRPr="004312EE" w:rsidRDefault="00F63235">
      <w:pPr>
        <w:rPr>
          <w:noProof w:val="0"/>
        </w:rPr>
      </w:pPr>
      <w:r w:rsidRPr="004312EE">
        <w:rPr>
          <w:noProof w:val="0"/>
        </w:rPr>
        <w:drawing>
          <wp:inline distT="0" distB="0" distL="0" distR="0" wp14:anchorId="438EACD1" wp14:editId="50EC8235">
            <wp:extent cx="1637665" cy="544195"/>
            <wp:effectExtent l="0" t="0" r="635" b="1905"/>
            <wp:docPr id="4" name="Picture 4"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Dundee logo"/>
                    <pic:cNvPicPr/>
                  </pic:nvPicPr>
                  <pic:blipFill>
                    <a:blip r:embed="rId11">
                      <a:extLst>
                        <a:ext uri="{28A0092B-C50C-407E-A947-70E740481C1C}">
                          <a14:useLocalDpi xmlns:a14="http://schemas.microsoft.com/office/drawing/2010/main" val="0"/>
                        </a:ext>
                      </a:extLst>
                    </a:blip>
                    <a:stretch>
                      <a:fillRect/>
                    </a:stretch>
                  </pic:blipFill>
                  <pic:spPr>
                    <a:xfrm>
                      <a:off x="0" y="0"/>
                      <a:ext cx="1637665" cy="544195"/>
                    </a:xfrm>
                    <a:prstGeom prst="rect">
                      <a:avLst/>
                    </a:prstGeom>
                  </pic:spPr>
                </pic:pic>
              </a:graphicData>
            </a:graphic>
          </wp:inline>
        </w:drawing>
      </w:r>
    </w:p>
    <w:p w14:paraId="1C97E5B4" w14:textId="77777777" w:rsidR="00250C98" w:rsidRPr="004312EE" w:rsidRDefault="00250C98">
      <w:pPr>
        <w:rPr>
          <w:noProof w:val="0"/>
        </w:rPr>
      </w:pPr>
    </w:p>
    <w:p w14:paraId="50F4627B" w14:textId="77777777" w:rsidR="00250C98" w:rsidRPr="004312EE" w:rsidRDefault="00250C98">
      <w:pPr>
        <w:rPr>
          <w:noProof w:val="0"/>
        </w:rPr>
      </w:pPr>
    </w:p>
    <w:p w14:paraId="3499DE27" w14:textId="77777777" w:rsidR="00250C98" w:rsidRPr="004312EE" w:rsidRDefault="00250C98">
      <w:pPr>
        <w:rPr>
          <w:noProof w:val="0"/>
        </w:rPr>
      </w:pPr>
    </w:p>
    <w:p w14:paraId="3FE7ABAA" w14:textId="77777777" w:rsidR="00250C98" w:rsidRPr="004312EE" w:rsidRDefault="00250C98">
      <w:pPr>
        <w:rPr>
          <w:noProof w:val="0"/>
        </w:rPr>
      </w:pPr>
    </w:p>
    <w:p w14:paraId="73F08477" w14:textId="77777777" w:rsidR="00250C98" w:rsidRPr="004312EE" w:rsidRDefault="00250C98">
      <w:pPr>
        <w:rPr>
          <w:noProof w:val="0"/>
        </w:rPr>
      </w:pPr>
    </w:p>
    <w:p w14:paraId="3E8CAA13" w14:textId="35B1755F" w:rsidR="003830C5" w:rsidRPr="004312EE" w:rsidRDefault="00F63235">
      <w:pPr>
        <w:rPr>
          <w:noProof w:val="0"/>
        </w:rPr>
      </w:pPr>
      <w:r w:rsidRPr="004312EE">
        <w:rPr>
          <w:noProof w:val="0"/>
        </w:rPr>
        <mc:AlternateContent>
          <mc:Choice Requires="wps">
            <w:drawing>
              <wp:anchor distT="0" distB="0" distL="114300" distR="114300" simplePos="0" relativeHeight="251657215" behindDoc="1" locked="0" layoutInCell="1" allowOverlap="1" wp14:anchorId="46E08672" wp14:editId="5F976AD0">
                <wp:simplePos x="0" y="0"/>
                <wp:positionH relativeFrom="column">
                  <wp:posOffset>-846455</wp:posOffset>
                </wp:positionH>
                <wp:positionV relativeFrom="page">
                  <wp:posOffset>-68580</wp:posOffset>
                </wp:positionV>
                <wp:extent cx="7728585" cy="10820400"/>
                <wp:effectExtent l="0" t="0" r="5715"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10820400"/>
                        </a:xfrm>
                        <a:prstGeom prst="rect">
                          <a:avLst/>
                        </a:prstGeom>
                        <a:solidFill>
                          <a:srgbClr val="3D58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2D777" id="Rectangle 11" o:spid="_x0000_s1026" alt="&quot;&quot;" style="position:absolute;margin-left:-66.65pt;margin-top:-5.4pt;width:608.55pt;height:852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" fillcolor="#3d5897" stroked="f" strokeweight="1pt">
                <w10:wrap anchory="page"/>
              </v:rect>
            </w:pict>
          </mc:Fallback>
        </mc:AlternateContent>
      </w:r>
    </w:p>
    <w:p w14:paraId="7013AB01" w14:textId="2D4EDA78" w:rsidR="003830C5" w:rsidRPr="004312EE" w:rsidRDefault="003830C5">
      <w:pPr>
        <w:rPr>
          <w:noProof w:val="0"/>
        </w:rPr>
      </w:pPr>
    </w:p>
    <w:p w14:paraId="07382347" w14:textId="3B2DC821" w:rsidR="00DC1813" w:rsidRPr="004312EE" w:rsidRDefault="00F63235">
      <w:pPr>
        <w:rPr>
          <w:noProof w:val="0"/>
        </w:rPr>
      </w:pPr>
      <w:r w:rsidRPr="004312EE">
        <w:rPr>
          <w:noProof w:val="0"/>
        </w:rPr>
        <mc:AlternateContent>
          <mc:Choice Requires="wps">
            <w:drawing>
              <wp:inline distT="0" distB="0" distL="0" distR="0" wp14:anchorId="4196C1C2" wp14:editId="068AD775">
                <wp:extent cx="6688455" cy="3400425"/>
                <wp:effectExtent l="0" t="0" r="0" b="0"/>
                <wp:docPr id="5" name="Text Box 5"/>
                <wp:cNvGraphicFramePr/>
                <a:graphic xmlns:a="http://schemas.openxmlformats.org/drawingml/2006/main">
                  <a:graphicData uri="http://schemas.microsoft.com/office/word/2010/wordprocessingShape">
                    <wps:wsp>
                      <wps:cNvSpPr txBox="1"/>
                      <wps:spPr>
                        <a:xfrm>
                          <a:off x="0" y="0"/>
                          <a:ext cx="6688455" cy="3400425"/>
                        </a:xfrm>
                        <a:prstGeom prst="rect">
                          <a:avLst/>
                        </a:prstGeom>
                        <a:noFill/>
                        <a:ln w="6350">
                          <a:noFill/>
                        </a:ln>
                      </wps:spPr>
                      <wps:txbx>
                        <w:txbxContent>
                          <w:p w14:paraId="080216A5" w14:textId="06FA867D" w:rsidR="003830C5" w:rsidRPr="00824736" w:rsidRDefault="00824736" w:rsidP="003830C5">
                            <w:pPr>
                              <w:spacing w:line="192" w:lineRule="auto"/>
                              <w:rPr>
                                <w:rFonts w:ascii="Baxter Sans Core" w:hAnsi="Baxter Sans Core"/>
                                <w:b/>
                                <w:color w:val="FFFFFF" w:themeColor="background1"/>
                                <w:sz w:val="144"/>
                                <w:szCs w:val="144"/>
                              </w:rPr>
                            </w:pPr>
                            <w:r w:rsidRPr="00824736">
                              <w:rPr>
                                <w:rFonts w:ascii="Baxter Sans Core" w:hAnsi="Baxter Sans Core"/>
                                <w:b/>
                                <w:color w:val="FFFFFF" w:themeColor="background1"/>
                                <w:sz w:val="144"/>
                                <w:szCs w:val="144"/>
                              </w:rPr>
                              <w:t xml:space="preserve">Assessment Policy </w:t>
                            </w:r>
                            <w:r>
                              <w:rPr>
                                <w:rFonts w:ascii="Baxter Sans Core" w:hAnsi="Baxter Sans Core"/>
                                <w:b/>
                                <w:color w:val="FFFFFF" w:themeColor="background1"/>
                                <w:sz w:val="144"/>
                                <w:szCs w:val="144"/>
                              </w:rPr>
                              <w:t>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196C1C2" id="_x0000_t202" coordsize="21600,21600" o:spt="202" path="m,l,21600r21600,l21600,xe">
                <v:stroke joinstyle="miter"/>
                <v:path gradientshapeok="t" o:connecttype="rect"/>
              </v:shapetype>
              <v:shape id="Text Box 5" o:spid="_x0000_s1026" type="#_x0000_t202" style="width:526.65pt;height:26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" filled="f" stroked="f" strokeweight=".5pt">
                <v:textbox>
                  <w:txbxContent>
                    <w:p w14:paraId="080216A5" w14:textId="06FA867D" w:rsidR="003830C5" w:rsidRPr="00824736" w:rsidRDefault="00824736" w:rsidP="003830C5">
                      <w:pPr>
                        <w:spacing w:line="192" w:lineRule="auto"/>
                        <w:rPr>
                          <w:rFonts w:ascii="Baxter Sans Core" w:hAnsi="Baxter Sans Core"/>
                          <w:b/>
                          <w:color w:val="FFFFFF" w:themeColor="background1"/>
                          <w:sz w:val="144"/>
                          <w:szCs w:val="144"/>
                        </w:rPr>
                      </w:pPr>
                      <w:r w:rsidRPr="00824736">
                        <w:rPr>
                          <w:rFonts w:ascii="Baxter Sans Core" w:hAnsi="Baxter Sans Core"/>
                          <w:b/>
                          <w:color w:val="FFFFFF" w:themeColor="background1"/>
                          <w:sz w:val="144"/>
                          <w:szCs w:val="144"/>
                        </w:rPr>
                        <w:t xml:space="preserve">Assessment Policy </w:t>
                      </w:r>
                      <w:r>
                        <w:rPr>
                          <w:rFonts w:ascii="Baxter Sans Core" w:hAnsi="Baxter Sans Core"/>
                          <w:b/>
                          <w:color w:val="FFFFFF" w:themeColor="background1"/>
                          <w:sz w:val="144"/>
                          <w:szCs w:val="144"/>
                        </w:rPr>
                        <w:t>Review</w:t>
                      </w:r>
                    </w:p>
                  </w:txbxContent>
                </v:textbox>
                <w10:anchorlock/>
              </v:shape>
            </w:pict>
          </mc:Fallback>
        </mc:AlternateContent>
      </w:r>
    </w:p>
    <w:p w14:paraId="23FE97E3" w14:textId="77777777" w:rsidR="00DC1813" w:rsidRPr="004312EE" w:rsidRDefault="00DC1813">
      <w:pPr>
        <w:rPr>
          <w:noProof w:val="0"/>
        </w:rPr>
      </w:pPr>
    </w:p>
    <w:p w14:paraId="434F1578" w14:textId="77777777" w:rsidR="00DC1813" w:rsidRPr="004312EE" w:rsidRDefault="00DC1813">
      <w:pPr>
        <w:rPr>
          <w:noProof w:val="0"/>
        </w:rPr>
      </w:pPr>
    </w:p>
    <w:p w14:paraId="6D3CEC60" w14:textId="77777777" w:rsidR="00DC1813" w:rsidRPr="004312EE" w:rsidRDefault="00DC1813">
      <w:pPr>
        <w:rPr>
          <w:noProof w:val="0"/>
        </w:rPr>
      </w:pPr>
    </w:p>
    <w:p w14:paraId="57365A7A" w14:textId="77777777" w:rsidR="00DC1813" w:rsidRPr="004312EE" w:rsidRDefault="00DC1813">
      <w:pPr>
        <w:rPr>
          <w:noProof w:val="0"/>
        </w:rPr>
      </w:pPr>
    </w:p>
    <w:p w14:paraId="57A936BE" w14:textId="77777777" w:rsidR="00DC1813" w:rsidRPr="004312EE" w:rsidRDefault="00DC1813">
      <w:pPr>
        <w:rPr>
          <w:noProof w:val="0"/>
        </w:rPr>
      </w:pPr>
    </w:p>
    <w:p w14:paraId="276C3092" w14:textId="77777777" w:rsidR="00DC1813" w:rsidRPr="004312EE" w:rsidRDefault="00DC1813">
      <w:pPr>
        <w:rPr>
          <w:noProof w:val="0"/>
        </w:rPr>
      </w:pPr>
    </w:p>
    <w:p w14:paraId="3CF6D496" w14:textId="77777777" w:rsidR="00DC1813" w:rsidRPr="004312EE" w:rsidRDefault="00DC1813">
      <w:pPr>
        <w:rPr>
          <w:noProof w:val="0"/>
        </w:rPr>
      </w:pPr>
    </w:p>
    <w:p w14:paraId="7AF97810" w14:textId="77777777" w:rsidR="00DC1813" w:rsidRPr="004312EE" w:rsidRDefault="00DC1813">
      <w:pPr>
        <w:rPr>
          <w:noProof w:val="0"/>
        </w:rPr>
      </w:pPr>
    </w:p>
    <w:p w14:paraId="7C01740B" w14:textId="77777777" w:rsidR="00DC1813" w:rsidRPr="004312EE" w:rsidRDefault="00DC1813">
      <w:pPr>
        <w:rPr>
          <w:noProof w:val="0"/>
        </w:rPr>
      </w:pPr>
    </w:p>
    <w:p w14:paraId="1523D71C" w14:textId="77777777" w:rsidR="00DC1813" w:rsidRPr="004312EE" w:rsidRDefault="00DC1813">
      <w:pPr>
        <w:rPr>
          <w:noProof w:val="0"/>
        </w:rPr>
      </w:pPr>
    </w:p>
    <w:p w14:paraId="6DF42622" w14:textId="77777777" w:rsidR="00DC1813" w:rsidRPr="004312EE" w:rsidRDefault="00DC1813">
      <w:pPr>
        <w:rPr>
          <w:noProof w:val="0"/>
        </w:rPr>
      </w:pPr>
    </w:p>
    <w:p w14:paraId="0C8F2395" w14:textId="77777777" w:rsidR="00DC1813" w:rsidRPr="004312EE" w:rsidRDefault="00DC1813">
      <w:pPr>
        <w:rPr>
          <w:noProof w:val="0"/>
        </w:rPr>
      </w:pPr>
    </w:p>
    <w:p w14:paraId="53150FF8" w14:textId="77777777" w:rsidR="00DC1813" w:rsidRPr="004312EE" w:rsidRDefault="00DC1813">
      <w:pPr>
        <w:rPr>
          <w:noProof w:val="0"/>
        </w:rPr>
      </w:pPr>
    </w:p>
    <w:p w14:paraId="5FE571F4" w14:textId="77777777" w:rsidR="00DC1813" w:rsidRPr="004312EE" w:rsidRDefault="00DC1813">
      <w:pPr>
        <w:rPr>
          <w:noProof w:val="0"/>
        </w:rPr>
      </w:pPr>
    </w:p>
    <w:p w14:paraId="5332FAE5" w14:textId="77777777" w:rsidR="00DC1813" w:rsidRPr="004312EE" w:rsidRDefault="00DC1813">
      <w:pPr>
        <w:rPr>
          <w:noProof w:val="0"/>
        </w:rPr>
      </w:pPr>
    </w:p>
    <w:p w14:paraId="2EB1252A" w14:textId="2B04D624" w:rsidR="00F63235" w:rsidRPr="004312EE" w:rsidRDefault="00DC1813">
      <w:pPr>
        <w:rPr>
          <w:noProof w:val="0"/>
        </w:rPr>
      </w:pPr>
      <w:r w:rsidRPr="004312EE">
        <w:rPr>
          <w:noProof w:val="0"/>
        </w:rPr>
        <w:t xml:space="preserve"> </w:t>
      </w:r>
      <w:r w:rsidRPr="004312EE">
        <w:rPr>
          <w:noProof w:val="0"/>
        </w:rPr>
        <mc:AlternateContent>
          <mc:Choice Requires="wps">
            <w:drawing>
              <wp:inline distT="0" distB="0" distL="0" distR="0" wp14:anchorId="1A0201C4" wp14:editId="5A0A7F0A">
                <wp:extent cx="6184800" cy="442800"/>
                <wp:effectExtent l="0" t="0" r="0" b="0"/>
                <wp:docPr id="7" name="Text Box 7"/>
                <wp:cNvGraphicFramePr/>
                <a:graphic xmlns:a="http://schemas.openxmlformats.org/drawingml/2006/main">
                  <a:graphicData uri="http://schemas.microsoft.com/office/word/2010/wordprocessingShape">
                    <wps:wsp>
                      <wps:cNvSpPr txBox="1"/>
                      <wps:spPr>
                        <a:xfrm>
                          <a:off x="0" y="0"/>
                          <a:ext cx="6184800" cy="442800"/>
                        </a:xfrm>
                        <a:prstGeom prst="rect">
                          <a:avLst/>
                        </a:prstGeom>
                        <a:noFill/>
                        <a:ln w="6350">
                          <a:noFill/>
                        </a:ln>
                      </wps:spPr>
                      <wps:txbx>
                        <w:txbxContent>
                          <w:p w14:paraId="414A7190" w14:textId="6022631B" w:rsidR="00DC1813" w:rsidRPr="003830C5" w:rsidRDefault="00824736" w:rsidP="00DC1813">
                            <w:pPr>
                              <w:rPr>
                                <w:rFonts w:ascii="Baxter Sans Core" w:hAnsi="Baxter Sans Core"/>
                                <w:b/>
                                <w:color w:val="FFFFFF" w:themeColor="background1"/>
                                <w:sz w:val="44"/>
                              </w:rPr>
                            </w:pPr>
                            <w:r>
                              <w:rPr>
                                <w:rFonts w:ascii="Baxter Sans Core" w:hAnsi="Baxter Sans Core"/>
                                <w:b/>
                                <w:color w:val="FFFFFF" w:themeColor="background1"/>
                                <w:sz w:val="44"/>
                              </w:rPr>
                              <w:t>Change Log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0201C4" id="Text Box 7" o:spid="_x0000_s1027" type="#_x0000_t202" style="width:487pt;height:3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" filled="f" stroked="f" strokeweight=".5pt">
                <v:textbox>
                  <w:txbxContent>
                    <w:p w14:paraId="414A7190" w14:textId="6022631B" w:rsidR="00DC1813" w:rsidRPr="003830C5" w:rsidRDefault="00824736" w:rsidP="00DC1813">
                      <w:pPr>
                        <w:rPr>
                          <w:rFonts w:ascii="Baxter Sans Core" w:hAnsi="Baxter Sans Core"/>
                          <w:b/>
                          <w:color w:val="FFFFFF" w:themeColor="background1"/>
                          <w:sz w:val="44"/>
                        </w:rPr>
                      </w:pPr>
                      <w:r>
                        <w:rPr>
                          <w:rFonts w:ascii="Baxter Sans Core" w:hAnsi="Baxter Sans Core"/>
                          <w:b/>
                          <w:color w:val="FFFFFF" w:themeColor="background1"/>
                          <w:sz w:val="44"/>
                        </w:rPr>
                        <w:t>Change Log</w:t>
                      </w:r>
                    </w:p>
                  </w:txbxContent>
                </v:textbox>
                <w10:anchorlock/>
              </v:shape>
            </w:pict>
          </mc:Fallback>
        </mc:AlternateContent>
      </w:r>
      <w:r w:rsidRPr="004312EE">
        <w:rPr>
          <w:noProof w:val="0"/>
        </w:rPr>
        <w:t xml:space="preserve"> </w:t>
      </w:r>
      <w:r w:rsidRPr="004312EE">
        <w:rPr>
          <w:noProof w:val="0"/>
        </w:rPr>
        <mc:AlternateContent>
          <mc:Choice Requires="wps">
            <w:drawing>
              <wp:inline distT="0" distB="0" distL="0" distR="0" wp14:anchorId="6B85B3F3" wp14:editId="0355517D">
                <wp:extent cx="6184900" cy="441325"/>
                <wp:effectExtent l="0" t="0" r="0" b="0"/>
                <wp:docPr id="8" name="Text Box 8"/>
                <wp:cNvGraphicFramePr/>
                <a:graphic xmlns:a="http://schemas.openxmlformats.org/drawingml/2006/main">
                  <a:graphicData uri="http://schemas.microsoft.com/office/word/2010/wordprocessingShape">
                    <wps:wsp>
                      <wps:cNvSpPr txBox="1"/>
                      <wps:spPr>
                        <a:xfrm>
                          <a:off x="0" y="0"/>
                          <a:ext cx="6184900" cy="441325"/>
                        </a:xfrm>
                        <a:prstGeom prst="rect">
                          <a:avLst/>
                        </a:prstGeom>
                        <a:noFill/>
                        <a:ln w="6350">
                          <a:noFill/>
                        </a:ln>
                      </wps:spPr>
                      <wps:txbx>
                        <w:txbxContent>
                          <w:p w14:paraId="2B039AD4" w14:textId="335506C3" w:rsidR="00DC1813" w:rsidRPr="003830C5" w:rsidRDefault="005E043B" w:rsidP="00DC1813">
                            <w:pPr>
                              <w:rPr>
                                <w:rFonts w:ascii="Baxter Sans Core" w:hAnsi="Baxter Sans Core"/>
                                <w:color w:val="FFFFFF" w:themeColor="background1"/>
                                <w:sz w:val="32"/>
                              </w:rPr>
                            </w:pPr>
                            <w:r>
                              <w:rPr>
                                <w:rFonts w:ascii="Baxter Sans Core" w:hAnsi="Baxter Sans Core"/>
                                <w:color w:val="FFFFFF" w:themeColor="background1"/>
                                <w:sz w:val="32"/>
                              </w:rPr>
                              <w:t>November</w:t>
                            </w:r>
                            <w:r w:rsidR="00824736">
                              <w:rPr>
                                <w:rFonts w:ascii="Baxter Sans Core" w:hAnsi="Baxter Sans Core"/>
                                <w:color w:val="FFFFFF" w:themeColor="background1"/>
                                <w:sz w:val="32"/>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85B3F3" id="Text Box 8" o:spid="_x0000_s1028" type="#_x0000_t202" style="width:487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" filled="f" stroked="f" strokeweight=".5pt">
                <v:textbox>
                  <w:txbxContent>
                    <w:p w14:paraId="2B039AD4" w14:textId="335506C3" w:rsidR="00DC1813" w:rsidRPr="003830C5" w:rsidRDefault="005E043B" w:rsidP="00DC1813">
                      <w:pPr>
                        <w:rPr>
                          <w:rFonts w:ascii="Baxter Sans Core" w:hAnsi="Baxter Sans Core"/>
                          <w:color w:val="FFFFFF" w:themeColor="background1"/>
                          <w:sz w:val="32"/>
                        </w:rPr>
                      </w:pPr>
                      <w:r>
                        <w:rPr>
                          <w:rFonts w:ascii="Baxter Sans Core" w:hAnsi="Baxter Sans Core"/>
                          <w:color w:val="FFFFFF" w:themeColor="background1"/>
                          <w:sz w:val="32"/>
                        </w:rPr>
                        <w:t>November</w:t>
                      </w:r>
                      <w:r w:rsidR="00824736">
                        <w:rPr>
                          <w:rFonts w:ascii="Baxter Sans Core" w:hAnsi="Baxter Sans Core"/>
                          <w:color w:val="FFFFFF" w:themeColor="background1"/>
                          <w:sz w:val="32"/>
                        </w:rPr>
                        <w:t xml:space="preserve"> 2024</w:t>
                      </w:r>
                    </w:p>
                  </w:txbxContent>
                </v:textbox>
                <w10:anchorlock/>
              </v:shape>
            </w:pict>
          </mc:Fallback>
        </mc:AlternateContent>
      </w:r>
      <w:r w:rsidRPr="004312EE">
        <w:rPr>
          <w:noProof w:val="0"/>
        </w:rPr>
        <w:t xml:space="preserve"> </w:t>
      </w:r>
      <w:r w:rsidR="003830C5" w:rsidRPr="004312EE">
        <w:rPr>
          <w:noProof w:val="0"/>
        </w:rPr>
        <w:br w:type="page"/>
      </w:r>
    </w:p>
    <w:p w14:paraId="77B67072" w14:textId="27540941" w:rsidR="00F63235" w:rsidRPr="004312EE" w:rsidRDefault="00B24287">
      <w:pPr>
        <w:rPr>
          <w:rFonts w:ascii="Baxter Sans Core" w:hAnsi="Baxter Sans Core"/>
          <w:b/>
          <w:noProof w:val="0"/>
          <w:color w:val="3D5897"/>
          <w:sz w:val="56"/>
        </w:rPr>
      </w:pPr>
      <w:r w:rsidRPr="004312EE">
        <w:rPr>
          <w:rFonts w:ascii="Baxter Sans Core" w:hAnsi="Baxter Sans Core"/>
          <w:b/>
          <w:noProof w:val="0"/>
          <w:color w:val="3D5897"/>
          <w:sz w:val="56"/>
        </w:rPr>
        <w:lastRenderedPageBreak/>
        <w:t>Assessment Policy Change Log</w:t>
      </w:r>
    </w:p>
    <w:p w14:paraId="285D4107" w14:textId="77777777" w:rsidR="00F63235" w:rsidRPr="004312EE" w:rsidRDefault="00F63235">
      <w:pPr>
        <w:rPr>
          <w:rFonts w:ascii="Baxter Sans Core" w:hAnsi="Baxter Sans Core"/>
          <w:noProof w:val="0"/>
        </w:rPr>
      </w:pPr>
    </w:p>
    <w:p w14:paraId="1C941B4A" w14:textId="77777777" w:rsidR="00942CC4" w:rsidRPr="004312EE" w:rsidRDefault="00942CC4" w:rsidP="00942CC4">
      <w:pPr>
        <w:rPr>
          <w:rFonts w:ascii="Baxter Sans Core" w:hAnsi="Baxter Sans Core"/>
          <w:b/>
          <w:noProof w:val="0"/>
          <w:color w:val="3D5897"/>
          <w:sz w:val="32"/>
          <w14:textFill>
            <w14:solidFill>
              <w14:srgbClr w14:val="3D5897">
                <w14:alpha w14:val="60000"/>
              </w14:srgbClr>
            </w14:solidFill>
          </w14:textFill>
        </w:rPr>
      </w:pPr>
      <w:r w:rsidRPr="004312EE">
        <w:rPr>
          <w:rFonts w:ascii="Baxter Sans Core" w:hAnsi="Baxter Sans Core"/>
          <w:b/>
          <w:noProof w:val="0"/>
          <w:color w:val="3D5897"/>
          <w:sz w:val="32"/>
          <w14:textFill>
            <w14:solidFill>
              <w14:srgbClr w14:val="3D5897">
                <w14:alpha w14:val="60000"/>
              </w14:srgbClr>
            </w14:solidFill>
          </w14:textFill>
        </w:rPr>
        <w:t>Summary</w:t>
      </w:r>
    </w:p>
    <w:p w14:paraId="78E7ABB6" w14:textId="1D8612D6" w:rsidR="00942CC4" w:rsidRPr="004312EE" w:rsidRDefault="00942CC4" w:rsidP="00627530">
      <w:pPr>
        <w:rPr>
          <w:rFonts w:ascii="Baxter Sans Core" w:eastAsia="Baxter Sans Core" w:hAnsi="Baxter Sans Core" w:cs="Baxter Sans Core"/>
          <w:noProof w:val="0"/>
        </w:rPr>
      </w:pPr>
      <w:r w:rsidRPr="004312EE">
        <w:rPr>
          <w:rFonts w:ascii="Baxter Sans Core" w:eastAsia="Baxter Sans Core" w:hAnsi="Baxter Sans Core" w:cs="Baxter Sans Core"/>
          <w:noProof w:val="0"/>
        </w:rPr>
        <w:t>The Vice Principal (Education) launched a review of the Assessment Policy in October 2022. The policy was deemed due for review to ensure that the University continues to operate a fair, transparent and equitable approach to assessment that aligns to the University Education and Student Experience Strategy. An Assessment Policy Review Steering Group (APRSG) was tasked to review and re-write the policy. APRSG membership was decided by nomination from each School/</w:t>
      </w:r>
      <w:proofErr w:type="gramStart"/>
      <w:r w:rsidRPr="004312EE">
        <w:rPr>
          <w:rFonts w:ascii="Baxter Sans Core" w:eastAsia="Baxter Sans Core" w:hAnsi="Baxter Sans Core" w:cs="Baxter Sans Core"/>
          <w:noProof w:val="0"/>
        </w:rPr>
        <w:t>Directorate, and</w:t>
      </w:r>
      <w:proofErr w:type="gramEnd"/>
      <w:r w:rsidRPr="004312EE">
        <w:rPr>
          <w:rFonts w:ascii="Baxter Sans Core" w:eastAsia="Baxter Sans Core" w:hAnsi="Baxter Sans Core" w:cs="Baxter Sans Core"/>
          <w:noProof w:val="0"/>
        </w:rPr>
        <w:t xml:space="preserve"> included an external representative</w:t>
      </w:r>
      <w:r w:rsidRPr="004312EE">
        <w:rPr>
          <w:rFonts w:ascii="Baxter Sans Core" w:eastAsia="Baxter Sans Core" w:hAnsi="Baxter Sans Core" w:cs="Baxter Sans Core"/>
          <w:noProof w:val="0"/>
          <w:sz w:val="22"/>
          <w:szCs w:val="22"/>
        </w:rPr>
        <w:t>.</w:t>
      </w:r>
      <w:r w:rsidRPr="004312EE">
        <w:rPr>
          <w:rFonts w:ascii="Baxter Sans Core" w:eastAsia="Baxter Sans Core" w:hAnsi="Baxter Sans Core" w:cs="Baxter Sans Core"/>
          <w:noProof w:val="0"/>
        </w:rPr>
        <w:t xml:space="preserve"> Briefly, the scope was to update and clarify the policy, revise sections that are out of date and consider areas where further revision may be required. The group did not set out to perform a major re-write of the policy from a fresh start, rather considered all areas of the policy for suitability.</w:t>
      </w:r>
    </w:p>
    <w:p w14:paraId="2348D5B7" w14:textId="77777777" w:rsidR="006B0A9E" w:rsidRPr="004312EE" w:rsidRDefault="006B0A9E" w:rsidP="00627530">
      <w:pPr>
        <w:rPr>
          <w:rFonts w:ascii="Baxter Sans Core" w:eastAsia="Baxter Sans Core" w:hAnsi="Baxter Sans Core" w:cs="Baxter Sans Core"/>
          <w:noProof w:val="0"/>
        </w:rPr>
      </w:pPr>
    </w:p>
    <w:p w14:paraId="6AB37068" w14:textId="77777777" w:rsidR="00942CC4" w:rsidRPr="004312EE" w:rsidRDefault="00942CC4" w:rsidP="00627530">
      <w:pPr>
        <w:rPr>
          <w:rFonts w:ascii="Baxter Sans Core" w:eastAsia="Baxter Sans Core" w:hAnsi="Baxter Sans Core" w:cs="Baxter Sans Core"/>
          <w:noProof w:val="0"/>
        </w:rPr>
      </w:pPr>
      <w:r w:rsidRPr="004312EE">
        <w:rPr>
          <w:rFonts w:ascii="Baxter Sans Core" w:eastAsia="Baxter Sans Core" w:hAnsi="Baxter Sans Core" w:cs="Baxter Sans Core"/>
          <w:noProof w:val="0"/>
        </w:rPr>
        <w:t>The group was tasked to ensure that the resulting assessment policy is clear, unambiguous</w:t>
      </w:r>
      <w:r w:rsidRPr="004312EE">
        <w:rPr>
          <w:rFonts w:ascii="Baxter Sans Core" w:eastAsia="Baxter Sans Core" w:hAnsi="Baxter Sans Core" w:cs="Baxter Sans Core"/>
          <w:noProof w:val="0"/>
          <w:sz w:val="22"/>
          <w:szCs w:val="22"/>
        </w:rPr>
        <w:t>,</w:t>
      </w:r>
      <w:r w:rsidRPr="004312EE">
        <w:rPr>
          <w:rFonts w:ascii="Baxter Sans Core" w:eastAsia="Baxter Sans Core" w:hAnsi="Baxter Sans Core" w:cs="Baxter Sans Core"/>
          <w:noProof w:val="0"/>
        </w:rPr>
        <w:t xml:space="preserve"> and accessible to both staff and students. The intention was that the approach taken to assessment and feedback in the University is evidence based and aligns with the expectations of the UK Quality Code.</w:t>
      </w:r>
    </w:p>
    <w:p w14:paraId="5F6DB226" w14:textId="77777777" w:rsidR="006B0A9E" w:rsidRDefault="006B0A9E" w:rsidP="00627530">
      <w:pPr>
        <w:rPr>
          <w:rFonts w:ascii="Baxter Sans Core" w:eastAsia="Baxter Sans Core" w:hAnsi="Baxter Sans Core" w:cs="Baxter Sans Core"/>
          <w:noProof w:val="0"/>
        </w:rPr>
      </w:pPr>
    </w:p>
    <w:p w14:paraId="01510210" w14:textId="77777777" w:rsidR="00627530" w:rsidRDefault="00627530" w:rsidP="00627530">
      <w:pPr>
        <w:rPr>
          <w:rFonts w:ascii="Baxter Sans Core" w:eastAsia="Baxter Sans Core" w:hAnsi="Baxter Sans Core" w:cs="Baxter Sans Core"/>
          <w:noProof w:val="0"/>
        </w:rPr>
      </w:pPr>
      <w:r>
        <w:rPr>
          <w:rFonts w:ascii="Baxter Sans Core" w:eastAsia="Baxter Sans Core" w:hAnsi="Baxter Sans Core" w:cs="Baxter Sans Core"/>
          <w:noProof w:val="0"/>
        </w:rPr>
        <w:t>The updated Assessment Policy is being introduced for the 2025/26 academic session.</w:t>
      </w:r>
    </w:p>
    <w:p w14:paraId="1BC8C085" w14:textId="77777777" w:rsidR="00627530" w:rsidRDefault="00627530" w:rsidP="00627530"/>
    <w:p w14:paraId="1E60C0AB" w14:textId="59EF8793" w:rsidR="00627530" w:rsidRPr="00627530" w:rsidRDefault="00627530" w:rsidP="00627530">
      <w:r>
        <w:t xml:space="preserve">For the avoidance of doubt, the current Assessment Policy will continue to apply until 1 September 2025. </w:t>
      </w:r>
    </w:p>
    <w:p w14:paraId="31D63236" w14:textId="77777777" w:rsidR="00627530" w:rsidRPr="004312EE" w:rsidRDefault="00627530" w:rsidP="00627530">
      <w:pPr>
        <w:rPr>
          <w:rFonts w:ascii="Baxter Sans Core" w:eastAsia="Baxter Sans Core" w:hAnsi="Baxter Sans Core" w:cs="Baxter Sans Core"/>
          <w:noProof w:val="0"/>
        </w:rPr>
      </w:pPr>
    </w:p>
    <w:p w14:paraId="44231234" w14:textId="76D1CB8F" w:rsidR="005E043B" w:rsidRDefault="00942CC4" w:rsidP="00627530">
      <w:pPr>
        <w:rPr>
          <w:rFonts w:ascii="Baxter Sans Core" w:eastAsia="Baxter Sans Core" w:hAnsi="Baxter Sans Core" w:cs="Baxter Sans Core"/>
          <w:noProof w:val="0"/>
        </w:rPr>
      </w:pPr>
      <w:r w:rsidRPr="004312EE">
        <w:rPr>
          <w:rFonts w:ascii="Baxter Sans Core" w:eastAsia="Baxter Sans Core" w:hAnsi="Baxter Sans Core" w:cs="Baxter Sans Core"/>
          <w:noProof w:val="0"/>
        </w:rPr>
        <w:t xml:space="preserve">The policy was reviewed line by line, and this </w:t>
      </w:r>
      <w:r w:rsidR="008E7E32" w:rsidRPr="004312EE">
        <w:rPr>
          <w:rFonts w:ascii="Baxter Sans Core" w:eastAsia="Baxter Sans Core" w:hAnsi="Baxter Sans Core" w:cs="Baxter Sans Core"/>
          <w:noProof w:val="0"/>
        </w:rPr>
        <w:t xml:space="preserve">document provides a </w:t>
      </w:r>
      <w:r w:rsidR="002A7278" w:rsidRPr="004312EE">
        <w:rPr>
          <w:rFonts w:ascii="Baxter Sans Core" w:eastAsia="Baxter Sans Core" w:hAnsi="Baxter Sans Core" w:cs="Baxter Sans Core"/>
          <w:noProof w:val="0"/>
        </w:rPr>
        <w:t xml:space="preserve">detailed </w:t>
      </w:r>
      <w:r w:rsidR="008E7E32" w:rsidRPr="004312EE">
        <w:rPr>
          <w:rFonts w:ascii="Baxter Sans Core" w:eastAsia="Baxter Sans Core" w:hAnsi="Baxter Sans Core" w:cs="Baxter Sans Core"/>
          <w:noProof w:val="0"/>
        </w:rPr>
        <w:t xml:space="preserve">summary of the </w:t>
      </w:r>
      <w:r w:rsidR="002A7278" w:rsidRPr="004312EE">
        <w:rPr>
          <w:rFonts w:ascii="Baxter Sans Core" w:eastAsia="Baxter Sans Core" w:hAnsi="Baxter Sans Core" w:cs="Baxter Sans Core"/>
          <w:noProof w:val="0"/>
        </w:rPr>
        <w:t xml:space="preserve">principal </w:t>
      </w:r>
      <w:r w:rsidR="008E7E32" w:rsidRPr="004312EE">
        <w:rPr>
          <w:rFonts w:ascii="Baxter Sans Core" w:eastAsia="Baxter Sans Core" w:hAnsi="Baxter Sans Core" w:cs="Baxter Sans Core"/>
          <w:noProof w:val="0"/>
        </w:rPr>
        <w:t>changes made to the policy</w:t>
      </w:r>
      <w:r w:rsidR="005E043B">
        <w:rPr>
          <w:rFonts w:ascii="Baxter Sans Core" w:eastAsia="Baxter Sans Core" w:hAnsi="Baxter Sans Core" w:cs="Baxter Sans Core"/>
          <w:noProof w:val="0"/>
        </w:rPr>
        <w:t>.</w:t>
      </w:r>
    </w:p>
    <w:p w14:paraId="35FB9D48" w14:textId="77777777" w:rsidR="005E043B" w:rsidRDefault="005E043B" w:rsidP="00627530">
      <w:pPr>
        <w:rPr>
          <w:rFonts w:ascii="Baxter Sans Core" w:eastAsia="Baxter Sans Core" w:hAnsi="Baxter Sans Core" w:cs="Baxter Sans Core"/>
          <w:noProof w:val="0"/>
        </w:rPr>
      </w:pPr>
    </w:p>
    <w:p w14:paraId="269C9451" w14:textId="77777777" w:rsidR="00627530" w:rsidRPr="005E043B" w:rsidRDefault="00627530" w:rsidP="005E043B">
      <w:pPr>
        <w:jc w:val="both"/>
        <w:rPr>
          <w:rFonts w:ascii="Baxter Sans Core" w:eastAsia="Baxter Sans Core" w:hAnsi="Baxter Sans Core" w:cs="Baxter Sans Core"/>
          <w:noProof w:val="0"/>
        </w:rPr>
      </w:pPr>
    </w:p>
    <w:p w14:paraId="3A3F589A" w14:textId="77777777" w:rsidR="002F6F4C" w:rsidRPr="004312EE" w:rsidRDefault="002F6F4C">
      <w:pPr>
        <w:rPr>
          <w:rFonts w:ascii="Baxter Sans Core" w:hAnsi="Baxter Sans Core"/>
          <w:b/>
          <w:noProof w:val="0"/>
          <w:color w:val="3D5897"/>
          <w:sz w:val="32"/>
          <w14:textFill>
            <w14:solidFill>
              <w14:srgbClr w14:val="3D5897">
                <w14:alpha w14:val="60000"/>
              </w14:srgbClr>
            </w14:solidFill>
          </w14:textFill>
        </w:rPr>
      </w:pPr>
      <w:r w:rsidRPr="004312EE">
        <w:rPr>
          <w:rFonts w:ascii="Baxter Sans Core" w:hAnsi="Baxter Sans Core"/>
          <w:b/>
          <w:noProof w:val="0"/>
          <w:color w:val="3D5897"/>
          <w:sz w:val="32"/>
          <w14:textFill>
            <w14:solidFill>
              <w14:srgbClr w14:val="3D5897">
                <w14:alpha w14:val="60000"/>
              </w14:srgbClr>
            </w14:solidFill>
          </w14:textFill>
        </w:rPr>
        <w:br w:type="page"/>
      </w:r>
    </w:p>
    <w:p w14:paraId="5779E615" w14:textId="77777777" w:rsidR="002F6F4C" w:rsidRPr="004312EE" w:rsidRDefault="002F6F4C" w:rsidP="00942CC4">
      <w:pPr>
        <w:rPr>
          <w:rFonts w:ascii="Baxter Sans Core" w:hAnsi="Baxter Sans Core"/>
          <w:b/>
          <w:noProof w:val="0"/>
          <w:color w:val="3D5897"/>
          <w:sz w:val="32"/>
          <w14:textFill>
            <w14:solidFill>
              <w14:srgbClr w14:val="3D5897">
                <w14:alpha w14:val="60000"/>
              </w14:srgbClr>
            </w14:solidFill>
          </w14:textFill>
        </w:rPr>
        <w:sectPr w:rsidR="002F6F4C" w:rsidRPr="004312EE" w:rsidSect="00F63235">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20" w:footer="720" w:gutter="0"/>
          <w:cols w:space="720"/>
          <w:docGrid w:linePitch="360"/>
        </w:sectPr>
      </w:pPr>
    </w:p>
    <w:p w14:paraId="43D10E1A" w14:textId="13F85E1E" w:rsidR="00942CC4" w:rsidRPr="004312EE" w:rsidRDefault="00942CC4" w:rsidP="00942CC4">
      <w:pPr>
        <w:rPr>
          <w:rFonts w:ascii="Baxter Sans Core" w:hAnsi="Baxter Sans Core"/>
          <w:b/>
          <w:noProof w:val="0"/>
          <w:color w:val="3D5897"/>
          <w:sz w:val="32"/>
          <w14:textFill>
            <w14:solidFill>
              <w14:srgbClr w14:val="3D5897">
                <w14:alpha w14:val="60000"/>
              </w14:srgbClr>
            </w14:solidFill>
          </w14:textFill>
        </w:rPr>
      </w:pPr>
      <w:r w:rsidRPr="004312EE">
        <w:rPr>
          <w:rFonts w:ascii="Baxter Sans Core" w:hAnsi="Baxter Sans Core"/>
          <w:b/>
          <w:noProof w:val="0"/>
          <w:color w:val="3D5897"/>
          <w:sz w:val="32"/>
          <w14:textFill>
            <w14:solidFill>
              <w14:srgbClr w14:val="3D5897">
                <w14:alpha w14:val="60000"/>
              </w14:srgbClr>
            </w14:solidFill>
          </w14:textFill>
        </w:rPr>
        <w:lastRenderedPageBreak/>
        <w:t>Change</w:t>
      </w:r>
      <w:r w:rsidR="00B24287" w:rsidRPr="004312EE">
        <w:rPr>
          <w:rFonts w:ascii="Baxter Sans Core" w:hAnsi="Baxter Sans Core"/>
          <w:b/>
          <w:noProof w:val="0"/>
          <w:color w:val="3D5897"/>
          <w:sz w:val="32"/>
          <w14:textFill>
            <w14:solidFill>
              <w14:srgbClr w14:val="3D5897">
                <w14:alpha w14:val="60000"/>
              </w14:srgbClr>
            </w14:solidFill>
          </w14:textFill>
        </w:rPr>
        <w:t xml:space="preserve">s </w:t>
      </w:r>
      <w:r w:rsidR="004C33DF" w:rsidRPr="004312EE">
        <w:rPr>
          <w:rFonts w:ascii="Baxter Sans Core" w:hAnsi="Baxter Sans Core"/>
          <w:b/>
          <w:noProof w:val="0"/>
          <w:color w:val="3D5897"/>
          <w:sz w:val="32"/>
          <w14:textFill>
            <w14:solidFill>
              <w14:srgbClr w14:val="3D5897">
                <w14:alpha w14:val="60000"/>
              </w14:srgbClr>
            </w14:solidFill>
          </w14:textFill>
        </w:rPr>
        <w:t>by section</w:t>
      </w:r>
    </w:p>
    <w:p w14:paraId="195CEE79" w14:textId="77777777" w:rsidR="002F6F4C" w:rsidRPr="004312EE" w:rsidRDefault="002F6F4C" w:rsidP="00942CC4">
      <w:pPr>
        <w:rPr>
          <w:rFonts w:ascii="Baxter Sans Core" w:eastAsia="Baxter Sans Core" w:hAnsi="Baxter Sans Core" w:cs="Baxter Sans Core"/>
          <w:b/>
          <w:noProof w:val="0"/>
        </w:rPr>
      </w:pPr>
    </w:p>
    <w:tbl>
      <w:tblPr>
        <w:tblStyle w:val="TableGrid"/>
        <w:tblW w:w="14454" w:type="dxa"/>
        <w:tblLook w:val="04A0" w:firstRow="1" w:lastRow="0" w:firstColumn="1" w:lastColumn="0" w:noHBand="0" w:noVBand="1"/>
      </w:tblPr>
      <w:tblGrid>
        <w:gridCol w:w="1768"/>
        <w:gridCol w:w="996"/>
        <w:gridCol w:w="5990"/>
        <w:gridCol w:w="5700"/>
      </w:tblGrid>
      <w:tr w:rsidR="00383A0B" w:rsidRPr="004312EE" w14:paraId="2C5A9559" w14:textId="77777777" w:rsidTr="000B3140">
        <w:tc>
          <w:tcPr>
            <w:tcW w:w="14454" w:type="dxa"/>
            <w:gridSpan w:val="4"/>
          </w:tcPr>
          <w:p w14:paraId="385EEA98" w14:textId="654B62F6" w:rsidR="00383A0B" w:rsidRPr="004312EE" w:rsidRDefault="00383A0B" w:rsidP="007E172E">
            <w:pPr>
              <w:rPr>
                <w:rFonts w:ascii="Baxter Sans Core" w:eastAsia="Baxter Sans Core" w:hAnsi="Baxter Sans Core" w:cs="Baxter Sans Core"/>
                <w:b/>
                <w:noProof w:val="0"/>
              </w:rPr>
            </w:pPr>
            <w:r w:rsidRPr="004312EE">
              <w:rPr>
                <w:rFonts w:ascii="Baxter Sans Core" w:eastAsia="Baxter Sans Core" w:hAnsi="Baxter Sans Core" w:cs="Baxter Sans Core"/>
                <w:b/>
                <w:noProof w:val="0"/>
              </w:rPr>
              <w:t>1 Introduction</w:t>
            </w:r>
          </w:p>
        </w:tc>
      </w:tr>
      <w:tr w:rsidR="00FF7375" w:rsidRPr="004312EE" w14:paraId="790366B0" w14:textId="46E8AE07" w:rsidTr="004C01EC">
        <w:tc>
          <w:tcPr>
            <w:tcW w:w="1768" w:type="dxa"/>
          </w:tcPr>
          <w:p w14:paraId="2F8E1430" w14:textId="24D7B329" w:rsidR="00FF7375" w:rsidRPr="004312EE" w:rsidRDefault="00FF7375" w:rsidP="007E172E">
            <w:pPr>
              <w:rPr>
                <w:rFonts w:ascii="Baxter Sans Core" w:eastAsia="Baxter Sans Core" w:hAnsi="Baxter Sans Core" w:cs="Baxter Sans Core"/>
                <w:bCs/>
                <w:noProof w:val="0"/>
              </w:rPr>
            </w:pPr>
            <w:r w:rsidRPr="004312EE">
              <w:rPr>
                <w:rFonts w:ascii="Baxter Sans Core" w:eastAsia="Baxter Sans Core" w:hAnsi="Baxter Sans Core" w:cs="Baxter Sans Core"/>
                <w:b/>
                <w:noProof w:val="0"/>
              </w:rPr>
              <w:t xml:space="preserve">Section in </w:t>
            </w:r>
            <w:r w:rsidR="00191984">
              <w:rPr>
                <w:rFonts w:ascii="Baxter Sans Core" w:eastAsia="Baxter Sans Core" w:hAnsi="Baxter Sans Core" w:cs="Baxter Sans Core"/>
                <w:b/>
                <w:noProof w:val="0"/>
              </w:rPr>
              <w:t>updated</w:t>
            </w:r>
            <w:r w:rsidRPr="004312EE">
              <w:rPr>
                <w:rFonts w:ascii="Baxter Sans Core" w:eastAsia="Baxter Sans Core" w:hAnsi="Baxter Sans Core" w:cs="Baxter Sans Core"/>
                <w:b/>
                <w:noProof w:val="0"/>
              </w:rPr>
              <w:t xml:space="preserve"> policy</w:t>
            </w:r>
          </w:p>
        </w:tc>
        <w:tc>
          <w:tcPr>
            <w:tcW w:w="996" w:type="dxa"/>
          </w:tcPr>
          <w:p w14:paraId="4F075A9A" w14:textId="15C8BFAB" w:rsidR="00FF7375" w:rsidRPr="004312EE" w:rsidRDefault="00FF7375" w:rsidP="007E172E">
            <w:pPr>
              <w:rPr>
                <w:rFonts w:ascii="Baxter Sans Core" w:eastAsia="Baxter Sans Core" w:hAnsi="Baxter Sans Core" w:cs="Baxter Sans Core"/>
                <w:b/>
                <w:noProof w:val="0"/>
              </w:rPr>
            </w:pPr>
            <w:r w:rsidRPr="004312EE">
              <w:rPr>
                <w:rFonts w:ascii="Baxter Sans Core" w:eastAsia="Baxter Sans Core" w:hAnsi="Baxter Sans Core" w:cs="Baxter Sans Core"/>
                <w:b/>
                <w:noProof w:val="0"/>
              </w:rPr>
              <w:t>2024 version</w:t>
            </w:r>
          </w:p>
        </w:tc>
        <w:tc>
          <w:tcPr>
            <w:tcW w:w="5990" w:type="dxa"/>
          </w:tcPr>
          <w:p w14:paraId="6C9DB3B0" w14:textId="7E8A88EE" w:rsidR="00FF7375" w:rsidRPr="004312EE" w:rsidRDefault="00191984" w:rsidP="007E172E">
            <w:pPr>
              <w:rPr>
                <w:rFonts w:ascii="Baxter Sans Core" w:eastAsia="Baxter Sans Core" w:hAnsi="Baxter Sans Core" w:cs="Baxter Sans Core"/>
                <w:b/>
                <w:noProof w:val="0"/>
              </w:rPr>
            </w:pPr>
            <w:r>
              <w:rPr>
                <w:rFonts w:ascii="Baxter Sans Core" w:eastAsia="Baxter Sans Core" w:hAnsi="Baxter Sans Core" w:cs="Baxter Sans Core"/>
                <w:b/>
                <w:noProof w:val="0"/>
              </w:rPr>
              <w:t>Updated</w:t>
            </w:r>
            <w:r w:rsidR="00FF7375" w:rsidRPr="004312EE">
              <w:rPr>
                <w:rFonts w:ascii="Baxter Sans Core" w:eastAsia="Baxter Sans Core" w:hAnsi="Baxter Sans Core" w:cs="Baxter Sans Core"/>
                <w:b/>
                <w:noProof w:val="0"/>
              </w:rPr>
              <w:t xml:space="preserve"> version</w:t>
            </w:r>
          </w:p>
        </w:tc>
        <w:tc>
          <w:tcPr>
            <w:tcW w:w="5700" w:type="dxa"/>
          </w:tcPr>
          <w:p w14:paraId="6769279F" w14:textId="273F6571" w:rsidR="00FF7375" w:rsidRPr="004312EE" w:rsidRDefault="00FF7375" w:rsidP="007E172E">
            <w:pPr>
              <w:rPr>
                <w:rFonts w:ascii="Baxter Sans Core" w:eastAsia="Baxter Sans Core" w:hAnsi="Baxter Sans Core" w:cs="Baxter Sans Core"/>
                <w:b/>
                <w:noProof w:val="0"/>
              </w:rPr>
            </w:pPr>
            <w:r w:rsidRPr="004312EE">
              <w:rPr>
                <w:rFonts w:ascii="Baxter Sans Core" w:eastAsia="Baxter Sans Core" w:hAnsi="Baxter Sans Core" w:cs="Baxter Sans Core"/>
                <w:b/>
                <w:noProof w:val="0"/>
              </w:rPr>
              <w:t>2024 version</w:t>
            </w:r>
          </w:p>
        </w:tc>
      </w:tr>
      <w:tr w:rsidR="00FF7375" w:rsidRPr="004312EE" w14:paraId="5789E65D" w14:textId="77777777" w:rsidTr="004C01EC">
        <w:tc>
          <w:tcPr>
            <w:tcW w:w="1768" w:type="dxa"/>
          </w:tcPr>
          <w:p w14:paraId="5B31AFA7" w14:textId="1C7ABAB5"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1.1 Preamble</w:t>
            </w:r>
          </w:p>
        </w:tc>
        <w:tc>
          <w:tcPr>
            <w:tcW w:w="996" w:type="dxa"/>
          </w:tcPr>
          <w:p w14:paraId="70F90CA7" w14:textId="77777777" w:rsidR="00FF7375" w:rsidRPr="004312EE" w:rsidRDefault="00FF7375" w:rsidP="007E172E">
            <w:pPr>
              <w:rPr>
                <w:rFonts w:ascii="Baxter Sans Pro" w:eastAsia="Baxter Sans Core" w:hAnsi="Baxter Sans Pro" w:cs="Baxter Sans Core"/>
                <w:bCs/>
                <w:noProof w:val="0"/>
                <w:sz w:val="20"/>
                <w:szCs w:val="20"/>
              </w:rPr>
            </w:pPr>
          </w:p>
        </w:tc>
        <w:tc>
          <w:tcPr>
            <w:tcW w:w="5990" w:type="dxa"/>
          </w:tcPr>
          <w:p w14:paraId="1D6761D3" w14:textId="77777777" w:rsidR="00FF7375" w:rsidRPr="004312EE" w:rsidRDefault="00FF7375" w:rsidP="007E172E">
            <w:pPr>
              <w:pStyle w:val="BodyText"/>
              <w:tabs>
                <w:tab w:val="left" w:pos="709"/>
              </w:tabs>
              <w:spacing w:before="1"/>
              <w:ind w:left="0"/>
              <w:jc w:val="left"/>
              <w:rPr>
                <w:rFonts w:ascii="Baxter Sans Pro" w:hAnsi="Baxter Sans Pro"/>
                <w:bCs/>
                <w:sz w:val="20"/>
                <w:szCs w:val="20"/>
                <w:lang w:val="en-GB"/>
              </w:rPr>
            </w:pPr>
          </w:p>
        </w:tc>
        <w:tc>
          <w:tcPr>
            <w:tcW w:w="5700" w:type="dxa"/>
          </w:tcPr>
          <w:p w14:paraId="22209892" w14:textId="77777777" w:rsidR="00FF7375" w:rsidRPr="004312EE" w:rsidRDefault="00FF7375" w:rsidP="007E172E">
            <w:pPr>
              <w:pStyle w:val="BodyText"/>
              <w:tabs>
                <w:tab w:val="left" w:pos="709"/>
              </w:tabs>
              <w:spacing w:before="1"/>
              <w:ind w:left="0"/>
              <w:jc w:val="left"/>
              <w:rPr>
                <w:rFonts w:ascii="Baxter Sans Pro" w:eastAsia="Baxter Sans Core" w:hAnsi="Baxter Sans Pro" w:cs="Baxter Sans Core"/>
                <w:bCs/>
                <w:sz w:val="20"/>
                <w:szCs w:val="20"/>
                <w:lang w:val="en-GB"/>
              </w:rPr>
            </w:pPr>
          </w:p>
        </w:tc>
      </w:tr>
      <w:tr w:rsidR="00FF7375" w:rsidRPr="004312EE" w14:paraId="3C7C6FE6" w14:textId="64E457ED" w:rsidTr="004C01EC">
        <w:tc>
          <w:tcPr>
            <w:tcW w:w="1768" w:type="dxa"/>
          </w:tcPr>
          <w:p w14:paraId="7B4ED583" w14:textId="1CC8CD86"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1.1.1</w:t>
            </w:r>
          </w:p>
        </w:tc>
        <w:tc>
          <w:tcPr>
            <w:tcW w:w="996" w:type="dxa"/>
          </w:tcPr>
          <w:p w14:paraId="11D1C3FE" w14:textId="6482B99F"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 xml:space="preserve">1.1.2 </w:t>
            </w:r>
          </w:p>
          <w:p w14:paraId="1A620BF0" w14:textId="15D1EB53" w:rsidR="00FF7375" w:rsidRPr="004312EE" w:rsidRDefault="00FF7375" w:rsidP="007E172E">
            <w:pPr>
              <w:rPr>
                <w:rFonts w:ascii="Baxter Sans Pro" w:eastAsia="Baxter Sans Core" w:hAnsi="Baxter Sans Pro" w:cs="Baxter Sans Core"/>
                <w:bCs/>
                <w:noProof w:val="0"/>
                <w:sz w:val="20"/>
                <w:szCs w:val="20"/>
              </w:rPr>
            </w:pPr>
          </w:p>
        </w:tc>
        <w:tc>
          <w:tcPr>
            <w:tcW w:w="5990" w:type="dxa"/>
          </w:tcPr>
          <w:p w14:paraId="3E3B8432" w14:textId="06EB1181" w:rsidR="00FF7375" w:rsidRPr="004312EE" w:rsidRDefault="00FF7375" w:rsidP="00C539F9">
            <w:pPr>
              <w:pStyle w:val="BodyText"/>
              <w:tabs>
                <w:tab w:val="left" w:pos="709"/>
              </w:tabs>
              <w:ind w:left="0"/>
              <w:jc w:val="left"/>
              <w:rPr>
                <w:rFonts w:ascii="Baxter Sans Pro" w:hAnsi="Baxter Sans Pro"/>
                <w:bCs/>
                <w:sz w:val="20"/>
                <w:szCs w:val="20"/>
                <w:lang w:val="en-GB"/>
              </w:rPr>
            </w:pPr>
            <w:r w:rsidRPr="004312EE">
              <w:rPr>
                <w:rFonts w:ascii="Baxter Sans Pro" w:hAnsi="Baxter Sans Pro"/>
                <w:bCs/>
                <w:sz w:val="20"/>
                <w:szCs w:val="20"/>
                <w:lang w:val="en-GB"/>
              </w:rPr>
              <w:t>The</w:t>
            </w:r>
            <w:r w:rsidRPr="004312EE">
              <w:rPr>
                <w:rFonts w:ascii="Baxter Sans Pro" w:hAnsi="Baxter Sans Pro"/>
                <w:bCs/>
                <w:spacing w:val="2"/>
                <w:sz w:val="20"/>
                <w:szCs w:val="20"/>
                <w:lang w:val="en-GB"/>
              </w:rPr>
              <w:t xml:space="preserve"> </w:t>
            </w:r>
            <w:r w:rsidRPr="004312EE">
              <w:rPr>
                <w:rFonts w:ascii="Baxter Sans Pro" w:hAnsi="Baxter Sans Pro"/>
                <w:bCs/>
                <w:sz w:val="20"/>
                <w:szCs w:val="20"/>
                <w:lang w:val="en-GB"/>
              </w:rPr>
              <w:t>Policy</w:t>
            </w:r>
            <w:r w:rsidRPr="004312EE">
              <w:rPr>
                <w:rFonts w:ascii="Baxter Sans Pro" w:hAnsi="Baxter Sans Pro"/>
                <w:bCs/>
                <w:spacing w:val="5"/>
                <w:sz w:val="20"/>
                <w:szCs w:val="20"/>
                <w:lang w:val="en-GB"/>
              </w:rPr>
              <w:t xml:space="preserve"> </w:t>
            </w:r>
            <w:r w:rsidRPr="004312EE">
              <w:rPr>
                <w:rFonts w:ascii="Baxter Sans Pro" w:hAnsi="Baxter Sans Pro"/>
                <w:bCs/>
                <w:sz w:val="20"/>
                <w:szCs w:val="20"/>
                <w:lang w:val="en-GB"/>
              </w:rPr>
              <w:t>is</w:t>
            </w:r>
            <w:r w:rsidRPr="004312EE">
              <w:rPr>
                <w:rFonts w:ascii="Baxter Sans Pro" w:hAnsi="Baxter Sans Pro"/>
                <w:bCs/>
                <w:spacing w:val="2"/>
                <w:sz w:val="20"/>
                <w:szCs w:val="20"/>
                <w:lang w:val="en-GB"/>
              </w:rPr>
              <w:t xml:space="preserve"> </w:t>
            </w:r>
            <w:r w:rsidRPr="004312EE">
              <w:rPr>
                <w:rFonts w:ascii="Baxter Sans Pro" w:hAnsi="Baxter Sans Pro"/>
                <w:bCs/>
                <w:sz w:val="20"/>
                <w:szCs w:val="20"/>
                <w:lang w:val="en-GB"/>
              </w:rPr>
              <w:t>aligned</w:t>
            </w:r>
            <w:r w:rsidRPr="004312EE">
              <w:rPr>
                <w:rFonts w:ascii="Baxter Sans Pro" w:hAnsi="Baxter Sans Pro"/>
                <w:bCs/>
                <w:spacing w:val="-1"/>
                <w:sz w:val="20"/>
                <w:szCs w:val="20"/>
                <w:lang w:val="en-GB"/>
              </w:rPr>
              <w:t xml:space="preserve"> </w:t>
            </w:r>
            <w:r w:rsidRPr="004312EE">
              <w:rPr>
                <w:rFonts w:ascii="Baxter Sans Pro" w:hAnsi="Baxter Sans Pro"/>
                <w:bCs/>
                <w:sz w:val="20"/>
                <w:szCs w:val="20"/>
                <w:lang w:val="en-GB"/>
              </w:rPr>
              <w:t>with</w:t>
            </w:r>
            <w:r w:rsidRPr="004312EE">
              <w:rPr>
                <w:rFonts w:ascii="Baxter Sans Pro" w:hAnsi="Baxter Sans Pro"/>
                <w:bCs/>
                <w:spacing w:val="2"/>
                <w:sz w:val="20"/>
                <w:szCs w:val="20"/>
                <w:lang w:val="en-GB"/>
              </w:rPr>
              <w:t xml:space="preserve"> the University’s Curriculum Design Principles and </w:t>
            </w:r>
            <w:r w:rsidRPr="004312EE">
              <w:rPr>
                <w:rFonts w:ascii="Baxter Sans Pro" w:hAnsi="Baxter Sans Pro"/>
                <w:bCs/>
                <w:sz w:val="20"/>
                <w:szCs w:val="20"/>
                <w:lang w:val="en-GB"/>
              </w:rPr>
              <w:t>the</w:t>
            </w:r>
            <w:r w:rsidRPr="004312EE">
              <w:rPr>
                <w:rFonts w:ascii="Baxter Sans Pro" w:hAnsi="Baxter Sans Pro"/>
                <w:bCs/>
                <w:spacing w:val="2"/>
                <w:sz w:val="20"/>
                <w:szCs w:val="20"/>
                <w:lang w:val="en-GB"/>
              </w:rPr>
              <w:t xml:space="preserve"> </w:t>
            </w:r>
            <w:r w:rsidRPr="004312EE">
              <w:rPr>
                <w:rFonts w:ascii="Baxter Sans Pro" w:hAnsi="Baxter Sans Pro"/>
                <w:bCs/>
                <w:sz w:val="20"/>
                <w:szCs w:val="20"/>
                <w:lang w:val="en-GB"/>
              </w:rPr>
              <w:t>expectations</w:t>
            </w:r>
            <w:r w:rsidRPr="004312EE">
              <w:rPr>
                <w:rFonts w:ascii="Baxter Sans Pro" w:hAnsi="Baxter Sans Pro"/>
                <w:bCs/>
                <w:spacing w:val="4"/>
                <w:sz w:val="20"/>
                <w:szCs w:val="20"/>
                <w:lang w:val="en-GB"/>
              </w:rPr>
              <w:t xml:space="preserve"> </w:t>
            </w:r>
            <w:r w:rsidRPr="004312EE">
              <w:rPr>
                <w:rFonts w:ascii="Baxter Sans Pro" w:hAnsi="Baxter Sans Pro"/>
                <w:bCs/>
                <w:sz w:val="20"/>
                <w:szCs w:val="20"/>
                <w:lang w:val="en-GB"/>
              </w:rPr>
              <w:t>described</w:t>
            </w:r>
            <w:r w:rsidRPr="004312EE">
              <w:rPr>
                <w:rFonts w:ascii="Baxter Sans Pro" w:hAnsi="Baxter Sans Pro"/>
                <w:bCs/>
                <w:spacing w:val="4"/>
                <w:sz w:val="20"/>
                <w:szCs w:val="20"/>
                <w:lang w:val="en-GB"/>
              </w:rPr>
              <w:t xml:space="preserve"> </w:t>
            </w:r>
            <w:r w:rsidRPr="004312EE">
              <w:rPr>
                <w:rFonts w:ascii="Baxter Sans Pro" w:hAnsi="Baxter Sans Pro"/>
                <w:bCs/>
                <w:sz w:val="20"/>
                <w:szCs w:val="20"/>
                <w:lang w:val="en-GB"/>
              </w:rPr>
              <w:t>in</w:t>
            </w:r>
            <w:r w:rsidRPr="004312EE">
              <w:rPr>
                <w:rFonts w:ascii="Baxter Sans Pro" w:hAnsi="Baxter Sans Pro"/>
                <w:bCs/>
                <w:spacing w:val="5"/>
                <w:sz w:val="20"/>
                <w:szCs w:val="20"/>
                <w:lang w:val="en-GB"/>
              </w:rPr>
              <w:t xml:space="preserve"> </w:t>
            </w:r>
            <w:r w:rsidRPr="004312EE">
              <w:rPr>
                <w:rFonts w:ascii="Baxter Sans Pro" w:hAnsi="Baxter Sans Pro"/>
                <w:bCs/>
                <w:sz w:val="20"/>
                <w:szCs w:val="20"/>
                <w:lang w:val="en-GB"/>
              </w:rPr>
              <w:t>the</w:t>
            </w:r>
            <w:r w:rsidRPr="004312EE">
              <w:rPr>
                <w:rFonts w:ascii="Baxter Sans Pro" w:hAnsi="Baxter Sans Pro"/>
                <w:bCs/>
                <w:spacing w:val="2"/>
                <w:sz w:val="20"/>
                <w:szCs w:val="20"/>
                <w:lang w:val="en-GB"/>
              </w:rPr>
              <w:t xml:space="preserve"> </w:t>
            </w:r>
            <w:r w:rsidRPr="004312EE">
              <w:rPr>
                <w:rFonts w:ascii="Baxter Sans Pro" w:hAnsi="Baxter Sans Pro"/>
                <w:bCs/>
                <w:sz w:val="20"/>
                <w:szCs w:val="20"/>
                <w:lang w:val="en-GB"/>
              </w:rPr>
              <w:t>Quality</w:t>
            </w:r>
            <w:r w:rsidRPr="004312EE">
              <w:rPr>
                <w:rFonts w:ascii="Baxter Sans Pro" w:hAnsi="Baxter Sans Pro"/>
                <w:bCs/>
                <w:spacing w:val="4"/>
                <w:sz w:val="20"/>
                <w:szCs w:val="20"/>
                <w:lang w:val="en-GB"/>
              </w:rPr>
              <w:t xml:space="preserve"> </w:t>
            </w:r>
            <w:r w:rsidRPr="004312EE">
              <w:rPr>
                <w:rFonts w:ascii="Baxter Sans Pro" w:hAnsi="Baxter Sans Pro"/>
                <w:bCs/>
                <w:sz w:val="20"/>
                <w:szCs w:val="20"/>
                <w:lang w:val="en-GB"/>
              </w:rPr>
              <w:t>Assurance</w:t>
            </w:r>
            <w:r w:rsidRPr="004312EE">
              <w:rPr>
                <w:rFonts w:ascii="Baxter Sans Pro" w:hAnsi="Baxter Sans Pro"/>
                <w:bCs/>
                <w:spacing w:val="5"/>
                <w:sz w:val="20"/>
                <w:szCs w:val="20"/>
                <w:lang w:val="en-GB"/>
              </w:rPr>
              <w:t xml:space="preserve"> </w:t>
            </w:r>
            <w:r w:rsidRPr="004312EE">
              <w:rPr>
                <w:rFonts w:ascii="Baxter Sans Pro" w:hAnsi="Baxter Sans Pro"/>
                <w:bCs/>
                <w:spacing w:val="-2"/>
                <w:sz w:val="20"/>
                <w:szCs w:val="20"/>
                <w:lang w:val="en-GB"/>
              </w:rPr>
              <w:t xml:space="preserve">Agency’s </w:t>
            </w:r>
            <w:r w:rsidRPr="004312EE">
              <w:rPr>
                <w:rFonts w:ascii="Baxter Sans Pro" w:hAnsi="Baxter Sans Pro"/>
                <w:bCs/>
                <w:sz w:val="20"/>
                <w:szCs w:val="20"/>
                <w:lang w:val="en-GB"/>
              </w:rPr>
              <w:t>(QAA)</w:t>
            </w:r>
            <w:r w:rsidRPr="004312EE">
              <w:rPr>
                <w:rFonts w:ascii="Baxter Sans Pro" w:hAnsi="Baxter Sans Pro"/>
                <w:bCs/>
                <w:spacing w:val="-4"/>
                <w:sz w:val="20"/>
                <w:szCs w:val="20"/>
                <w:lang w:val="en-GB"/>
              </w:rPr>
              <w:t xml:space="preserve"> </w:t>
            </w:r>
            <w:hyperlink r:id="rId18">
              <w:r w:rsidRPr="004312EE">
                <w:rPr>
                  <w:rFonts w:ascii="Baxter Sans Pro" w:hAnsi="Baxter Sans Pro"/>
                  <w:bCs/>
                  <w:color w:val="0000FF"/>
                  <w:sz w:val="20"/>
                  <w:szCs w:val="20"/>
                  <w:u w:val="single" w:color="3C5796"/>
                  <w:lang w:val="en-GB"/>
                </w:rPr>
                <w:t>UK</w:t>
              </w:r>
              <w:r w:rsidRPr="004312EE">
                <w:rPr>
                  <w:rFonts w:ascii="Baxter Sans Pro" w:hAnsi="Baxter Sans Pro"/>
                  <w:bCs/>
                  <w:color w:val="0000FF"/>
                  <w:spacing w:val="-5"/>
                  <w:sz w:val="20"/>
                  <w:szCs w:val="20"/>
                  <w:u w:val="single" w:color="3C5796"/>
                  <w:lang w:val="en-GB"/>
                </w:rPr>
                <w:t xml:space="preserve"> </w:t>
              </w:r>
              <w:r w:rsidRPr="004312EE">
                <w:rPr>
                  <w:rFonts w:ascii="Baxter Sans Pro" w:hAnsi="Baxter Sans Pro"/>
                  <w:bCs/>
                  <w:color w:val="0000FF"/>
                  <w:sz w:val="20"/>
                  <w:szCs w:val="20"/>
                  <w:u w:val="single" w:color="3C5796"/>
                  <w:lang w:val="en-GB"/>
                </w:rPr>
                <w:t>Quality</w:t>
              </w:r>
              <w:r w:rsidRPr="004312EE">
                <w:rPr>
                  <w:rFonts w:ascii="Baxter Sans Pro" w:hAnsi="Baxter Sans Pro"/>
                  <w:bCs/>
                  <w:color w:val="0000FF"/>
                  <w:spacing w:val="-2"/>
                  <w:sz w:val="20"/>
                  <w:szCs w:val="20"/>
                  <w:u w:val="single" w:color="3C5796"/>
                  <w:lang w:val="en-GB"/>
                </w:rPr>
                <w:t xml:space="preserve"> </w:t>
              </w:r>
              <w:r w:rsidRPr="004312EE">
                <w:rPr>
                  <w:rFonts w:ascii="Baxter Sans Pro" w:hAnsi="Baxter Sans Pro"/>
                  <w:bCs/>
                  <w:color w:val="0000FF"/>
                  <w:sz w:val="20"/>
                  <w:szCs w:val="20"/>
                  <w:u w:val="single" w:color="3C5796"/>
                  <w:lang w:val="en-GB"/>
                </w:rPr>
                <w:t>Code</w:t>
              </w:r>
              <w:r w:rsidRPr="004312EE">
                <w:rPr>
                  <w:rFonts w:ascii="Baxter Sans Pro" w:hAnsi="Baxter Sans Pro"/>
                  <w:bCs/>
                  <w:color w:val="0000FF"/>
                  <w:spacing w:val="-2"/>
                  <w:sz w:val="20"/>
                  <w:szCs w:val="20"/>
                  <w:u w:val="single" w:color="3C5796"/>
                  <w:lang w:val="en-GB"/>
                </w:rPr>
                <w:t xml:space="preserve"> </w:t>
              </w:r>
              <w:r w:rsidRPr="004312EE">
                <w:rPr>
                  <w:rFonts w:ascii="Baxter Sans Pro" w:hAnsi="Baxter Sans Pro"/>
                  <w:bCs/>
                  <w:color w:val="0000FF"/>
                  <w:sz w:val="20"/>
                  <w:szCs w:val="20"/>
                  <w:u w:val="single" w:color="3C5796"/>
                  <w:lang w:val="en-GB"/>
                </w:rPr>
                <w:t>for</w:t>
              </w:r>
              <w:r w:rsidRPr="004312EE">
                <w:rPr>
                  <w:rFonts w:ascii="Baxter Sans Pro" w:hAnsi="Baxter Sans Pro"/>
                  <w:bCs/>
                  <w:color w:val="0000FF"/>
                  <w:spacing w:val="-5"/>
                  <w:sz w:val="20"/>
                  <w:szCs w:val="20"/>
                  <w:u w:val="single" w:color="3C5796"/>
                  <w:lang w:val="en-GB"/>
                </w:rPr>
                <w:t xml:space="preserve"> </w:t>
              </w:r>
              <w:r w:rsidRPr="004312EE">
                <w:rPr>
                  <w:rFonts w:ascii="Baxter Sans Pro" w:hAnsi="Baxter Sans Pro"/>
                  <w:bCs/>
                  <w:color w:val="0000FF"/>
                  <w:sz w:val="20"/>
                  <w:szCs w:val="20"/>
                  <w:u w:val="single" w:color="3C5796"/>
                  <w:lang w:val="en-GB"/>
                </w:rPr>
                <w:t>Higher</w:t>
              </w:r>
              <w:r w:rsidRPr="004312EE">
                <w:rPr>
                  <w:rFonts w:ascii="Baxter Sans Pro" w:hAnsi="Baxter Sans Pro"/>
                  <w:bCs/>
                  <w:color w:val="0000FF"/>
                  <w:spacing w:val="-2"/>
                  <w:sz w:val="20"/>
                  <w:szCs w:val="20"/>
                  <w:u w:val="single" w:color="3C5796"/>
                  <w:lang w:val="en-GB"/>
                </w:rPr>
                <w:t xml:space="preserve"> </w:t>
              </w:r>
              <w:r w:rsidRPr="004312EE">
                <w:rPr>
                  <w:rFonts w:ascii="Baxter Sans Pro" w:hAnsi="Baxter Sans Pro"/>
                  <w:bCs/>
                  <w:color w:val="0000FF"/>
                  <w:sz w:val="20"/>
                  <w:szCs w:val="20"/>
                  <w:u w:val="single" w:color="3C5796"/>
                  <w:lang w:val="en-GB"/>
                </w:rPr>
                <w:t>Education</w:t>
              </w:r>
            </w:hyperlink>
            <w:r w:rsidRPr="004312EE">
              <w:rPr>
                <w:rFonts w:ascii="Baxter Sans Pro" w:hAnsi="Baxter Sans Pro"/>
                <w:bCs/>
                <w:spacing w:val="-5"/>
                <w:sz w:val="20"/>
                <w:szCs w:val="20"/>
                <w:lang w:val="en-GB"/>
              </w:rPr>
              <w:t>.</w:t>
            </w:r>
          </w:p>
        </w:tc>
        <w:tc>
          <w:tcPr>
            <w:tcW w:w="5700" w:type="dxa"/>
          </w:tcPr>
          <w:p w14:paraId="270E1A0F" w14:textId="76272F54" w:rsidR="00FF7375" w:rsidRPr="004312EE" w:rsidRDefault="00FF7375" w:rsidP="00C539F9">
            <w:pPr>
              <w:pStyle w:val="BodyText"/>
              <w:tabs>
                <w:tab w:val="left" w:pos="709"/>
              </w:tabs>
              <w:ind w:left="0"/>
              <w:jc w:val="left"/>
              <w:rPr>
                <w:rFonts w:ascii="Baxter Sans Pro" w:hAnsi="Baxter Sans Pro"/>
                <w:bCs/>
                <w:sz w:val="20"/>
                <w:szCs w:val="20"/>
                <w:lang w:val="en-GB"/>
              </w:rPr>
            </w:pPr>
            <w:r w:rsidRPr="004312EE">
              <w:rPr>
                <w:rFonts w:ascii="Baxter Sans Pro" w:eastAsia="Baxter Sans Core" w:hAnsi="Baxter Sans Pro" w:cs="Baxter Sans Core"/>
                <w:bCs/>
                <w:sz w:val="20"/>
                <w:szCs w:val="20"/>
                <w:lang w:val="en-GB"/>
              </w:rPr>
              <w:t>The Policy is aligned with the expectations described in the Quality Assurance Agency’s (QAA) UK Quality Code for Higher Education, Part A and Chapter B6.</w:t>
            </w:r>
          </w:p>
        </w:tc>
      </w:tr>
      <w:tr w:rsidR="006B6198" w:rsidRPr="004312EE" w14:paraId="5A38D36C" w14:textId="77777777" w:rsidTr="00B076C0">
        <w:tc>
          <w:tcPr>
            <w:tcW w:w="14454" w:type="dxa"/>
            <w:gridSpan w:val="4"/>
          </w:tcPr>
          <w:p w14:paraId="6BD4B536" w14:textId="0540A26C" w:rsidR="006B6198" w:rsidRPr="004312EE" w:rsidRDefault="006B6198" w:rsidP="006B6198">
            <w:pPr>
              <w:spacing w:before="120" w:after="120"/>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t>1.2 Applicability</w:t>
            </w:r>
          </w:p>
        </w:tc>
      </w:tr>
      <w:tr w:rsidR="00FF7375" w:rsidRPr="004312EE" w14:paraId="6AE8ACF7" w14:textId="2B30E668" w:rsidTr="004C01EC">
        <w:tc>
          <w:tcPr>
            <w:tcW w:w="1768" w:type="dxa"/>
          </w:tcPr>
          <w:p w14:paraId="588393AC" w14:textId="546E5A3B"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1.2.1</w:t>
            </w:r>
          </w:p>
        </w:tc>
        <w:tc>
          <w:tcPr>
            <w:tcW w:w="996" w:type="dxa"/>
          </w:tcPr>
          <w:p w14:paraId="1287629B" w14:textId="2981A87B"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1.2.1</w:t>
            </w:r>
          </w:p>
        </w:tc>
        <w:tc>
          <w:tcPr>
            <w:tcW w:w="5990" w:type="dxa"/>
          </w:tcPr>
          <w:p w14:paraId="68FDC7D9" w14:textId="52F495A4" w:rsidR="00FF7375" w:rsidRPr="00C539F9" w:rsidRDefault="00FF7375" w:rsidP="00C539F9">
            <w:pPr>
              <w:widowControl w:val="0"/>
              <w:tabs>
                <w:tab w:val="left" w:pos="709"/>
                <w:tab w:val="left" w:pos="966"/>
              </w:tabs>
              <w:autoSpaceDE w:val="0"/>
              <w:autoSpaceDN w:val="0"/>
              <w:ind w:right="396"/>
              <w:rPr>
                <w:rFonts w:ascii="Baxter Sans Pro" w:hAnsi="Baxter Sans Pro"/>
                <w:bCs/>
                <w:noProof w:val="0"/>
                <w:sz w:val="20"/>
                <w:szCs w:val="20"/>
              </w:rPr>
            </w:pPr>
            <w:r w:rsidRPr="004312EE">
              <w:rPr>
                <w:rFonts w:ascii="Baxter Sans Pro" w:hAnsi="Baxter Sans Pro"/>
                <w:bCs/>
                <w:noProof w:val="0"/>
                <w:sz w:val="20"/>
                <w:szCs w:val="20"/>
              </w:rPr>
              <w:t xml:space="preserve">The Policy applies to all elements of taught provision (programmes and modules), both undergraduate and postgraduate, that lead to the award of a degree, credit bearing award, credit by the </w:t>
            </w:r>
            <w:r w:rsidRPr="004312EE">
              <w:rPr>
                <w:rFonts w:ascii="Baxter Sans Pro" w:hAnsi="Baxter Sans Pro"/>
                <w:bCs/>
                <w:noProof w:val="0"/>
                <w:spacing w:val="-2"/>
                <w:sz w:val="20"/>
                <w:szCs w:val="20"/>
              </w:rPr>
              <w:t>University, or accreditation of learning by the University.</w:t>
            </w:r>
          </w:p>
        </w:tc>
        <w:tc>
          <w:tcPr>
            <w:tcW w:w="5700" w:type="dxa"/>
          </w:tcPr>
          <w:p w14:paraId="0E03F4B5" w14:textId="5B46699D" w:rsidR="00FF7375" w:rsidRPr="004312EE" w:rsidRDefault="00FF7375" w:rsidP="00C539F9">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The Policy applies to all elements of taught provision (programmes and modules), both undergraduate and postgraduate, that lead to the award of a degree or credit by the University.</w:t>
            </w:r>
          </w:p>
        </w:tc>
      </w:tr>
      <w:tr w:rsidR="00FF7375" w:rsidRPr="004312EE" w14:paraId="303FC015" w14:textId="2FF91F94" w:rsidTr="004C01EC">
        <w:tc>
          <w:tcPr>
            <w:tcW w:w="1768" w:type="dxa"/>
          </w:tcPr>
          <w:p w14:paraId="08ADF5D4" w14:textId="181D8597"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1.2.2</w:t>
            </w:r>
          </w:p>
        </w:tc>
        <w:tc>
          <w:tcPr>
            <w:tcW w:w="996" w:type="dxa"/>
          </w:tcPr>
          <w:p w14:paraId="7B407776" w14:textId="0C1FF0B1"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1.2.2</w:t>
            </w:r>
          </w:p>
        </w:tc>
        <w:tc>
          <w:tcPr>
            <w:tcW w:w="5990" w:type="dxa"/>
          </w:tcPr>
          <w:p w14:paraId="2B2E74B3" w14:textId="30F3AA2E" w:rsidR="00FF7375" w:rsidRPr="00C539F9" w:rsidRDefault="00FF7375" w:rsidP="00C539F9">
            <w:pPr>
              <w:widowControl w:val="0"/>
              <w:tabs>
                <w:tab w:val="left" w:pos="709"/>
                <w:tab w:val="left" w:pos="995"/>
              </w:tabs>
              <w:autoSpaceDE w:val="0"/>
              <w:autoSpaceDN w:val="0"/>
              <w:ind w:right="392"/>
              <w:rPr>
                <w:rFonts w:ascii="Baxter Sans Pro" w:hAnsi="Baxter Sans Pro"/>
                <w:bCs/>
                <w:noProof w:val="0"/>
                <w:sz w:val="20"/>
                <w:szCs w:val="20"/>
              </w:rPr>
            </w:pPr>
            <w:r w:rsidRPr="004312EE">
              <w:rPr>
                <w:rFonts w:ascii="Baxter Sans Pro" w:hAnsi="Baxter Sans Pro"/>
                <w:bCs/>
                <w:noProof w:val="0"/>
                <w:sz w:val="20"/>
                <w:szCs w:val="20"/>
              </w:rPr>
              <w:t>Any deviation from the expectations detailed in the Policy must be for compelling reasons and proposals must be agreed by School Boards and at the level of the University through</w:t>
            </w:r>
            <w:r w:rsidRPr="004312EE">
              <w:rPr>
                <w:rFonts w:ascii="Baxter Sans Pro" w:hAnsi="Baxter Sans Pro"/>
                <w:bCs/>
                <w:noProof w:val="0"/>
                <w:spacing w:val="-8"/>
                <w:sz w:val="20"/>
                <w:szCs w:val="20"/>
              </w:rPr>
              <w:t xml:space="preserve"> </w:t>
            </w:r>
            <w:r w:rsidRPr="004312EE">
              <w:rPr>
                <w:rFonts w:ascii="Baxter Sans Pro" w:hAnsi="Baxter Sans Pro"/>
                <w:bCs/>
                <w:noProof w:val="0"/>
                <w:sz w:val="20"/>
                <w:szCs w:val="20"/>
              </w:rPr>
              <w:t>formal</w:t>
            </w:r>
            <w:r w:rsidRPr="004312EE">
              <w:rPr>
                <w:rFonts w:ascii="Baxter Sans Pro" w:hAnsi="Baxter Sans Pro"/>
                <w:bCs/>
                <w:noProof w:val="0"/>
                <w:spacing w:val="-10"/>
                <w:sz w:val="20"/>
                <w:szCs w:val="20"/>
              </w:rPr>
              <w:t xml:space="preserve"> </w:t>
            </w:r>
            <w:r w:rsidRPr="004312EE">
              <w:rPr>
                <w:rFonts w:ascii="Baxter Sans Pro" w:hAnsi="Baxter Sans Pro"/>
                <w:bCs/>
                <w:noProof w:val="0"/>
                <w:sz w:val="20"/>
                <w:szCs w:val="20"/>
              </w:rPr>
              <w:t>approval</w:t>
            </w:r>
            <w:r w:rsidRPr="004312EE">
              <w:rPr>
                <w:rFonts w:ascii="Baxter Sans Pro" w:hAnsi="Baxter Sans Pro"/>
                <w:bCs/>
                <w:noProof w:val="0"/>
                <w:spacing w:val="-10"/>
                <w:sz w:val="20"/>
                <w:szCs w:val="20"/>
              </w:rPr>
              <w:t xml:space="preserve"> </w:t>
            </w:r>
            <w:r w:rsidRPr="004312EE">
              <w:rPr>
                <w:rFonts w:ascii="Baxter Sans Pro" w:hAnsi="Baxter Sans Pro"/>
                <w:bCs/>
                <w:noProof w:val="0"/>
                <w:sz w:val="20"/>
                <w:szCs w:val="20"/>
              </w:rPr>
              <w:t>by</w:t>
            </w:r>
            <w:r w:rsidRPr="004312EE">
              <w:rPr>
                <w:rFonts w:ascii="Baxter Sans Pro" w:hAnsi="Baxter Sans Pro"/>
                <w:bCs/>
                <w:noProof w:val="0"/>
                <w:spacing w:val="-9"/>
                <w:sz w:val="20"/>
                <w:szCs w:val="20"/>
              </w:rPr>
              <w:t xml:space="preserve"> </w:t>
            </w:r>
            <w:r w:rsidRPr="004312EE">
              <w:rPr>
                <w:rFonts w:ascii="Baxter Sans Pro" w:hAnsi="Baxter Sans Pro"/>
                <w:bCs/>
                <w:noProof w:val="0"/>
                <w:sz w:val="20"/>
                <w:szCs w:val="20"/>
              </w:rPr>
              <w:t>the</w:t>
            </w:r>
            <w:r w:rsidRPr="004312EE">
              <w:rPr>
                <w:rFonts w:ascii="Baxter Sans Pro" w:hAnsi="Baxter Sans Pro"/>
                <w:bCs/>
                <w:noProof w:val="0"/>
                <w:spacing w:val="-10"/>
                <w:sz w:val="20"/>
                <w:szCs w:val="20"/>
              </w:rPr>
              <w:t xml:space="preserve"> </w:t>
            </w:r>
            <w:r w:rsidRPr="004312EE">
              <w:rPr>
                <w:rFonts w:ascii="Baxter Sans Pro" w:hAnsi="Baxter Sans Pro"/>
                <w:bCs/>
                <w:noProof w:val="0"/>
                <w:sz w:val="20"/>
                <w:szCs w:val="20"/>
              </w:rPr>
              <w:t>Quality</w:t>
            </w:r>
            <w:r w:rsidRPr="004312EE">
              <w:rPr>
                <w:rFonts w:ascii="Baxter Sans Pro" w:hAnsi="Baxter Sans Pro"/>
                <w:bCs/>
                <w:noProof w:val="0"/>
                <w:spacing w:val="-9"/>
                <w:sz w:val="20"/>
                <w:szCs w:val="20"/>
              </w:rPr>
              <w:t xml:space="preserve"> </w:t>
            </w:r>
            <w:r w:rsidRPr="004312EE">
              <w:rPr>
                <w:rFonts w:ascii="Baxter Sans Pro" w:hAnsi="Baxter Sans Pro"/>
                <w:bCs/>
                <w:noProof w:val="0"/>
                <w:sz w:val="20"/>
                <w:szCs w:val="20"/>
              </w:rPr>
              <w:t>Assurance and Enhancement Committee</w:t>
            </w:r>
            <w:r w:rsidRPr="004312EE">
              <w:rPr>
                <w:rFonts w:ascii="Baxter Sans Pro" w:hAnsi="Baxter Sans Pro"/>
                <w:bCs/>
                <w:noProof w:val="0"/>
                <w:spacing w:val="-9"/>
                <w:sz w:val="20"/>
                <w:szCs w:val="20"/>
              </w:rPr>
              <w:t xml:space="preserve"> </w:t>
            </w:r>
            <w:r w:rsidRPr="004312EE">
              <w:rPr>
                <w:rFonts w:ascii="Baxter Sans Pro" w:hAnsi="Baxter Sans Pro"/>
                <w:bCs/>
                <w:noProof w:val="0"/>
                <w:sz w:val="20"/>
                <w:szCs w:val="20"/>
              </w:rPr>
              <w:t>(QAEC)</w:t>
            </w:r>
            <w:r w:rsidRPr="004312EE">
              <w:rPr>
                <w:rFonts w:ascii="Baxter Sans Pro" w:hAnsi="Baxter Sans Pro"/>
                <w:bCs/>
                <w:noProof w:val="0"/>
                <w:spacing w:val="-7"/>
                <w:sz w:val="20"/>
                <w:szCs w:val="20"/>
              </w:rPr>
              <w:t xml:space="preserve"> </w:t>
            </w:r>
            <w:r w:rsidRPr="004312EE">
              <w:rPr>
                <w:rFonts w:ascii="Baxter Sans Pro" w:hAnsi="Baxter Sans Pro"/>
                <w:bCs/>
                <w:noProof w:val="0"/>
                <w:sz w:val="20"/>
                <w:szCs w:val="20"/>
              </w:rPr>
              <w:t>reporting to the University Senate</w:t>
            </w:r>
            <w:r w:rsidRPr="004312EE">
              <w:rPr>
                <w:rStyle w:val="FootnoteReference"/>
                <w:rFonts w:ascii="Baxter Sans Pro" w:hAnsi="Baxter Sans Pro"/>
                <w:bCs/>
                <w:noProof w:val="0"/>
                <w:sz w:val="20"/>
                <w:szCs w:val="20"/>
              </w:rPr>
              <w:footnoteReference w:id="1"/>
            </w:r>
            <w:r w:rsidRPr="004312EE">
              <w:rPr>
                <w:rFonts w:ascii="Baxter Sans Pro" w:hAnsi="Baxter Sans Pro"/>
                <w:bCs/>
                <w:noProof w:val="0"/>
                <w:sz w:val="20"/>
                <w:szCs w:val="20"/>
              </w:rPr>
              <w:t xml:space="preserve">. Specific exceptions to the normal expectations described in this Policy are detailed in </w:t>
            </w:r>
            <w:hyperlink w:anchor="Appendix2" w:history="1">
              <w:r w:rsidRPr="004312EE">
                <w:rPr>
                  <w:rStyle w:val="Hyperlink"/>
                  <w:rFonts w:ascii="Baxter Sans Pro" w:hAnsi="Baxter Sans Pro"/>
                  <w:bCs/>
                  <w:noProof w:val="0"/>
                  <w:sz w:val="20"/>
                  <w:szCs w:val="20"/>
                </w:rPr>
                <w:t>Appendix 2</w:t>
              </w:r>
            </w:hyperlink>
            <w:r w:rsidRPr="004312EE">
              <w:rPr>
                <w:rStyle w:val="FootnoteReference"/>
                <w:rFonts w:ascii="Baxter Sans Pro" w:hAnsi="Baxter Sans Pro"/>
                <w:bCs/>
                <w:noProof w:val="0"/>
                <w:color w:val="0000FF"/>
                <w:sz w:val="20"/>
                <w:szCs w:val="20"/>
                <w:u w:val="single"/>
              </w:rPr>
              <w:footnoteReference w:id="2"/>
            </w:r>
            <w:r w:rsidRPr="004312EE">
              <w:rPr>
                <w:rFonts w:ascii="Baxter Sans Pro" w:hAnsi="Baxter Sans Pro"/>
                <w:bCs/>
                <w:noProof w:val="0"/>
                <w:color w:val="0000FF"/>
                <w:sz w:val="20"/>
                <w:szCs w:val="20"/>
              </w:rPr>
              <w:t>.</w:t>
            </w:r>
          </w:p>
        </w:tc>
        <w:tc>
          <w:tcPr>
            <w:tcW w:w="5700" w:type="dxa"/>
          </w:tcPr>
          <w:p w14:paraId="033D399A" w14:textId="40C0D2CA" w:rsidR="00FF7375" w:rsidRPr="004312EE" w:rsidRDefault="00FF7375" w:rsidP="00C539F9">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Any deviation from the expectations detailed in the Policy must be for compelling reasons and proposals must be agreed by School Boards and at the level of the University through formal approval by the Quality and Academic Standards Committee (QASC) reporting to the University Senate. Specific exceptions to the normal expectations described in this Policy are detailed in Appendix 2.</w:t>
            </w:r>
          </w:p>
        </w:tc>
      </w:tr>
      <w:tr w:rsidR="006B6198" w:rsidRPr="004312EE" w14:paraId="7DDEBE3D" w14:textId="77777777" w:rsidTr="0071585F">
        <w:tc>
          <w:tcPr>
            <w:tcW w:w="14454" w:type="dxa"/>
            <w:gridSpan w:val="4"/>
          </w:tcPr>
          <w:p w14:paraId="3186079C" w14:textId="06DCB805" w:rsidR="006B6198" w:rsidRPr="004312EE" w:rsidRDefault="006B6198" w:rsidP="006B6198">
            <w:pPr>
              <w:spacing w:before="120" w:after="120"/>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t>1.3 Responsibilities</w:t>
            </w:r>
          </w:p>
        </w:tc>
      </w:tr>
      <w:tr w:rsidR="00FF7375" w:rsidRPr="004312EE" w14:paraId="3F7AB34A" w14:textId="1DBEC19B" w:rsidTr="004C01EC">
        <w:tc>
          <w:tcPr>
            <w:tcW w:w="1768" w:type="dxa"/>
          </w:tcPr>
          <w:p w14:paraId="1365A365" w14:textId="3B7053B5"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1.3.1</w:t>
            </w:r>
          </w:p>
        </w:tc>
        <w:tc>
          <w:tcPr>
            <w:tcW w:w="996" w:type="dxa"/>
          </w:tcPr>
          <w:p w14:paraId="18B8C34B" w14:textId="20B27388"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1.3.1</w:t>
            </w:r>
          </w:p>
        </w:tc>
        <w:tc>
          <w:tcPr>
            <w:tcW w:w="5990" w:type="dxa"/>
          </w:tcPr>
          <w:p w14:paraId="748CF367" w14:textId="4341711C" w:rsidR="00FF7375" w:rsidRPr="004312EE" w:rsidRDefault="00FF7375" w:rsidP="00C539F9">
            <w:pPr>
              <w:tabs>
                <w:tab w:val="left" w:pos="1276"/>
              </w:tabs>
              <w:ind w:right="-2"/>
              <w:rPr>
                <w:rFonts w:ascii="Baxter Sans Pro" w:eastAsia="Calibri" w:hAnsi="Baxter Sans Pro" w:cs="Calibri"/>
                <w:bCs/>
                <w:noProof w:val="0"/>
                <w:color w:val="000000" w:themeColor="text1"/>
                <w:sz w:val="20"/>
                <w:szCs w:val="20"/>
              </w:rPr>
            </w:pPr>
            <w:r w:rsidRPr="004312EE">
              <w:rPr>
                <w:rFonts w:ascii="Baxter Sans Pro" w:eastAsia="Calibri" w:hAnsi="Baxter Sans Pro" w:cs="Calibri"/>
                <w:bCs/>
                <w:noProof w:val="0"/>
                <w:color w:val="000000" w:themeColor="text1"/>
                <w:sz w:val="20"/>
                <w:szCs w:val="20"/>
              </w:rPr>
              <w:t>Academic staff have responsibilities to:</w:t>
            </w:r>
          </w:p>
          <w:p w14:paraId="5E629B45" w14:textId="77777777" w:rsidR="00FF7375" w:rsidRPr="004312EE" w:rsidRDefault="00FF7375" w:rsidP="00C539F9">
            <w:pPr>
              <w:pStyle w:val="ListParagraph"/>
              <w:widowControl w:val="0"/>
              <w:numPr>
                <w:ilvl w:val="3"/>
                <w:numId w:val="5"/>
              </w:numPr>
              <w:tabs>
                <w:tab w:val="left" w:pos="347"/>
                <w:tab w:val="left" w:pos="1276"/>
                <w:tab w:val="left" w:pos="1418"/>
              </w:tabs>
              <w:autoSpaceDE w:val="0"/>
              <w:autoSpaceDN w:val="0"/>
              <w:spacing w:after="0" w:line="240" w:lineRule="auto"/>
              <w:ind w:right="396"/>
              <w:contextualSpacing w:val="0"/>
              <w:rPr>
                <w:rFonts w:ascii="Baxter Sans Pro" w:hAnsi="Baxter Sans Pro"/>
                <w:bCs/>
                <w:sz w:val="20"/>
                <w:szCs w:val="20"/>
              </w:rPr>
            </w:pPr>
            <w:r w:rsidRPr="004312EE">
              <w:rPr>
                <w:rFonts w:ascii="Baxter Sans Pro" w:hAnsi="Baxter Sans Pro"/>
                <w:bCs/>
                <w:sz w:val="20"/>
                <w:szCs w:val="20"/>
              </w:rPr>
              <w:t xml:space="preserve">design and implement assessment as in </w:t>
            </w:r>
            <w:hyperlink w:anchor="_General_principles_of" w:history="1">
              <w:r w:rsidRPr="004312EE">
                <w:rPr>
                  <w:rStyle w:val="Hyperlink"/>
                  <w:rFonts w:ascii="Baxter Sans Pro" w:hAnsi="Baxter Sans Pro"/>
                  <w:bCs/>
                  <w:sz w:val="20"/>
                  <w:szCs w:val="20"/>
                </w:rPr>
                <w:t>section 1.5.1</w:t>
              </w:r>
            </w:hyperlink>
            <w:r w:rsidRPr="004312EE">
              <w:rPr>
                <w:rFonts w:ascii="Baxter Sans Pro" w:hAnsi="Baxter Sans Pro"/>
                <w:bCs/>
                <w:sz w:val="20"/>
                <w:szCs w:val="20"/>
              </w:rPr>
              <w:t xml:space="preserve"> </w:t>
            </w:r>
            <w:proofErr w:type="gramStart"/>
            <w:r w:rsidRPr="004312EE">
              <w:rPr>
                <w:rFonts w:ascii="Baxter Sans Pro" w:hAnsi="Baxter Sans Pro"/>
                <w:bCs/>
                <w:sz w:val="20"/>
                <w:szCs w:val="20"/>
              </w:rPr>
              <w:t>below;</w:t>
            </w:r>
            <w:proofErr w:type="gramEnd"/>
          </w:p>
          <w:p w14:paraId="07EB92CB" w14:textId="77777777" w:rsidR="00FF7375" w:rsidRPr="004312EE" w:rsidRDefault="00FF7375" w:rsidP="00C539F9">
            <w:pPr>
              <w:pStyle w:val="ListParagraph"/>
              <w:widowControl w:val="0"/>
              <w:numPr>
                <w:ilvl w:val="3"/>
                <w:numId w:val="5"/>
              </w:numPr>
              <w:tabs>
                <w:tab w:val="left" w:pos="347"/>
                <w:tab w:val="left" w:pos="1276"/>
                <w:tab w:val="left" w:pos="1418"/>
              </w:tabs>
              <w:autoSpaceDE w:val="0"/>
              <w:autoSpaceDN w:val="0"/>
              <w:spacing w:after="0" w:line="240" w:lineRule="auto"/>
              <w:ind w:right="397"/>
              <w:contextualSpacing w:val="0"/>
              <w:rPr>
                <w:rFonts w:ascii="Baxter Sans Pro" w:hAnsi="Baxter Sans Pro"/>
                <w:bCs/>
                <w:sz w:val="20"/>
                <w:szCs w:val="20"/>
              </w:rPr>
            </w:pPr>
            <w:r w:rsidRPr="004312EE">
              <w:rPr>
                <w:rFonts w:ascii="Baxter Sans Pro" w:hAnsi="Baxter Sans Pro"/>
                <w:bCs/>
                <w:sz w:val="20"/>
                <w:szCs w:val="20"/>
              </w:rPr>
              <w:t xml:space="preserve">make reasonable adjustments to the design and conduct of assessments to meet disabled students' individual </w:t>
            </w:r>
            <w:proofErr w:type="gramStart"/>
            <w:r w:rsidRPr="004312EE">
              <w:rPr>
                <w:rFonts w:ascii="Baxter Sans Pro" w:hAnsi="Baxter Sans Pro"/>
                <w:bCs/>
                <w:sz w:val="20"/>
                <w:szCs w:val="20"/>
              </w:rPr>
              <w:t>needs;</w:t>
            </w:r>
            <w:proofErr w:type="gramEnd"/>
          </w:p>
          <w:p w14:paraId="736B185C" w14:textId="77777777" w:rsidR="00FF7375" w:rsidRPr="004312EE" w:rsidRDefault="00FF7375" w:rsidP="00C539F9">
            <w:pPr>
              <w:pStyle w:val="ListParagraph"/>
              <w:widowControl w:val="0"/>
              <w:numPr>
                <w:ilvl w:val="3"/>
                <w:numId w:val="5"/>
              </w:numPr>
              <w:tabs>
                <w:tab w:val="left" w:pos="347"/>
                <w:tab w:val="left" w:pos="1418"/>
              </w:tabs>
              <w:autoSpaceDE w:val="0"/>
              <w:autoSpaceDN w:val="0"/>
              <w:spacing w:after="0" w:line="240" w:lineRule="auto"/>
              <w:contextualSpacing w:val="0"/>
              <w:rPr>
                <w:rFonts w:ascii="Baxter Sans Pro" w:hAnsi="Baxter Sans Pro"/>
                <w:bCs/>
                <w:sz w:val="20"/>
                <w:szCs w:val="20"/>
              </w:rPr>
            </w:pPr>
            <w:r w:rsidRPr="004312EE">
              <w:rPr>
                <w:rFonts w:ascii="Baxter Sans Pro" w:hAnsi="Baxter Sans Pro"/>
                <w:bCs/>
                <w:sz w:val="20"/>
                <w:szCs w:val="20"/>
              </w:rPr>
              <w:t>grade and provide</w:t>
            </w:r>
            <w:r w:rsidRPr="004312EE">
              <w:rPr>
                <w:rFonts w:ascii="Baxter Sans Pro" w:hAnsi="Baxter Sans Pro"/>
                <w:bCs/>
                <w:spacing w:val="-6"/>
                <w:sz w:val="20"/>
                <w:szCs w:val="20"/>
              </w:rPr>
              <w:t xml:space="preserve"> </w:t>
            </w:r>
            <w:r w:rsidRPr="004312EE">
              <w:rPr>
                <w:rFonts w:ascii="Baxter Sans Pro" w:hAnsi="Baxter Sans Pro"/>
                <w:bCs/>
                <w:sz w:val="20"/>
                <w:szCs w:val="20"/>
              </w:rPr>
              <w:t>constructive</w:t>
            </w:r>
            <w:r w:rsidRPr="004312EE">
              <w:rPr>
                <w:rFonts w:ascii="Baxter Sans Pro" w:hAnsi="Baxter Sans Pro"/>
                <w:bCs/>
                <w:spacing w:val="-3"/>
                <w:sz w:val="20"/>
                <w:szCs w:val="20"/>
              </w:rPr>
              <w:t xml:space="preserve"> </w:t>
            </w:r>
            <w:r w:rsidRPr="004312EE">
              <w:rPr>
                <w:rFonts w:ascii="Baxter Sans Pro" w:hAnsi="Baxter Sans Pro"/>
                <w:bCs/>
                <w:sz w:val="20"/>
                <w:szCs w:val="20"/>
              </w:rPr>
              <w:t>feedback</w:t>
            </w:r>
            <w:r w:rsidRPr="004312EE">
              <w:rPr>
                <w:rFonts w:ascii="Baxter Sans Pro" w:hAnsi="Baxter Sans Pro"/>
                <w:bCs/>
                <w:spacing w:val="-6"/>
                <w:sz w:val="20"/>
                <w:szCs w:val="20"/>
              </w:rPr>
              <w:t xml:space="preserve"> </w:t>
            </w:r>
            <w:r w:rsidRPr="004312EE">
              <w:rPr>
                <w:rFonts w:ascii="Baxter Sans Pro" w:hAnsi="Baxter Sans Pro"/>
                <w:bCs/>
                <w:sz w:val="20"/>
                <w:szCs w:val="20"/>
              </w:rPr>
              <w:t>on</w:t>
            </w:r>
            <w:r w:rsidRPr="004312EE">
              <w:rPr>
                <w:rFonts w:ascii="Baxter Sans Pro" w:hAnsi="Baxter Sans Pro"/>
                <w:bCs/>
                <w:spacing w:val="-2"/>
                <w:sz w:val="20"/>
                <w:szCs w:val="20"/>
              </w:rPr>
              <w:t xml:space="preserve"> </w:t>
            </w:r>
            <w:r w:rsidRPr="004312EE">
              <w:rPr>
                <w:rFonts w:ascii="Baxter Sans Pro" w:hAnsi="Baxter Sans Pro"/>
                <w:bCs/>
                <w:sz w:val="20"/>
                <w:szCs w:val="20"/>
              </w:rPr>
              <w:t>assessed</w:t>
            </w:r>
            <w:r w:rsidRPr="004312EE">
              <w:rPr>
                <w:rFonts w:ascii="Baxter Sans Pro" w:hAnsi="Baxter Sans Pro"/>
                <w:bCs/>
                <w:spacing w:val="-6"/>
                <w:sz w:val="20"/>
                <w:szCs w:val="20"/>
              </w:rPr>
              <w:t xml:space="preserve"> </w:t>
            </w:r>
            <w:r w:rsidRPr="004312EE">
              <w:rPr>
                <w:rFonts w:ascii="Baxter Sans Pro" w:hAnsi="Baxter Sans Pro"/>
                <w:bCs/>
                <w:sz w:val="20"/>
                <w:szCs w:val="20"/>
              </w:rPr>
              <w:t>work</w:t>
            </w:r>
            <w:r w:rsidRPr="004312EE">
              <w:rPr>
                <w:rFonts w:ascii="Baxter Sans Pro" w:hAnsi="Baxter Sans Pro"/>
                <w:bCs/>
                <w:spacing w:val="-3"/>
                <w:sz w:val="20"/>
                <w:szCs w:val="20"/>
              </w:rPr>
              <w:t xml:space="preserve"> </w:t>
            </w:r>
            <w:r w:rsidRPr="004312EE">
              <w:rPr>
                <w:rFonts w:ascii="Baxter Sans Pro" w:hAnsi="Baxter Sans Pro"/>
                <w:bCs/>
                <w:sz w:val="20"/>
                <w:szCs w:val="20"/>
              </w:rPr>
              <w:t>to</w:t>
            </w:r>
            <w:r w:rsidRPr="004312EE">
              <w:rPr>
                <w:rFonts w:ascii="Baxter Sans Pro" w:hAnsi="Baxter Sans Pro"/>
                <w:bCs/>
                <w:spacing w:val="-3"/>
                <w:sz w:val="20"/>
                <w:szCs w:val="20"/>
              </w:rPr>
              <w:t xml:space="preserve"> </w:t>
            </w:r>
            <w:r w:rsidRPr="004312EE">
              <w:rPr>
                <w:rFonts w:ascii="Baxter Sans Pro" w:hAnsi="Baxter Sans Pro"/>
                <w:bCs/>
                <w:sz w:val="20"/>
                <w:szCs w:val="20"/>
              </w:rPr>
              <w:t>students;</w:t>
            </w:r>
            <w:r w:rsidRPr="004312EE">
              <w:rPr>
                <w:rFonts w:ascii="Baxter Sans Pro" w:hAnsi="Baxter Sans Pro"/>
                <w:bCs/>
                <w:spacing w:val="-3"/>
                <w:sz w:val="20"/>
                <w:szCs w:val="20"/>
              </w:rPr>
              <w:t xml:space="preserve"> </w:t>
            </w:r>
            <w:r w:rsidRPr="004312EE">
              <w:rPr>
                <w:rFonts w:ascii="Baxter Sans Pro" w:hAnsi="Baxter Sans Pro"/>
                <w:bCs/>
                <w:spacing w:val="-5"/>
                <w:sz w:val="20"/>
                <w:szCs w:val="20"/>
              </w:rPr>
              <w:t>and</w:t>
            </w:r>
          </w:p>
          <w:p w14:paraId="6E927E7A" w14:textId="77777777" w:rsidR="00FF7375" w:rsidRPr="004312EE" w:rsidRDefault="00FF7375" w:rsidP="00C539F9">
            <w:pPr>
              <w:pStyle w:val="ListParagraph"/>
              <w:widowControl w:val="0"/>
              <w:numPr>
                <w:ilvl w:val="3"/>
                <w:numId w:val="5"/>
              </w:numPr>
              <w:tabs>
                <w:tab w:val="left" w:pos="347"/>
                <w:tab w:val="left" w:pos="1418"/>
              </w:tabs>
              <w:autoSpaceDE w:val="0"/>
              <w:autoSpaceDN w:val="0"/>
              <w:spacing w:after="0" w:line="240" w:lineRule="auto"/>
              <w:contextualSpacing w:val="0"/>
              <w:rPr>
                <w:rFonts w:ascii="Baxter Sans Pro" w:hAnsi="Baxter Sans Pro"/>
                <w:bCs/>
                <w:sz w:val="20"/>
                <w:szCs w:val="20"/>
              </w:rPr>
            </w:pPr>
            <w:r w:rsidRPr="004312EE">
              <w:rPr>
                <w:rFonts w:ascii="Baxter Sans Pro" w:hAnsi="Baxter Sans Pro"/>
                <w:bCs/>
                <w:sz w:val="20"/>
                <w:szCs w:val="20"/>
              </w:rPr>
              <w:lastRenderedPageBreak/>
              <w:t xml:space="preserve">review assessment methods as part of annual and periodic quality assurance </w:t>
            </w:r>
            <w:r w:rsidRPr="004312EE">
              <w:rPr>
                <w:rFonts w:ascii="Baxter Sans Pro" w:hAnsi="Baxter Sans Pro"/>
                <w:bCs/>
                <w:spacing w:val="-2"/>
                <w:sz w:val="20"/>
                <w:szCs w:val="20"/>
              </w:rPr>
              <w:t>procedures.</w:t>
            </w:r>
          </w:p>
          <w:p w14:paraId="4ECD9284" w14:textId="77777777" w:rsidR="00FF7375" w:rsidRPr="004312EE" w:rsidRDefault="00FF7375" w:rsidP="00C539F9">
            <w:pPr>
              <w:rPr>
                <w:rFonts w:ascii="Baxter Sans Pro" w:eastAsia="Baxter Sans Core" w:hAnsi="Baxter Sans Pro" w:cs="Baxter Sans Core"/>
                <w:bCs/>
                <w:noProof w:val="0"/>
                <w:sz w:val="20"/>
                <w:szCs w:val="20"/>
              </w:rPr>
            </w:pPr>
          </w:p>
        </w:tc>
        <w:tc>
          <w:tcPr>
            <w:tcW w:w="5700" w:type="dxa"/>
          </w:tcPr>
          <w:p w14:paraId="7C6AAB92" w14:textId="77777777" w:rsidR="00FF7375" w:rsidRPr="004312EE" w:rsidRDefault="00FF7375" w:rsidP="00C539F9">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Academic staff have responsibilities to:</w:t>
            </w:r>
          </w:p>
          <w:p w14:paraId="2344EF29" w14:textId="77777777" w:rsidR="00FF7375" w:rsidRPr="004312EE" w:rsidRDefault="00FF7375" w:rsidP="00C539F9">
            <w:pPr>
              <w:pStyle w:val="ListParagraph"/>
              <w:numPr>
                <w:ilvl w:val="0"/>
                <w:numId w:val="3"/>
              </w:numPr>
              <w:spacing w:after="0" w:line="240" w:lineRule="auto"/>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t xml:space="preserve">design and implement assessment in ways that are inclusive, that encourage and promote effective learning, and that measure student achievement effectively with reference to stated intended learning </w:t>
            </w:r>
            <w:proofErr w:type="gramStart"/>
            <w:r w:rsidRPr="004312EE">
              <w:rPr>
                <w:rFonts w:ascii="Baxter Sans Pro" w:eastAsia="Baxter Sans Core" w:hAnsi="Baxter Sans Pro" w:cs="Baxter Sans Core"/>
                <w:bCs/>
                <w:sz w:val="20"/>
                <w:szCs w:val="20"/>
              </w:rPr>
              <w:t>outcomes;</w:t>
            </w:r>
            <w:proofErr w:type="gramEnd"/>
          </w:p>
          <w:p w14:paraId="2697B9C2" w14:textId="77777777" w:rsidR="00FF7375" w:rsidRPr="004312EE" w:rsidRDefault="00FF7375" w:rsidP="00C539F9">
            <w:pPr>
              <w:pStyle w:val="ListParagraph"/>
              <w:numPr>
                <w:ilvl w:val="0"/>
                <w:numId w:val="3"/>
              </w:numPr>
              <w:spacing w:after="0" w:line="240" w:lineRule="auto"/>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t xml:space="preserve">make reasonable adjustments to the design and conduct of assessments to meet disabled students' individual </w:t>
            </w:r>
            <w:proofErr w:type="gramStart"/>
            <w:r w:rsidRPr="004312EE">
              <w:rPr>
                <w:rFonts w:ascii="Baxter Sans Pro" w:eastAsia="Baxter Sans Core" w:hAnsi="Baxter Sans Pro" w:cs="Baxter Sans Core"/>
                <w:bCs/>
                <w:sz w:val="20"/>
                <w:szCs w:val="20"/>
              </w:rPr>
              <w:t>needs;</w:t>
            </w:r>
            <w:proofErr w:type="gramEnd"/>
          </w:p>
          <w:p w14:paraId="25BE145B" w14:textId="77777777" w:rsidR="00FF7375" w:rsidRPr="004312EE" w:rsidRDefault="00FF7375" w:rsidP="00C539F9">
            <w:pPr>
              <w:pStyle w:val="ListParagraph"/>
              <w:numPr>
                <w:ilvl w:val="0"/>
                <w:numId w:val="3"/>
              </w:numPr>
              <w:spacing w:after="0" w:line="240" w:lineRule="auto"/>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lastRenderedPageBreak/>
              <w:t>provide constructive feedback on assessed work to students; and</w:t>
            </w:r>
          </w:p>
          <w:p w14:paraId="3A1613C7" w14:textId="344D16D4" w:rsidR="00FF7375" w:rsidRPr="004312EE" w:rsidRDefault="00FF7375" w:rsidP="00C539F9">
            <w:pPr>
              <w:pStyle w:val="ListParagraph"/>
              <w:numPr>
                <w:ilvl w:val="0"/>
                <w:numId w:val="3"/>
              </w:numPr>
              <w:spacing w:after="0" w:line="240" w:lineRule="auto"/>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t>review assessment methods as part of annual and periodic quality assurance procedures.</w:t>
            </w:r>
          </w:p>
        </w:tc>
      </w:tr>
      <w:tr w:rsidR="00FF7375" w:rsidRPr="004312EE" w14:paraId="40D18BA7" w14:textId="0C7911F0" w:rsidTr="004C01EC">
        <w:tc>
          <w:tcPr>
            <w:tcW w:w="1768" w:type="dxa"/>
          </w:tcPr>
          <w:p w14:paraId="533D1597" w14:textId="09A41C4D"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1.3.2</w:t>
            </w:r>
          </w:p>
        </w:tc>
        <w:tc>
          <w:tcPr>
            <w:tcW w:w="996" w:type="dxa"/>
          </w:tcPr>
          <w:p w14:paraId="613CE67D" w14:textId="5CDAADC2"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1.3.1</w:t>
            </w:r>
          </w:p>
        </w:tc>
        <w:tc>
          <w:tcPr>
            <w:tcW w:w="5990" w:type="dxa"/>
          </w:tcPr>
          <w:p w14:paraId="20A16952" w14:textId="77777777" w:rsidR="00FF7375" w:rsidRPr="00C539F9" w:rsidRDefault="00FF7375" w:rsidP="00C539F9">
            <w:pPr>
              <w:pStyle w:val="BodyText"/>
              <w:tabs>
                <w:tab w:val="left" w:pos="567"/>
                <w:tab w:val="left" w:pos="1418"/>
              </w:tabs>
              <w:ind w:left="0" w:right="391"/>
              <w:jc w:val="left"/>
              <w:rPr>
                <w:rFonts w:ascii="Baxter Sans Pro" w:hAnsi="Baxter Sans Pro"/>
                <w:bCs/>
                <w:color w:val="000000" w:themeColor="text1"/>
                <w:sz w:val="20"/>
                <w:szCs w:val="20"/>
                <w:lang w:val="en-GB"/>
              </w:rPr>
            </w:pPr>
            <w:r w:rsidRPr="00C539F9">
              <w:rPr>
                <w:rFonts w:ascii="Baxter Sans Pro" w:hAnsi="Baxter Sans Pro"/>
                <w:bCs/>
                <w:color w:val="000000" w:themeColor="text1"/>
                <w:sz w:val="20"/>
                <w:szCs w:val="20"/>
                <w:lang w:val="en-GB"/>
              </w:rPr>
              <w:t>Boards of Examiners, moderated by external examiners and reporting to Senate through the relevant School Boards, have the primary responsibility for assuring the academic standards of awards and the effectiveness of assessment in the subject.</w:t>
            </w:r>
          </w:p>
          <w:p w14:paraId="0E5A7F47"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1BB1CFF3" w14:textId="241BF71B" w:rsidR="00FF7375" w:rsidRPr="00C539F9" w:rsidRDefault="00FF7375" w:rsidP="00C539F9">
            <w:pPr>
              <w:pStyle w:val="BodyText"/>
              <w:tabs>
                <w:tab w:val="left" w:pos="567"/>
                <w:tab w:val="left" w:pos="1418"/>
              </w:tabs>
              <w:ind w:left="0" w:right="391"/>
              <w:jc w:val="left"/>
              <w:rPr>
                <w:rFonts w:ascii="Baxter Sans Pro" w:hAnsi="Baxter Sans Pro"/>
                <w:bCs/>
                <w:color w:val="000000" w:themeColor="text1"/>
                <w:sz w:val="20"/>
                <w:szCs w:val="20"/>
                <w:lang w:val="en-GB"/>
              </w:rPr>
            </w:pPr>
            <w:r w:rsidRPr="00C539F9">
              <w:rPr>
                <w:rFonts w:ascii="Baxter Sans Pro" w:eastAsia="Baxter Sans Core" w:hAnsi="Baxter Sans Pro" w:cs="Baxter Sans Core"/>
                <w:bCs/>
                <w:sz w:val="20"/>
                <w:szCs w:val="20"/>
                <w:lang w:val="en-GB"/>
              </w:rPr>
              <w:t>Boards of Examiners, moderated by external examiners and reporting to Senate through the relevant School Boards, have the primary responsibility for assuring the academic standards of awards and the effectiveness of assessment in the subject.</w:t>
            </w:r>
          </w:p>
        </w:tc>
      </w:tr>
      <w:tr w:rsidR="00FF7375" w:rsidRPr="004312EE" w14:paraId="386E11A3" w14:textId="368CFD09" w:rsidTr="004C01EC">
        <w:tc>
          <w:tcPr>
            <w:tcW w:w="1768" w:type="dxa"/>
          </w:tcPr>
          <w:p w14:paraId="703DD200" w14:textId="450B6A44"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1.3.3</w:t>
            </w:r>
          </w:p>
        </w:tc>
        <w:tc>
          <w:tcPr>
            <w:tcW w:w="996" w:type="dxa"/>
          </w:tcPr>
          <w:p w14:paraId="41E75CBC" w14:textId="32E3562F"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1.3.1</w:t>
            </w:r>
          </w:p>
        </w:tc>
        <w:tc>
          <w:tcPr>
            <w:tcW w:w="5990" w:type="dxa"/>
          </w:tcPr>
          <w:p w14:paraId="0D8AF1FB" w14:textId="7D641A41" w:rsidR="00FF7375" w:rsidRPr="00C539F9" w:rsidRDefault="00FF7375" w:rsidP="00C539F9">
            <w:pPr>
              <w:pStyle w:val="BodyText"/>
              <w:tabs>
                <w:tab w:val="left" w:pos="567"/>
              </w:tabs>
              <w:ind w:left="0" w:right="391"/>
              <w:jc w:val="left"/>
              <w:rPr>
                <w:rFonts w:ascii="Baxter Sans Pro" w:hAnsi="Baxter Sans Pro"/>
                <w:bCs/>
                <w:color w:val="000000" w:themeColor="text1"/>
                <w:sz w:val="20"/>
                <w:szCs w:val="20"/>
                <w:lang w:val="en-GB"/>
              </w:rPr>
            </w:pPr>
            <w:r w:rsidRPr="00C539F9">
              <w:rPr>
                <w:rFonts w:ascii="Baxter Sans Pro" w:hAnsi="Baxter Sans Pro"/>
                <w:bCs/>
                <w:color w:val="000000" w:themeColor="text1"/>
                <w:sz w:val="20"/>
                <w:szCs w:val="20"/>
                <w:lang w:val="en-GB"/>
              </w:rPr>
              <w:t>School</w:t>
            </w:r>
            <w:r w:rsidRPr="00C539F9">
              <w:rPr>
                <w:rFonts w:ascii="Baxter Sans Pro" w:hAnsi="Baxter Sans Pro"/>
                <w:bCs/>
                <w:color w:val="000000" w:themeColor="text1"/>
                <w:spacing w:val="-13"/>
                <w:sz w:val="20"/>
                <w:szCs w:val="20"/>
                <w:lang w:val="en-GB"/>
              </w:rPr>
              <w:t xml:space="preserve"> </w:t>
            </w:r>
            <w:r w:rsidRPr="00C539F9">
              <w:rPr>
                <w:rFonts w:ascii="Baxter Sans Pro" w:hAnsi="Baxter Sans Pro"/>
                <w:bCs/>
                <w:color w:val="000000" w:themeColor="text1"/>
                <w:sz w:val="20"/>
                <w:szCs w:val="20"/>
                <w:lang w:val="en-GB"/>
              </w:rPr>
              <w:t>Learning</w:t>
            </w:r>
            <w:r w:rsidRPr="00C539F9">
              <w:rPr>
                <w:rFonts w:ascii="Baxter Sans Pro" w:hAnsi="Baxter Sans Pro"/>
                <w:bCs/>
                <w:color w:val="000000" w:themeColor="text1"/>
                <w:spacing w:val="-12"/>
                <w:sz w:val="20"/>
                <w:szCs w:val="20"/>
                <w:lang w:val="en-GB"/>
              </w:rPr>
              <w:t xml:space="preserve"> </w:t>
            </w:r>
            <w:r w:rsidRPr="00C539F9">
              <w:rPr>
                <w:rFonts w:ascii="Baxter Sans Pro" w:hAnsi="Baxter Sans Pro"/>
                <w:bCs/>
                <w:color w:val="000000" w:themeColor="text1"/>
                <w:sz w:val="20"/>
                <w:szCs w:val="20"/>
                <w:lang w:val="en-GB"/>
              </w:rPr>
              <w:t>and</w:t>
            </w:r>
            <w:r w:rsidRPr="00C539F9">
              <w:rPr>
                <w:rFonts w:ascii="Baxter Sans Pro" w:hAnsi="Baxter Sans Pro"/>
                <w:bCs/>
                <w:color w:val="000000" w:themeColor="text1"/>
                <w:spacing w:val="-13"/>
                <w:sz w:val="20"/>
                <w:szCs w:val="20"/>
                <w:lang w:val="en-GB"/>
              </w:rPr>
              <w:t xml:space="preserve"> </w:t>
            </w:r>
            <w:r w:rsidRPr="00C539F9">
              <w:rPr>
                <w:rFonts w:ascii="Baxter Sans Pro" w:hAnsi="Baxter Sans Pro"/>
                <w:bCs/>
                <w:color w:val="000000" w:themeColor="text1"/>
                <w:sz w:val="20"/>
                <w:szCs w:val="20"/>
                <w:lang w:val="en-GB"/>
              </w:rPr>
              <w:t>Teaching</w:t>
            </w:r>
            <w:r w:rsidRPr="00C539F9">
              <w:rPr>
                <w:rFonts w:ascii="Baxter Sans Pro" w:hAnsi="Baxter Sans Pro"/>
                <w:bCs/>
                <w:color w:val="000000" w:themeColor="text1"/>
                <w:spacing w:val="-12"/>
                <w:sz w:val="20"/>
                <w:szCs w:val="20"/>
                <w:lang w:val="en-GB"/>
              </w:rPr>
              <w:t xml:space="preserve"> </w:t>
            </w:r>
            <w:r w:rsidRPr="00C539F9">
              <w:rPr>
                <w:rFonts w:ascii="Baxter Sans Pro" w:hAnsi="Baxter Sans Pro"/>
                <w:bCs/>
                <w:color w:val="000000" w:themeColor="text1"/>
                <w:sz w:val="20"/>
                <w:szCs w:val="20"/>
                <w:lang w:val="en-GB"/>
              </w:rPr>
              <w:t>Committees,</w:t>
            </w:r>
            <w:r w:rsidRPr="00C539F9">
              <w:rPr>
                <w:rFonts w:ascii="Baxter Sans Pro" w:hAnsi="Baxter Sans Pro"/>
                <w:bCs/>
                <w:color w:val="000000" w:themeColor="text1"/>
                <w:spacing w:val="-13"/>
                <w:sz w:val="20"/>
                <w:szCs w:val="20"/>
                <w:lang w:val="en-GB"/>
              </w:rPr>
              <w:t xml:space="preserve"> </w:t>
            </w:r>
            <w:r w:rsidRPr="00C539F9">
              <w:rPr>
                <w:rFonts w:ascii="Baxter Sans Pro" w:hAnsi="Baxter Sans Pro"/>
                <w:bCs/>
                <w:color w:val="000000" w:themeColor="text1"/>
                <w:sz w:val="20"/>
                <w:szCs w:val="20"/>
                <w:lang w:val="en-GB"/>
              </w:rPr>
              <w:t>reporting</w:t>
            </w:r>
            <w:r w:rsidRPr="00C539F9">
              <w:rPr>
                <w:rFonts w:ascii="Baxter Sans Pro" w:hAnsi="Baxter Sans Pro"/>
                <w:bCs/>
                <w:color w:val="000000" w:themeColor="text1"/>
                <w:spacing w:val="-12"/>
                <w:sz w:val="20"/>
                <w:szCs w:val="20"/>
                <w:lang w:val="en-GB"/>
              </w:rPr>
              <w:t xml:space="preserve"> </w:t>
            </w:r>
            <w:r w:rsidRPr="00C539F9">
              <w:rPr>
                <w:rFonts w:ascii="Baxter Sans Pro" w:hAnsi="Baxter Sans Pro"/>
                <w:bCs/>
                <w:color w:val="000000" w:themeColor="text1"/>
                <w:sz w:val="20"/>
                <w:szCs w:val="20"/>
                <w:lang w:val="en-GB"/>
              </w:rPr>
              <w:t>to</w:t>
            </w:r>
            <w:r w:rsidRPr="00C539F9">
              <w:rPr>
                <w:rFonts w:ascii="Baxter Sans Pro" w:hAnsi="Baxter Sans Pro"/>
                <w:bCs/>
                <w:color w:val="000000" w:themeColor="text1"/>
                <w:spacing w:val="-11"/>
                <w:sz w:val="20"/>
                <w:szCs w:val="20"/>
                <w:lang w:val="en-GB"/>
              </w:rPr>
              <w:t xml:space="preserve"> </w:t>
            </w:r>
            <w:r w:rsidRPr="00C539F9">
              <w:rPr>
                <w:rFonts w:ascii="Baxter Sans Pro" w:hAnsi="Baxter Sans Pro"/>
                <w:bCs/>
                <w:color w:val="000000" w:themeColor="text1"/>
                <w:sz w:val="20"/>
                <w:szCs w:val="20"/>
                <w:lang w:val="en-GB"/>
              </w:rPr>
              <w:t>School</w:t>
            </w:r>
            <w:r w:rsidRPr="00C539F9">
              <w:rPr>
                <w:rFonts w:ascii="Baxter Sans Pro" w:hAnsi="Baxter Sans Pro"/>
                <w:bCs/>
                <w:color w:val="000000" w:themeColor="text1"/>
                <w:spacing w:val="-13"/>
                <w:sz w:val="20"/>
                <w:szCs w:val="20"/>
                <w:lang w:val="en-GB"/>
              </w:rPr>
              <w:t xml:space="preserve"> </w:t>
            </w:r>
            <w:r w:rsidRPr="00C539F9">
              <w:rPr>
                <w:rFonts w:ascii="Baxter Sans Pro" w:hAnsi="Baxter Sans Pro"/>
                <w:bCs/>
                <w:color w:val="000000" w:themeColor="text1"/>
                <w:sz w:val="20"/>
                <w:szCs w:val="20"/>
                <w:lang w:val="en-GB"/>
              </w:rPr>
              <w:t>Boards,</w:t>
            </w:r>
            <w:r w:rsidRPr="00C539F9">
              <w:rPr>
                <w:rFonts w:ascii="Baxter Sans Pro" w:hAnsi="Baxter Sans Pro"/>
                <w:bCs/>
                <w:color w:val="000000" w:themeColor="text1"/>
                <w:spacing w:val="-9"/>
                <w:sz w:val="20"/>
                <w:szCs w:val="20"/>
                <w:lang w:val="en-GB"/>
              </w:rPr>
              <w:t xml:space="preserve"> </w:t>
            </w:r>
            <w:r w:rsidRPr="00C539F9">
              <w:rPr>
                <w:rFonts w:ascii="Baxter Sans Pro" w:hAnsi="Baxter Sans Pro"/>
                <w:bCs/>
                <w:color w:val="000000" w:themeColor="text1"/>
                <w:sz w:val="20"/>
                <w:szCs w:val="20"/>
                <w:lang w:val="en-GB"/>
              </w:rPr>
              <w:t>have</w:t>
            </w:r>
            <w:r w:rsidRPr="00C539F9">
              <w:rPr>
                <w:rFonts w:ascii="Baxter Sans Pro" w:hAnsi="Baxter Sans Pro"/>
                <w:bCs/>
                <w:color w:val="000000" w:themeColor="text1"/>
                <w:spacing w:val="-12"/>
                <w:sz w:val="20"/>
                <w:szCs w:val="20"/>
                <w:lang w:val="en-GB"/>
              </w:rPr>
              <w:t xml:space="preserve"> </w:t>
            </w:r>
            <w:r w:rsidRPr="00C539F9">
              <w:rPr>
                <w:rFonts w:ascii="Baxter Sans Pro" w:hAnsi="Baxter Sans Pro"/>
                <w:bCs/>
                <w:color w:val="000000" w:themeColor="text1"/>
                <w:sz w:val="20"/>
                <w:szCs w:val="20"/>
                <w:lang w:val="en-GB"/>
              </w:rPr>
              <w:t>the</w:t>
            </w:r>
            <w:r w:rsidRPr="00C539F9">
              <w:rPr>
                <w:rFonts w:ascii="Baxter Sans Pro" w:hAnsi="Baxter Sans Pro"/>
                <w:bCs/>
                <w:color w:val="000000" w:themeColor="text1"/>
                <w:spacing w:val="-12"/>
                <w:sz w:val="20"/>
                <w:szCs w:val="20"/>
                <w:lang w:val="en-GB"/>
              </w:rPr>
              <w:t xml:space="preserve"> </w:t>
            </w:r>
            <w:r w:rsidRPr="00C539F9">
              <w:rPr>
                <w:rFonts w:ascii="Baxter Sans Pro" w:hAnsi="Baxter Sans Pro"/>
                <w:bCs/>
                <w:color w:val="000000" w:themeColor="text1"/>
                <w:sz w:val="20"/>
                <w:szCs w:val="20"/>
                <w:lang w:val="en-GB"/>
              </w:rPr>
              <w:t>responsibility to oversee all aspects of assessment including where relevant, liaising with external professional, statutory and regulatory bodies (PSRBs) to seek clarification of competence standards for academic programmes (in line with the requirements of the Equality Act 2010, which</w:t>
            </w:r>
            <w:r w:rsidRPr="00C539F9">
              <w:rPr>
                <w:rFonts w:ascii="Baxter Sans Pro" w:hAnsi="Baxter Sans Pro"/>
                <w:bCs/>
                <w:color w:val="000000" w:themeColor="text1"/>
                <w:spacing w:val="-7"/>
                <w:sz w:val="20"/>
                <w:szCs w:val="20"/>
                <w:lang w:val="en-GB"/>
              </w:rPr>
              <w:t xml:space="preserve"> </w:t>
            </w:r>
            <w:r w:rsidRPr="00C539F9">
              <w:rPr>
                <w:rFonts w:ascii="Baxter Sans Pro" w:hAnsi="Baxter Sans Pro"/>
                <w:bCs/>
                <w:color w:val="000000" w:themeColor="text1"/>
                <w:sz w:val="20"/>
                <w:szCs w:val="20"/>
                <w:lang w:val="en-GB"/>
              </w:rPr>
              <w:t>places</w:t>
            </w:r>
            <w:r w:rsidRPr="00C539F9">
              <w:rPr>
                <w:rFonts w:ascii="Baxter Sans Pro" w:hAnsi="Baxter Sans Pro"/>
                <w:bCs/>
                <w:color w:val="000000" w:themeColor="text1"/>
                <w:spacing w:val="-5"/>
                <w:sz w:val="20"/>
                <w:szCs w:val="20"/>
                <w:lang w:val="en-GB"/>
              </w:rPr>
              <w:t xml:space="preserve"> </w:t>
            </w:r>
            <w:r w:rsidRPr="00C539F9">
              <w:rPr>
                <w:rFonts w:ascii="Baxter Sans Pro" w:hAnsi="Baxter Sans Pro"/>
                <w:bCs/>
                <w:color w:val="000000" w:themeColor="text1"/>
                <w:sz w:val="20"/>
                <w:szCs w:val="20"/>
                <w:lang w:val="en-GB"/>
              </w:rPr>
              <w:t>duties</w:t>
            </w:r>
            <w:r w:rsidRPr="00C539F9">
              <w:rPr>
                <w:rFonts w:ascii="Baxter Sans Pro" w:hAnsi="Baxter Sans Pro"/>
                <w:bCs/>
                <w:color w:val="000000" w:themeColor="text1"/>
                <w:spacing w:val="-7"/>
                <w:sz w:val="20"/>
                <w:szCs w:val="20"/>
                <w:lang w:val="en-GB"/>
              </w:rPr>
              <w:t xml:space="preserve"> </w:t>
            </w:r>
            <w:r w:rsidRPr="00C539F9">
              <w:rPr>
                <w:rFonts w:ascii="Baxter Sans Pro" w:hAnsi="Baxter Sans Pro"/>
                <w:bCs/>
                <w:color w:val="000000" w:themeColor="text1"/>
                <w:sz w:val="20"/>
                <w:szCs w:val="20"/>
                <w:lang w:val="en-GB"/>
              </w:rPr>
              <w:t>on</w:t>
            </w:r>
            <w:r w:rsidRPr="00C539F9">
              <w:rPr>
                <w:rFonts w:ascii="Baxter Sans Pro" w:hAnsi="Baxter Sans Pro"/>
                <w:bCs/>
                <w:color w:val="000000" w:themeColor="text1"/>
                <w:spacing w:val="-6"/>
                <w:sz w:val="20"/>
                <w:szCs w:val="20"/>
                <w:lang w:val="en-GB"/>
              </w:rPr>
              <w:t xml:space="preserve"> </w:t>
            </w:r>
            <w:r w:rsidRPr="00C539F9">
              <w:rPr>
                <w:rFonts w:ascii="Baxter Sans Pro" w:hAnsi="Baxter Sans Pro"/>
                <w:bCs/>
                <w:color w:val="000000" w:themeColor="text1"/>
                <w:sz w:val="20"/>
                <w:szCs w:val="20"/>
                <w:lang w:val="en-GB"/>
              </w:rPr>
              <w:t>qualification-awarding</w:t>
            </w:r>
            <w:r w:rsidRPr="00C539F9">
              <w:rPr>
                <w:rFonts w:ascii="Baxter Sans Pro" w:hAnsi="Baxter Sans Pro"/>
                <w:bCs/>
                <w:color w:val="000000" w:themeColor="text1"/>
                <w:spacing w:val="-6"/>
                <w:sz w:val="20"/>
                <w:szCs w:val="20"/>
                <w:lang w:val="en-GB"/>
              </w:rPr>
              <w:t xml:space="preserve"> </w:t>
            </w:r>
            <w:r w:rsidRPr="00C539F9">
              <w:rPr>
                <w:rFonts w:ascii="Baxter Sans Pro" w:hAnsi="Baxter Sans Pro"/>
                <w:bCs/>
                <w:color w:val="000000" w:themeColor="text1"/>
                <w:sz w:val="20"/>
                <w:szCs w:val="20"/>
                <w:lang w:val="en-GB"/>
              </w:rPr>
              <w:t>bodies</w:t>
            </w:r>
            <w:r w:rsidRPr="00C539F9">
              <w:rPr>
                <w:rFonts w:ascii="Baxter Sans Pro" w:hAnsi="Baxter Sans Pro"/>
                <w:bCs/>
                <w:color w:val="000000" w:themeColor="text1"/>
                <w:spacing w:val="-7"/>
                <w:sz w:val="20"/>
                <w:szCs w:val="20"/>
                <w:lang w:val="en-GB"/>
              </w:rPr>
              <w:t xml:space="preserve"> </w:t>
            </w:r>
            <w:r w:rsidRPr="00C539F9">
              <w:rPr>
                <w:rFonts w:ascii="Baxter Sans Pro" w:hAnsi="Baxter Sans Pro"/>
                <w:bCs/>
                <w:color w:val="000000" w:themeColor="text1"/>
                <w:sz w:val="20"/>
                <w:szCs w:val="20"/>
                <w:lang w:val="en-GB"/>
              </w:rPr>
              <w:t>to</w:t>
            </w:r>
            <w:r w:rsidRPr="00C539F9">
              <w:rPr>
                <w:rFonts w:ascii="Baxter Sans Pro" w:hAnsi="Baxter Sans Pro"/>
                <w:bCs/>
                <w:color w:val="000000" w:themeColor="text1"/>
                <w:spacing w:val="-4"/>
                <w:sz w:val="20"/>
                <w:szCs w:val="20"/>
                <w:lang w:val="en-GB"/>
              </w:rPr>
              <w:t xml:space="preserve"> </w:t>
            </w:r>
            <w:r w:rsidRPr="00C539F9">
              <w:rPr>
                <w:rFonts w:ascii="Baxter Sans Pro" w:hAnsi="Baxter Sans Pro"/>
                <w:bCs/>
                <w:color w:val="000000" w:themeColor="text1"/>
                <w:sz w:val="20"/>
                <w:szCs w:val="20"/>
                <w:lang w:val="en-GB"/>
              </w:rPr>
              <w:t>review</w:t>
            </w:r>
            <w:r w:rsidRPr="00C539F9">
              <w:rPr>
                <w:rFonts w:ascii="Baxter Sans Pro" w:hAnsi="Baxter Sans Pro"/>
                <w:bCs/>
                <w:color w:val="000000" w:themeColor="text1"/>
                <w:spacing w:val="-5"/>
                <w:sz w:val="20"/>
                <w:szCs w:val="20"/>
                <w:lang w:val="en-GB"/>
              </w:rPr>
              <w:t xml:space="preserve"> </w:t>
            </w:r>
            <w:r w:rsidRPr="00C539F9">
              <w:rPr>
                <w:rFonts w:ascii="Baxter Sans Pro" w:hAnsi="Baxter Sans Pro"/>
                <w:bCs/>
                <w:color w:val="000000" w:themeColor="text1"/>
                <w:sz w:val="20"/>
                <w:szCs w:val="20"/>
                <w:lang w:val="en-GB"/>
              </w:rPr>
              <w:t>competence</w:t>
            </w:r>
            <w:r w:rsidRPr="00C539F9">
              <w:rPr>
                <w:rFonts w:ascii="Baxter Sans Pro" w:hAnsi="Baxter Sans Pro"/>
                <w:bCs/>
                <w:color w:val="000000" w:themeColor="text1"/>
                <w:spacing w:val="-5"/>
                <w:sz w:val="20"/>
                <w:szCs w:val="20"/>
                <w:lang w:val="en-GB"/>
              </w:rPr>
              <w:t xml:space="preserve"> </w:t>
            </w:r>
            <w:r w:rsidRPr="00C539F9">
              <w:rPr>
                <w:rFonts w:ascii="Baxter Sans Pro" w:hAnsi="Baxter Sans Pro"/>
                <w:bCs/>
                <w:color w:val="000000" w:themeColor="text1"/>
                <w:sz w:val="20"/>
                <w:szCs w:val="20"/>
                <w:lang w:val="en-GB"/>
              </w:rPr>
              <w:t>standards</w:t>
            </w:r>
            <w:r w:rsidRPr="00C539F9">
              <w:rPr>
                <w:rFonts w:ascii="Baxter Sans Pro" w:hAnsi="Baxter Sans Pro"/>
                <w:bCs/>
                <w:color w:val="000000" w:themeColor="text1"/>
                <w:spacing w:val="-5"/>
                <w:sz w:val="20"/>
                <w:szCs w:val="20"/>
                <w:lang w:val="en-GB"/>
              </w:rPr>
              <w:t xml:space="preserve"> </w:t>
            </w:r>
            <w:r w:rsidRPr="00C539F9">
              <w:rPr>
                <w:rFonts w:ascii="Baxter Sans Pro" w:hAnsi="Baxter Sans Pro"/>
                <w:bCs/>
                <w:color w:val="000000" w:themeColor="text1"/>
                <w:sz w:val="20"/>
                <w:szCs w:val="20"/>
                <w:lang w:val="en-GB"/>
              </w:rPr>
              <w:t>and</w:t>
            </w:r>
            <w:r w:rsidRPr="00C539F9">
              <w:rPr>
                <w:rFonts w:ascii="Baxter Sans Pro" w:hAnsi="Baxter Sans Pro"/>
                <w:bCs/>
                <w:color w:val="000000" w:themeColor="text1"/>
                <w:spacing w:val="-6"/>
                <w:sz w:val="20"/>
                <w:szCs w:val="20"/>
                <w:lang w:val="en-GB"/>
              </w:rPr>
              <w:t xml:space="preserve"> </w:t>
            </w:r>
            <w:r w:rsidRPr="00C539F9">
              <w:rPr>
                <w:rFonts w:ascii="Baxter Sans Pro" w:hAnsi="Baxter Sans Pro"/>
                <w:bCs/>
                <w:color w:val="000000" w:themeColor="text1"/>
                <w:sz w:val="20"/>
                <w:szCs w:val="20"/>
                <w:lang w:val="en-GB"/>
              </w:rPr>
              <w:t>to determine the extent of flexibility to accommodate disabled students' needs).</w:t>
            </w:r>
          </w:p>
          <w:p w14:paraId="41D235FD"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59D41F7B" w14:textId="1C8A222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School Learning and Teaching Committees, reporting to School Boards, have the responsibility to oversee all aspects of assessment including where relevant, liaising with external</w:t>
            </w:r>
            <w:r w:rsidR="000E3CDA">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professional, statutory and regulatory bodies (PSRBs) to seek clarification of competence standards for academic programmes (in line with the requirements of the Equality Act 2010, which places duties on qualification-awarding bodies to review competence standards and to determine the extent of flexibility to accommodate disabled students' needs).</w:t>
            </w:r>
          </w:p>
        </w:tc>
      </w:tr>
      <w:tr w:rsidR="00FF7375" w:rsidRPr="004312EE" w14:paraId="622302C9" w14:textId="5CC5C145" w:rsidTr="004C01EC">
        <w:tc>
          <w:tcPr>
            <w:tcW w:w="1768" w:type="dxa"/>
          </w:tcPr>
          <w:p w14:paraId="0AC881A0" w14:textId="6C594673"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1.3.4</w:t>
            </w:r>
          </w:p>
        </w:tc>
        <w:tc>
          <w:tcPr>
            <w:tcW w:w="996" w:type="dxa"/>
          </w:tcPr>
          <w:p w14:paraId="71A7752D" w14:textId="72DF84AD"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1.3.1</w:t>
            </w:r>
          </w:p>
        </w:tc>
        <w:tc>
          <w:tcPr>
            <w:tcW w:w="5990" w:type="dxa"/>
          </w:tcPr>
          <w:p w14:paraId="60DB70D0" w14:textId="77777777" w:rsidR="00FF7375" w:rsidRPr="00C539F9" w:rsidRDefault="00FF7375" w:rsidP="00C539F9">
            <w:pPr>
              <w:pStyle w:val="BodyText"/>
              <w:tabs>
                <w:tab w:val="left" w:pos="567"/>
                <w:tab w:val="left" w:pos="1560"/>
              </w:tabs>
              <w:ind w:left="0" w:right="391"/>
              <w:jc w:val="left"/>
              <w:rPr>
                <w:rFonts w:ascii="Baxter Sans Pro" w:hAnsi="Baxter Sans Pro"/>
                <w:bCs/>
                <w:sz w:val="20"/>
                <w:szCs w:val="20"/>
                <w:lang w:val="en-GB"/>
              </w:rPr>
            </w:pPr>
            <w:r w:rsidRPr="00C539F9">
              <w:rPr>
                <w:rFonts w:ascii="Baxter Sans Pro" w:hAnsi="Baxter Sans Pro"/>
                <w:bCs/>
                <w:color w:val="000000" w:themeColor="text1"/>
                <w:sz w:val="20"/>
                <w:szCs w:val="20"/>
                <w:lang w:val="en-GB"/>
              </w:rPr>
              <w:t>The Senate Learning and Teaching Committee (LTC) has the responsibility to maintain and develop this Policy, and to oversee its implementation across the University including consideration of compliance with the Equality Act 2010.</w:t>
            </w:r>
          </w:p>
          <w:p w14:paraId="058F364E"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2994612A" w14:textId="01CF7553"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The Senate Learning and Teaching Committee (LTC) has the responsibility to maintain and develop this Policy, and to oversee its implementation across the University including consideration of compliance with the Equality Act 2010.</w:t>
            </w:r>
          </w:p>
        </w:tc>
      </w:tr>
      <w:tr w:rsidR="00FF7375" w:rsidRPr="004312EE" w14:paraId="4CD4290C" w14:textId="68C4853D" w:rsidTr="004C01EC">
        <w:tc>
          <w:tcPr>
            <w:tcW w:w="1768" w:type="dxa"/>
          </w:tcPr>
          <w:p w14:paraId="5760B7AB" w14:textId="575AFFA7"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1.3.5</w:t>
            </w:r>
          </w:p>
        </w:tc>
        <w:tc>
          <w:tcPr>
            <w:tcW w:w="996" w:type="dxa"/>
          </w:tcPr>
          <w:p w14:paraId="742EB88D" w14:textId="3D20B133"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1.3.1</w:t>
            </w:r>
          </w:p>
        </w:tc>
        <w:tc>
          <w:tcPr>
            <w:tcW w:w="5990" w:type="dxa"/>
          </w:tcPr>
          <w:p w14:paraId="01F771A9" w14:textId="119B3302" w:rsidR="00FF7375" w:rsidRPr="00C539F9" w:rsidRDefault="00FF7375" w:rsidP="00C539F9">
            <w:pPr>
              <w:pStyle w:val="BodyText"/>
              <w:tabs>
                <w:tab w:val="left" w:pos="567"/>
                <w:tab w:val="left" w:pos="1560"/>
              </w:tabs>
              <w:ind w:left="0" w:right="391"/>
              <w:jc w:val="left"/>
              <w:rPr>
                <w:rFonts w:ascii="Baxter Sans Pro" w:hAnsi="Baxter Sans Pro"/>
                <w:bCs/>
                <w:sz w:val="20"/>
                <w:szCs w:val="20"/>
                <w:lang w:val="en-GB"/>
              </w:rPr>
            </w:pPr>
            <w:r w:rsidRPr="00C539F9">
              <w:rPr>
                <w:rFonts w:ascii="Baxter Sans Pro" w:hAnsi="Baxter Sans Pro"/>
                <w:bCs/>
                <w:color w:val="000000" w:themeColor="text1"/>
                <w:sz w:val="20"/>
                <w:szCs w:val="20"/>
                <w:lang w:val="en-GB"/>
              </w:rPr>
              <w:t>School</w:t>
            </w:r>
            <w:r w:rsidRPr="00C539F9">
              <w:rPr>
                <w:rFonts w:ascii="Baxter Sans Pro" w:hAnsi="Baxter Sans Pro"/>
                <w:bCs/>
                <w:color w:val="000000" w:themeColor="text1"/>
                <w:spacing w:val="-2"/>
                <w:sz w:val="20"/>
                <w:szCs w:val="20"/>
                <w:lang w:val="en-GB"/>
              </w:rPr>
              <w:t xml:space="preserve"> </w:t>
            </w:r>
            <w:r w:rsidRPr="00C539F9">
              <w:rPr>
                <w:rFonts w:ascii="Baxter Sans Pro" w:hAnsi="Baxter Sans Pro"/>
                <w:bCs/>
                <w:color w:val="000000" w:themeColor="text1"/>
                <w:sz w:val="20"/>
                <w:szCs w:val="20"/>
                <w:lang w:val="en-GB"/>
              </w:rPr>
              <w:t>Associate</w:t>
            </w:r>
            <w:r w:rsidRPr="00C539F9">
              <w:rPr>
                <w:rFonts w:ascii="Baxter Sans Pro" w:hAnsi="Baxter Sans Pro"/>
                <w:bCs/>
                <w:color w:val="000000" w:themeColor="text1"/>
                <w:spacing w:val="-1"/>
                <w:sz w:val="20"/>
                <w:szCs w:val="20"/>
                <w:lang w:val="en-GB"/>
              </w:rPr>
              <w:t xml:space="preserve"> </w:t>
            </w:r>
            <w:r w:rsidRPr="00C539F9">
              <w:rPr>
                <w:rFonts w:ascii="Baxter Sans Pro" w:hAnsi="Baxter Sans Pro"/>
                <w:bCs/>
                <w:color w:val="000000" w:themeColor="text1"/>
                <w:sz w:val="20"/>
                <w:szCs w:val="20"/>
                <w:lang w:val="en-GB"/>
              </w:rPr>
              <w:t>Deans</w:t>
            </w:r>
            <w:r w:rsidRPr="00C539F9">
              <w:rPr>
                <w:rFonts w:ascii="Baxter Sans Pro" w:hAnsi="Baxter Sans Pro"/>
                <w:bCs/>
                <w:color w:val="000000" w:themeColor="text1"/>
                <w:spacing w:val="-2"/>
                <w:sz w:val="20"/>
                <w:szCs w:val="20"/>
                <w:lang w:val="en-GB"/>
              </w:rPr>
              <w:t xml:space="preserve"> </w:t>
            </w:r>
            <w:r w:rsidRPr="00C539F9">
              <w:rPr>
                <w:rFonts w:ascii="Baxter Sans Pro" w:hAnsi="Baxter Sans Pro"/>
                <w:bCs/>
                <w:color w:val="000000" w:themeColor="text1"/>
                <w:sz w:val="20"/>
                <w:szCs w:val="20"/>
                <w:lang w:val="en-GB"/>
              </w:rPr>
              <w:t>(Education and Student Experience) and School</w:t>
            </w:r>
            <w:r w:rsidRPr="00C539F9">
              <w:rPr>
                <w:rFonts w:ascii="Baxter Sans Pro" w:hAnsi="Baxter Sans Pro"/>
                <w:bCs/>
                <w:color w:val="000000" w:themeColor="text1"/>
                <w:spacing w:val="-2"/>
                <w:sz w:val="20"/>
                <w:szCs w:val="20"/>
                <w:lang w:val="en-GB"/>
              </w:rPr>
              <w:t xml:space="preserve"> </w:t>
            </w:r>
            <w:r w:rsidRPr="00C539F9">
              <w:rPr>
                <w:rFonts w:ascii="Baxter Sans Pro" w:hAnsi="Baxter Sans Pro"/>
                <w:bCs/>
                <w:color w:val="000000" w:themeColor="text1"/>
                <w:sz w:val="20"/>
                <w:szCs w:val="20"/>
                <w:lang w:val="en-GB"/>
              </w:rPr>
              <w:t>Managers have overall</w:t>
            </w:r>
            <w:r w:rsidRPr="00C539F9">
              <w:rPr>
                <w:rFonts w:ascii="Baxter Sans Pro" w:hAnsi="Baxter Sans Pro"/>
                <w:bCs/>
                <w:color w:val="000000" w:themeColor="text1"/>
                <w:spacing w:val="-2"/>
                <w:sz w:val="20"/>
                <w:szCs w:val="20"/>
                <w:lang w:val="en-GB"/>
              </w:rPr>
              <w:t xml:space="preserve"> 1.3</w:t>
            </w:r>
            <w:r w:rsidRPr="00C539F9">
              <w:rPr>
                <w:rFonts w:ascii="Baxter Sans Pro" w:hAnsi="Baxter Sans Pro"/>
                <w:bCs/>
                <w:color w:val="000000" w:themeColor="text1"/>
                <w:sz w:val="20"/>
                <w:szCs w:val="20"/>
                <w:lang w:val="en-GB"/>
              </w:rPr>
              <w:t>responsibility</w:t>
            </w:r>
            <w:r w:rsidRPr="00C539F9">
              <w:rPr>
                <w:rFonts w:ascii="Baxter Sans Pro" w:hAnsi="Baxter Sans Pro"/>
                <w:bCs/>
                <w:color w:val="000000" w:themeColor="text1"/>
                <w:spacing w:val="-1"/>
                <w:sz w:val="20"/>
                <w:szCs w:val="20"/>
                <w:lang w:val="en-GB"/>
              </w:rPr>
              <w:t xml:space="preserve"> </w:t>
            </w:r>
            <w:r w:rsidRPr="00C539F9">
              <w:rPr>
                <w:rFonts w:ascii="Baxter Sans Pro" w:hAnsi="Baxter Sans Pro"/>
                <w:bCs/>
                <w:color w:val="000000" w:themeColor="text1"/>
                <w:sz w:val="20"/>
                <w:szCs w:val="20"/>
                <w:lang w:val="en-GB"/>
              </w:rPr>
              <w:t xml:space="preserve">for ensuring that relevant information about assessment is included in module or programme handbooks (see the University’s </w:t>
            </w:r>
            <w:hyperlink r:id="rId19">
              <w:r w:rsidRPr="00C539F9">
                <w:rPr>
                  <w:rFonts w:ascii="Baxter Sans Pro" w:hAnsi="Baxter Sans Pro"/>
                  <w:bCs/>
                  <w:color w:val="0000FF"/>
                  <w:sz w:val="20"/>
                  <w:szCs w:val="20"/>
                  <w:u w:val="single" w:color="3C5796"/>
                  <w:lang w:val="en-GB"/>
                </w:rPr>
                <w:t>Module and Programme Handbook Policy and Guidelines</w:t>
              </w:r>
            </w:hyperlink>
            <w:r w:rsidRPr="00C539F9">
              <w:rPr>
                <w:rFonts w:ascii="Baxter Sans Pro" w:hAnsi="Baxter Sans Pro"/>
                <w:bCs/>
                <w:sz w:val="20"/>
                <w:szCs w:val="20"/>
                <w:lang w:val="en-GB"/>
              </w:rPr>
              <w:t>).</w:t>
            </w:r>
          </w:p>
          <w:p w14:paraId="0396D774"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563876EF" w14:textId="7A3CD3A5"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School Associate Deans (Learning and Teaching) and School Managers have responsibility for ensuring that relevant information about assessment is included in module or programme handbooks (see the University’s Module and Programme Handbook Policy and Guidelines).</w:t>
            </w:r>
          </w:p>
        </w:tc>
      </w:tr>
      <w:tr w:rsidR="00FF7375" w:rsidRPr="004312EE" w14:paraId="4E6AB06D" w14:textId="7DE1C2AC" w:rsidTr="004C01EC">
        <w:tc>
          <w:tcPr>
            <w:tcW w:w="1768" w:type="dxa"/>
          </w:tcPr>
          <w:p w14:paraId="1D3A4CB4" w14:textId="7FFF2B4B"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1.3.6</w:t>
            </w:r>
          </w:p>
        </w:tc>
        <w:tc>
          <w:tcPr>
            <w:tcW w:w="996" w:type="dxa"/>
          </w:tcPr>
          <w:p w14:paraId="02379C23" w14:textId="7B6DAE99"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1.3.1</w:t>
            </w:r>
          </w:p>
        </w:tc>
        <w:tc>
          <w:tcPr>
            <w:tcW w:w="5990" w:type="dxa"/>
          </w:tcPr>
          <w:p w14:paraId="0EACCB1C" w14:textId="77777777" w:rsidR="00FF7375" w:rsidRPr="00C539F9" w:rsidRDefault="00FF7375" w:rsidP="00C539F9">
            <w:pPr>
              <w:pStyle w:val="BodyText"/>
              <w:tabs>
                <w:tab w:val="left" w:pos="567"/>
                <w:tab w:val="left" w:pos="1560"/>
              </w:tabs>
              <w:ind w:left="0" w:right="391"/>
              <w:jc w:val="left"/>
              <w:rPr>
                <w:rFonts w:ascii="Baxter Sans Pro" w:hAnsi="Baxter Sans Pro"/>
                <w:bCs/>
                <w:sz w:val="20"/>
                <w:szCs w:val="20"/>
                <w:lang w:val="en-GB"/>
              </w:rPr>
            </w:pPr>
            <w:r w:rsidRPr="00C539F9">
              <w:rPr>
                <w:rFonts w:ascii="Baxter Sans Pro" w:hAnsi="Baxter Sans Pro"/>
                <w:bCs/>
                <w:sz w:val="20"/>
                <w:szCs w:val="20"/>
                <w:lang w:val="en-GB"/>
              </w:rPr>
              <w:t>Students</w:t>
            </w:r>
            <w:r w:rsidRPr="00C539F9">
              <w:rPr>
                <w:rFonts w:ascii="Baxter Sans Pro" w:hAnsi="Baxter Sans Pro"/>
                <w:bCs/>
                <w:spacing w:val="-6"/>
                <w:sz w:val="20"/>
                <w:szCs w:val="20"/>
                <w:lang w:val="en-GB"/>
              </w:rPr>
              <w:t xml:space="preserve"> </w:t>
            </w:r>
            <w:r w:rsidRPr="00C539F9">
              <w:rPr>
                <w:rFonts w:ascii="Baxter Sans Pro" w:hAnsi="Baxter Sans Pro"/>
                <w:bCs/>
                <w:sz w:val="20"/>
                <w:szCs w:val="20"/>
                <w:lang w:val="en-GB"/>
              </w:rPr>
              <w:t>have</w:t>
            </w:r>
            <w:r w:rsidRPr="00C539F9">
              <w:rPr>
                <w:rFonts w:ascii="Baxter Sans Pro" w:hAnsi="Baxter Sans Pro"/>
                <w:bCs/>
                <w:spacing w:val="-8"/>
                <w:sz w:val="20"/>
                <w:szCs w:val="20"/>
                <w:lang w:val="en-GB"/>
              </w:rPr>
              <w:t xml:space="preserve"> </w:t>
            </w:r>
            <w:r w:rsidRPr="00C539F9">
              <w:rPr>
                <w:rFonts w:ascii="Baxter Sans Pro" w:hAnsi="Baxter Sans Pro"/>
                <w:bCs/>
                <w:sz w:val="20"/>
                <w:szCs w:val="20"/>
                <w:lang w:val="en-GB"/>
              </w:rPr>
              <w:t>the</w:t>
            </w:r>
            <w:r w:rsidRPr="00C539F9">
              <w:rPr>
                <w:rFonts w:ascii="Baxter Sans Pro" w:hAnsi="Baxter Sans Pro"/>
                <w:bCs/>
                <w:spacing w:val="-10"/>
                <w:sz w:val="20"/>
                <w:szCs w:val="20"/>
                <w:lang w:val="en-GB"/>
              </w:rPr>
              <w:t xml:space="preserve"> </w:t>
            </w:r>
            <w:r w:rsidRPr="00C539F9">
              <w:rPr>
                <w:rFonts w:ascii="Baxter Sans Pro" w:hAnsi="Baxter Sans Pro"/>
                <w:bCs/>
                <w:sz w:val="20"/>
                <w:szCs w:val="20"/>
                <w:lang w:val="en-GB"/>
              </w:rPr>
              <w:t>responsibility</w:t>
            </w:r>
            <w:r w:rsidRPr="00C539F9">
              <w:rPr>
                <w:rFonts w:ascii="Baxter Sans Pro" w:hAnsi="Baxter Sans Pro"/>
                <w:bCs/>
                <w:spacing w:val="-6"/>
                <w:sz w:val="20"/>
                <w:szCs w:val="20"/>
                <w:lang w:val="en-GB"/>
              </w:rPr>
              <w:t xml:space="preserve"> </w:t>
            </w:r>
            <w:r w:rsidRPr="00C539F9">
              <w:rPr>
                <w:rFonts w:ascii="Baxter Sans Pro" w:hAnsi="Baxter Sans Pro"/>
                <w:bCs/>
                <w:sz w:val="20"/>
                <w:szCs w:val="20"/>
                <w:lang w:val="en-GB"/>
              </w:rPr>
              <w:t>to</w:t>
            </w:r>
            <w:r w:rsidRPr="00C539F9">
              <w:rPr>
                <w:rFonts w:ascii="Baxter Sans Pro" w:hAnsi="Baxter Sans Pro"/>
                <w:bCs/>
                <w:spacing w:val="-8"/>
                <w:sz w:val="20"/>
                <w:szCs w:val="20"/>
                <w:lang w:val="en-GB"/>
              </w:rPr>
              <w:t xml:space="preserve"> </w:t>
            </w:r>
            <w:r w:rsidRPr="00C539F9">
              <w:rPr>
                <w:rFonts w:ascii="Baxter Sans Pro" w:hAnsi="Baxter Sans Pro"/>
                <w:bCs/>
                <w:sz w:val="20"/>
                <w:szCs w:val="20"/>
                <w:lang w:val="en-GB"/>
              </w:rPr>
              <w:t>engage</w:t>
            </w:r>
            <w:r w:rsidRPr="00C539F9">
              <w:rPr>
                <w:rFonts w:ascii="Baxter Sans Pro" w:hAnsi="Baxter Sans Pro"/>
                <w:bCs/>
                <w:spacing w:val="-8"/>
                <w:sz w:val="20"/>
                <w:szCs w:val="20"/>
                <w:lang w:val="en-GB"/>
              </w:rPr>
              <w:t xml:space="preserve"> </w:t>
            </w:r>
            <w:r w:rsidRPr="00C539F9">
              <w:rPr>
                <w:rFonts w:ascii="Baxter Sans Pro" w:hAnsi="Baxter Sans Pro"/>
                <w:bCs/>
                <w:sz w:val="20"/>
                <w:szCs w:val="20"/>
                <w:lang w:val="en-GB"/>
              </w:rPr>
              <w:t>effectively</w:t>
            </w:r>
            <w:r w:rsidRPr="00C539F9">
              <w:rPr>
                <w:rFonts w:ascii="Baxter Sans Pro" w:hAnsi="Baxter Sans Pro"/>
                <w:bCs/>
                <w:spacing w:val="-10"/>
                <w:sz w:val="20"/>
                <w:szCs w:val="20"/>
                <w:lang w:val="en-GB"/>
              </w:rPr>
              <w:t xml:space="preserve"> </w:t>
            </w:r>
            <w:r w:rsidRPr="00C539F9">
              <w:rPr>
                <w:rFonts w:ascii="Baxter Sans Pro" w:hAnsi="Baxter Sans Pro"/>
                <w:bCs/>
                <w:sz w:val="20"/>
                <w:szCs w:val="20"/>
                <w:lang w:val="en-GB"/>
              </w:rPr>
              <w:t>with</w:t>
            </w:r>
            <w:r w:rsidRPr="00C539F9">
              <w:rPr>
                <w:rFonts w:ascii="Baxter Sans Pro" w:hAnsi="Baxter Sans Pro"/>
                <w:bCs/>
                <w:spacing w:val="-7"/>
                <w:sz w:val="20"/>
                <w:szCs w:val="20"/>
                <w:lang w:val="en-GB"/>
              </w:rPr>
              <w:t xml:space="preserve"> </w:t>
            </w:r>
            <w:r w:rsidRPr="00C539F9">
              <w:rPr>
                <w:rFonts w:ascii="Baxter Sans Pro" w:hAnsi="Baxter Sans Pro"/>
                <w:bCs/>
                <w:sz w:val="20"/>
                <w:szCs w:val="20"/>
                <w:lang w:val="en-GB"/>
              </w:rPr>
              <w:t>assessment</w:t>
            </w:r>
            <w:r w:rsidRPr="00C539F9">
              <w:rPr>
                <w:rFonts w:ascii="Baxter Sans Pro" w:hAnsi="Baxter Sans Pro"/>
                <w:bCs/>
                <w:spacing w:val="-9"/>
                <w:sz w:val="20"/>
                <w:szCs w:val="20"/>
                <w:lang w:val="en-GB"/>
              </w:rPr>
              <w:t xml:space="preserve"> </w:t>
            </w:r>
            <w:r w:rsidRPr="00C539F9">
              <w:rPr>
                <w:rFonts w:ascii="Baxter Sans Pro" w:hAnsi="Baxter Sans Pro"/>
                <w:bCs/>
                <w:sz w:val="20"/>
                <w:szCs w:val="20"/>
                <w:lang w:val="en-GB"/>
              </w:rPr>
              <w:t>as</w:t>
            </w:r>
            <w:r w:rsidRPr="00C539F9">
              <w:rPr>
                <w:rFonts w:ascii="Baxter Sans Pro" w:hAnsi="Baxter Sans Pro"/>
                <w:bCs/>
                <w:spacing w:val="-9"/>
                <w:sz w:val="20"/>
                <w:szCs w:val="20"/>
                <w:lang w:val="en-GB"/>
              </w:rPr>
              <w:t xml:space="preserve"> </w:t>
            </w:r>
            <w:r w:rsidRPr="00C539F9">
              <w:rPr>
                <w:rFonts w:ascii="Baxter Sans Pro" w:hAnsi="Baxter Sans Pro"/>
                <w:bCs/>
                <w:sz w:val="20"/>
                <w:szCs w:val="20"/>
                <w:lang w:val="en-GB"/>
              </w:rPr>
              <w:t>a</w:t>
            </w:r>
            <w:r w:rsidRPr="00C539F9">
              <w:rPr>
                <w:rFonts w:ascii="Baxter Sans Pro" w:hAnsi="Baxter Sans Pro"/>
                <w:bCs/>
                <w:spacing w:val="-9"/>
                <w:sz w:val="20"/>
                <w:szCs w:val="20"/>
                <w:lang w:val="en-GB"/>
              </w:rPr>
              <w:t xml:space="preserve"> </w:t>
            </w:r>
            <w:r w:rsidRPr="00C539F9">
              <w:rPr>
                <w:rFonts w:ascii="Baxter Sans Pro" w:hAnsi="Baxter Sans Pro"/>
                <w:bCs/>
                <w:sz w:val="20"/>
                <w:szCs w:val="20"/>
                <w:lang w:val="en-GB"/>
              </w:rPr>
              <w:t>key</w:t>
            </w:r>
            <w:r w:rsidRPr="00C539F9">
              <w:rPr>
                <w:rFonts w:ascii="Baxter Sans Pro" w:hAnsi="Baxter Sans Pro"/>
                <w:bCs/>
                <w:spacing w:val="-8"/>
                <w:sz w:val="20"/>
                <w:szCs w:val="20"/>
                <w:lang w:val="en-GB"/>
              </w:rPr>
              <w:t xml:space="preserve"> </w:t>
            </w:r>
            <w:r w:rsidRPr="00C539F9">
              <w:rPr>
                <w:rFonts w:ascii="Baxter Sans Pro" w:hAnsi="Baxter Sans Pro"/>
                <w:bCs/>
                <w:sz w:val="20"/>
                <w:szCs w:val="20"/>
                <w:lang w:val="en-GB"/>
              </w:rPr>
              <w:t>component</w:t>
            </w:r>
            <w:r w:rsidRPr="00C539F9">
              <w:rPr>
                <w:rFonts w:ascii="Baxter Sans Pro" w:hAnsi="Baxter Sans Pro"/>
                <w:bCs/>
                <w:spacing w:val="-11"/>
                <w:sz w:val="20"/>
                <w:szCs w:val="20"/>
                <w:lang w:val="en-GB"/>
              </w:rPr>
              <w:t xml:space="preserve"> </w:t>
            </w:r>
            <w:r w:rsidRPr="00C539F9">
              <w:rPr>
                <w:rFonts w:ascii="Baxter Sans Pro" w:hAnsi="Baxter Sans Pro"/>
                <w:bCs/>
                <w:sz w:val="20"/>
                <w:szCs w:val="20"/>
                <w:lang w:val="en-GB"/>
              </w:rPr>
              <w:t>of their learning and to comply, with integrity, with this policy and relevant programme regulations in relation to assessment.</w:t>
            </w:r>
          </w:p>
          <w:p w14:paraId="496BFA35"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58F6355F" w14:textId="0D19592B" w:rsidR="00FF7375" w:rsidRPr="00C539F9" w:rsidRDefault="00FF7375" w:rsidP="00C539F9">
            <w:pPr>
              <w:pStyle w:val="BodyText"/>
              <w:tabs>
                <w:tab w:val="left" w:pos="567"/>
                <w:tab w:val="left" w:pos="1560"/>
              </w:tabs>
              <w:ind w:left="0" w:right="391"/>
              <w:jc w:val="left"/>
              <w:rPr>
                <w:rFonts w:ascii="Baxter Sans Pro" w:hAnsi="Baxter Sans Pro"/>
                <w:bCs/>
                <w:sz w:val="20"/>
                <w:szCs w:val="20"/>
                <w:lang w:val="en-GB"/>
              </w:rPr>
            </w:pPr>
            <w:r w:rsidRPr="00C539F9">
              <w:rPr>
                <w:rFonts w:ascii="Baxter Sans Pro" w:eastAsia="Baxter Sans Core" w:hAnsi="Baxter Sans Pro" w:cs="Baxter Sans Core"/>
                <w:bCs/>
                <w:sz w:val="20"/>
                <w:szCs w:val="20"/>
                <w:lang w:val="en-GB"/>
              </w:rPr>
              <w:t>Students have the responsibility to engage effectively with assessment as a key component of their learning.</w:t>
            </w:r>
          </w:p>
        </w:tc>
      </w:tr>
      <w:tr w:rsidR="006B6198" w:rsidRPr="004312EE" w14:paraId="73E596EC" w14:textId="77777777" w:rsidTr="00C759D3">
        <w:tc>
          <w:tcPr>
            <w:tcW w:w="14454" w:type="dxa"/>
            <w:gridSpan w:val="4"/>
          </w:tcPr>
          <w:p w14:paraId="4DDB5F58" w14:textId="7E6E38DE" w:rsidR="006B6198" w:rsidRPr="00C539F9" w:rsidRDefault="006B6198" w:rsidP="006B6198">
            <w:pPr>
              <w:spacing w:before="120" w:after="120"/>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t>1.5 General principles of assessment</w:t>
            </w:r>
          </w:p>
        </w:tc>
      </w:tr>
      <w:tr w:rsidR="00FF7375" w:rsidRPr="004312EE" w14:paraId="27AF2471" w14:textId="1492B093" w:rsidTr="004C01EC">
        <w:tc>
          <w:tcPr>
            <w:tcW w:w="1768" w:type="dxa"/>
          </w:tcPr>
          <w:p w14:paraId="5DA28482" w14:textId="46E03907"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1.5.1</w:t>
            </w:r>
          </w:p>
        </w:tc>
        <w:tc>
          <w:tcPr>
            <w:tcW w:w="996" w:type="dxa"/>
          </w:tcPr>
          <w:p w14:paraId="6DFF1206" w14:textId="7564AE8B"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1.5.1</w:t>
            </w:r>
          </w:p>
        </w:tc>
        <w:tc>
          <w:tcPr>
            <w:tcW w:w="5990" w:type="dxa"/>
          </w:tcPr>
          <w:p w14:paraId="323CCB56" w14:textId="77777777" w:rsidR="00FF7375" w:rsidRPr="00C539F9" w:rsidRDefault="00FF7375" w:rsidP="00C539F9">
            <w:pPr>
              <w:widowControl w:val="0"/>
              <w:tabs>
                <w:tab w:val="left" w:pos="709"/>
                <w:tab w:val="left" w:pos="988"/>
              </w:tabs>
              <w:autoSpaceDE w:val="0"/>
              <w:autoSpaceDN w:val="0"/>
              <w:ind w:right="393"/>
              <w:rPr>
                <w:rFonts w:ascii="Baxter Sans Pro" w:hAnsi="Baxter Sans Pro"/>
                <w:bCs/>
                <w:noProof w:val="0"/>
                <w:sz w:val="20"/>
                <w:szCs w:val="20"/>
              </w:rPr>
            </w:pPr>
            <w:r w:rsidRPr="00C539F9">
              <w:rPr>
                <w:rFonts w:ascii="Baxter Sans Pro" w:hAnsi="Baxter Sans Pro"/>
                <w:bCs/>
                <w:noProof w:val="0"/>
                <w:sz w:val="20"/>
                <w:szCs w:val="20"/>
              </w:rPr>
              <w:t xml:space="preserve">Assessment is an important part of learning and teaching. In addition to providing a measure of the achievement of </w:t>
            </w:r>
            <w:r w:rsidRPr="00C539F9">
              <w:rPr>
                <w:rFonts w:ascii="Baxter Sans Pro" w:hAnsi="Baxter Sans Pro"/>
                <w:bCs/>
                <w:noProof w:val="0"/>
                <w:sz w:val="20"/>
                <w:szCs w:val="20"/>
              </w:rPr>
              <w:lastRenderedPageBreak/>
              <w:t xml:space="preserve">students on academic programmes, it also provides information that guides students and academic staff in their learning and teaching respectively. To contribute usefully in </w:t>
            </w:r>
            <w:proofErr w:type="gramStart"/>
            <w:r w:rsidRPr="00C539F9">
              <w:rPr>
                <w:rFonts w:ascii="Baxter Sans Pro" w:hAnsi="Baxter Sans Pro"/>
                <w:bCs/>
                <w:noProof w:val="0"/>
                <w:sz w:val="20"/>
                <w:szCs w:val="20"/>
              </w:rPr>
              <w:t>both of these</w:t>
            </w:r>
            <w:proofErr w:type="gramEnd"/>
            <w:r w:rsidRPr="00C539F9">
              <w:rPr>
                <w:rFonts w:ascii="Baxter Sans Pro" w:hAnsi="Baxter Sans Pro"/>
                <w:bCs/>
                <w:noProof w:val="0"/>
                <w:sz w:val="20"/>
                <w:szCs w:val="20"/>
              </w:rPr>
              <w:t xml:space="preserve"> areas, it is important that assessment:</w:t>
            </w:r>
          </w:p>
          <w:p w14:paraId="615175EF" w14:textId="77777777" w:rsidR="00FF7375" w:rsidRPr="00C539F9" w:rsidRDefault="00FF7375" w:rsidP="00C539F9">
            <w:pPr>
              <w:pStyle w:val="ListParagraph"/>
              <w:widowControl w:val="0"/>
              <w:numPr>
                <w:ilvl w:val="0"/>
                <w:numId w:val="10"/>
              </w:numPr>
              <w:tabs>
                <w:tab w:val="left" w:pos="709"/>
                <w:tab w:val="left" w:pos="1134"/>
              </w:tabs>
              <w:autoSpaceDE w:val="0"/>
              <w:autoSpaceDN w:val="0"/>
              <w:spacing w:after="0" w:line="240" w:lineRule="auto"/>
              <w:ind w:right="393"/>
              <w:rPr>
                <w:rFonts w:ascii="Baxter Sans Pro" w:hAnsi="Baxter Sans Pro"/>
                <w:bCs/>
                <w:sz w:val="20"/>
                <w:szCs w:val="20"/>
              </w:rPr>
            </w:pPr>
            <w:r w:rsidRPr="00C539F9">
              <w:rPr>
                <w:rFonts w:ascii="Baxter Sans Pro" w:hAnsi="Baxter Sans Pro"/>
                <w:bCs/>
                <w:sz w:val="20"/>
                <w:szCs w:val="20"/>
              </w:rPr>
              <w:t xml:space="preserve">is fair, in that students are entitled to parity of treatment and comparable assessment demands in modules of equal level and </w:t>
            </w:r>
            <w:proofErr w:type="gramStart"/>
            <w:r w:rsidRPr="00C539F9">
              <w:rPr>
                <w:rFonts w:ascii="Baxter Sans Pro" w:hAnsi="Baxter Sans Pro"/>
                <w:bCs/>
                <w:sz w:val="20"/>
                <w:szCs w:val="20"/>
              </w:rPr>
              <w:t>credit;</w:t>
            </w:r>
            <w:proofErr w:type="gramEnd"/>
          </w:p>
          <w:p w14:paraId="0D264DE9" w14:textId="77777777" w:rsidR="00FF7375" w:rsidRPr="00C539F9" w:rsidRDefault="00FF7375" w:rsidP="00C539F9">
            <w:pPr>
              <w:pStyle w:val="ListParagraph"/>
              <w:widowControl w:val="0"/>
              <w:numPr>
                <w:ilvl w:val="0"/>
                <w:numId w:val="10"/>
              </w:numPr>
              <w:tabs>
                <w:tab w:val="left" w:pos="709"/>
                <w:tab w:val="left" w:pos="1134"/>
              </w:tabs>
              <w:autoSpaceDE w:val="0"/>
              <w:autoSpaceDN w:val="0"/>
              <w:spacing w:after="0" w:line="240" w:lineRule="auto"/>
              <w:ind w:right="393"/>
              <w:rPr>
                <w:rFonts w:ascii="Baxter Sans Pro" w:hAnsi="Baxter Sans Pro"/>
                <w:bCs/>
                <w:sz w:val="20"/>
                <w:szCs w:val="20"/>
              </w:rPr>
            </w:pPr>
            <w:r w:rsidRPr="00C539F9">
              <w:rPr>
                <w:rFonts w:ascii="Baxter Sans Pro" w:hAnsi="Baxter Sans Pro"/>
                <w:bCs/>
                <w:sz w:val="20"/>
                <w:szCs w:val="20"/>
              </w:rPr>
              <w:t xml:space="preserve">is reliable, in that the assessment criteria would support independent markers to reach the same judgment on a piece of </w:t>
            </w:r>
            <w:proofErr w:type="gramStart"/>
            <w:r w:rsidRPr="00C539F9">
              <w:rPr>
                <w:rFonts w:ascii="Baxter Sans Pro" w:hAnsi="Baxter Sans Pro"/>
                <w:bCs/>
                <w:sz w:val="20"/>
                <w:szCs w:val="20"/>
              </w:rPr>
              <w:t>work;</w:t>
            </w:r>
            <w:proofErr w:type="gramEnd"/>
          </w:p>
          <w:p w14:paraId="11878F55" w14:textId="77777777" w:rsidR="00FF7375" w:rsidRPr="00C539F9" w:rsidRDefault="00FF7375" w:rsidP="00C539F9">
            <w:pPr>
              <w:pStyle w:val="ListParagraph"/>
              <w:widowControl w:val="0"/>
              <w:numPr>
                <w:ilvl w:val="0"/>
                <w:numId w:val="10"/>
              </w:numPr>
              <w:tabs>
                <w:tab w:val="left" w:pos="709"/>
                <w:tab w:val="left" w:pos="1134"/>
              </w:tabs>
              <w:autoSpaceDE w:val="0"/>
              <w:autoSpaceDN w:val="0"/>
              <w:spacing w:after="0" w:line="240" w:lineRule="auto"/>
              <w:ind w:right="393"/>
              <w:rPr>
                <w:rFonts w:ascii="Baxter Sans Pro" w:hAnsi="Baxter Sans Pro"/>
                <w:bCs/>
                <w:sz w:val="20"/>
                <w:szCs w:val="20"/>
              </w:rPr>
            </w:pPr>
            <w:r w:rsidRPr="00C539F9">
              <w:rPr>
                <w:rFonts w:ascii="Baxter Sans Pro" w:hAnsi="Baxter Sans Pro"/>
                <w:bCs/>
                <w:sz w:val="20"/>
                <w:szCs w:val="20"/>
              </w:rPr>
              <w:t xml:space="preserve">is constructively aligned, in that the assessment relates to the intended learning outcomes of the </w:t>
            </w:r>
            <w:proofErr w:type="gramStart"/>
            <w:r w:rsidRPr="00C539F9">
              <w:rPr>
                <w:rFonts w:ascii="Baxter Sans Pro" w:hAnsi="Baxter Sans Pro"/>
                <w:bCs/>
                <w:sz w:val="20"/>
                <w:szCs w:val="20"/>
              </w:rPr>
              <w:t>modules;</w:t>
            </w:r>
            <w:proofErr w:type="gramEnd"/>
          </w:p>
          <w:p w14:paraId="18925F63" w14:textId="77777777" w:rsidR="00FF7375" w:rsidRPr="00C539F9" w:rsidRDefault="00FF7375" w:rsidP="00C539F9">
            <w:pPr>
              <w:pStyle w:val="ListParagraph"/>
              <w:widowControl w:val="0"/>
              <w:numPr>
                <w:ilvl w:val="0"/>
                <w:numId w:val="10"/>
              </w:numPr>
              <w:tabs>
                <w:tab w:val="left" w:pos="709"/>
                <w:tab w:val="left" w:pos="1134"/>
              </w:tabs>
              <w:autoSpaceDE w:val="0"/>
              <w:autoSpaceDN w:val="0"/>
              <w:spacing w:after="0" w:line="240" w:lineRule="auto"/>
              <w:ind w:right="393"/>
              <w:rPr>
                <w:rFonts w:ascii="Baxter Sans Pro" w:hAnsi="Baxter Sans Pro"/>
                <w:bCs/>
                <w:sz w:val="20"/>
                <w:szCs w:val="20"/>
              </w:rPr>
            </w:pPr>
            <w:r w:rsidRPr="00C539F9">
              <w:rPr>
                <w:rFonts w:ascii="Baxter Sans Pro" w:hAnsi="Baxter Sans Pro"/>
                <w:bCs/>
                <w:sz w:val="20"/>
                <w:szCs w:val="20"/>
              </w:rPr>
              <w:t xml:space="preserve">measures student achievement effectively with reference to stated intended learning outcomes and PSRB requirements where </w:t>
            </w:r>
            <w:proofErr w:type="gramStart"/>
            <w:r w:rsidRPr="00C539F9">
              <w:rPr>
                <w:rFonts w:ascii="Baxter Sans Pro" w:hAnsi="Baxter Sans Pro"/>
                <w:bCs/>
                <w:sz w:val="20"/>
                <w:szCs w:val="20"/>
              </w:rPr>
              <w:t>relevant;</w:t>
            </w:r>
            <w:proofErr w:type="gramEnd"/>
          </w:p>
          <w:p w14:paraId="42621296" w14:textId="77777777" w:rsidR="00FF7375" w:rsidRPr="00C539F9" w:rsidRDefault="00FF7375" w:rsidP="00C539F9">
            <w:pPr>
              <w:pStyle w:val="ListParagraph"/>
              <w:widowControl w:val="0"/>
              <w:numPr>
                <w:ilvl w:val="0"/>
                <w:numId w:val="10"/>
              </w:numPr>
              <w:tabs>
                <w:tab w:val="left" w:pos="709"/>
                <w:tab w:val="left" w:pos="1134"/>
              </w:tabs>
              <w:autoSpaceDE w:val="0"/>
              <w:autoSpaceDN w:val="0"/>
              <w:spacing w:after="0" w:line="240" w:lineRule="auto"/>
              <w:ind w:right="393"/>
              <w:rPr>
                <w:rFonts w:ascii="Baxter Sans Pro" w:hAnsi="Baxter Sans Pro"/>
                <w:bCs/>
                <w:sz w:val="20"/>
                <w:szCs w:val="20"/>
              </w:rPr>
            </w:pPr>
            <w:r w:rsidRPr="00C539F9">
              <w:rPr>
                <w:rFonts w:ascii="Baxter Sans Pro" w:hAnsi="Baxter Sans Pro"/>
                <w:bCs/>
                <w:sz w:val="20"/>
                <w:szCs w:val="20"/>
              </w:rPr>
              <w:t xml:space="preserve">is transparent, in that the level, criteria and methods by which students’ work is being judged is clear to students, staff and examiners. This is particularly important for the purpose of determining the reasonableness of any adjustments to the design and conduct of the </w:t>
            </w:r>
            <w:proofErr w:type="gramStart"/>
            <w:r w:rsidRPr="00C539F9">
              <w:rPr>
                <w:rFonts w:ascii="Baxter Sans Pro" w:hAnsi="Baxter Sans Pro"/>
                <w:bCs/>
                <w:sz w:val="20"/>
                <w:szCs w:val="20"/>
              </w:rPr>
              <w:t>assessment;</w:t>
            </w:r>
            <w:proofErr w:type="gramEnd"/>
          </w:p>
          <w:p w14:paraId="16ADE176"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318EA6B1" w14:textId="5D095E71"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 xml:space="preserve">Assessment is an important part of learning and teaching. In addition to providing a measure of the achievement of students </w:t>
            </w:r>
            <w:r w:rsidRPr="00C539F9">
              <w:rPr>
                <w:rFonts w:ascii="Baxter Sans Pro" w:eastAsia="Baxter Sans Core" w:hAnsi="Baxter Sans Pro" w:cs="Baxter Sans Core"/>
                <w:bCs/>
                <w:noProof w:val="0"/>
                <w:sz w:val="20"/>
                <w:szCs w:val="20"/>
              </w:rPr>
              <w:lastRenderedPageBreak/>
              <w:t>on academic programmes, it also provides</w:t>
            </w:r>
            <w:r w:rsidR="000E3CDA">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 xml:space="preserve">information that guides students and academic staff in their learning and teaching respectively. To contribute usefully in </w:t>
            </w:r>
            <w:proofErr w:type="gramStart"/>
            <w:r w:rsidRPr="00C539F9">
              <w:rPr>
                <w:rFonts w:ascii="Baxter Sans Pro" w:eastAsia="Baxter Sans Core" w:hAnsi="Baxter Sans Pro" w:cs="Baxter Sans Core"/>
                <w:bCs/>
                <w:noProof w:val="0"/>
                <w:sz w:val="20"/>
                <w:szCs w:val="20"/>
              </w:rPr>
              <w:t>both of these</w:t>
            </w:r>
            <w:proofErr w:type="gramEnd"/>
            <w:r w:rsidRPr="00C539F9">
              <w:rPr>
                <w:rFonts w:ascii="Baxter Sans Pro" w:eastAsia="Baxter Sans Core" w:hAnsi="Baxter Sans Pro" w:cs="Baxter Sans Core"/>
                <w:bCs/>
                <w:noProof w:val="0"/>
                <w:sz w:val="20"/>
                <w:szCs w:val="20"/>
              </w:rPr>
              <w:t xml:space="preserve"> areas, it is important that assessment:</w:t>
            </w:r>
          </w:p>
          <w:p w14:paraId="62542216" w14:textId="1160F4C4" w:rsidR="00FF7375" w:rsidRPr="00C539F9" w:rsidRDefault="00FF7375" w:rsidP="00C539F9">
            <w:pPr>
              <w:pStyle w:val="ListParagraph"/>
              <w:numPr>
                <w:ilvl w:val="0"/>
                <w:numId w:val="6"/>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is fair, in that students are entitled to parity of treatment and comparable assessment demands in modules of equal level and </w:t>
            </w:r>
            <w:proofErr w:type="gramStart"/>
            <w:r w:rsidRPr="00C539F9">
              <w:rPr>
                <w:rFonts w:ascii="Baxter Sans Pro" w:eastAsia="Baxter Sans Core" w:hAnsi="Baxter Sans Pro" w:cs="Baxter Sans Core"/>
                <w:bCs/>
                <w:sz w:val="20"/>
                <w:szCs w:val="20"/>
              </w:rPr>
              <w:t>credit;</w:t>
            </w:r>
            <w:proofErr w:type="gramEnd"/>
          </w:p>
          <w:p w14:paraId="08CA10DA" w14:textId="13FF582F" w:rsidR="00FF7375" w:rsidRPr="00C539F9" w:rsidRDefault="00FF7375" w:rsidP="00C539F9">
            <w:pPr>
              <w:pStyle w:val="ListParagraph"/>
              <w:numPr>
                <w:ilvl w:val="0"/>
                <w:numId w:val="6"/>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is reliable, in that the assessment criteria would support independent markers to reach the same judgment on a piece of </w:t>
            </w:r>
            <w:proofErr w:type="gramStart"/>
            <w:r w:rsidRPr="00C539F9">
              <w:rPr>
                <w:rFonts w:ascii="Baxter Sans Pro" w:eastAsia="Baxter Sans Core" w:hAnsi="Baxter Sans Pro" w:cs="Baxter Sans Core"/>
                <w:bCs/>
                <w:sz w:val="20"/>
                <w:szCs w:val="20"/>
              </w:rPr>
              <w:t>work;</w:t>
            </w:r>
            <w:proofErr w:type="gramEnd"/>
          </w:p>
          <w:p w14:paraId="39C77CC5" w14:textId="5D07F987" w:rsidR="00FF7375" w:rsidRPr="00C539F9" w:rsidRDefault="00FF7375" w:rsidP="00C539F9">
            <w:pPr>
              <w:pStyle w:val="ListParagraph"/>
              <w:numPr>
                <w:ilvl w:val="0"/>
                <w:numId w:val="6"/>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is valid, in that the assessment relates to the intended learning outcomes of the modules </w:t>
            </w:r>
            <w:proofErr w:type="gramStart"/>
            <w:r w:rsidRPr="00C539F9">
              <w:rPr>
                <w:rFonts w:ascii="Baxter Sans Pro" w:eastAsia="Baxter Sans Core" w:hAnsi="Baxter Sans Pro" w:cs="Baxter Sans Core"/>
                <w:bCs/>
                <w:sz w:val="20"/>
                <w:szCs w:val="20"/>
              </w:rPr>
              <w:t>studied;</w:t>
            </w:r>
            <w:proofErr w:type="gramEnd"/>
          </w:p>
          <w:p w14:paraId="365FF8B5" w14:textId="417AE836" w:rsidR="00FF7375" w:rsidRPr="00C539F9" w:rsidRDefault="00FF7375" w:rsidP="00C539F9">
            <w:pPr>
              <w:pStyle w:val="ListParagraph"/>
              <w:numPr>
                <w:ilvl w:val="0"/>
                <w:numId w:val="6"/>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is transparent, in that the criteria and methods by which students’ work is being judged is clear to students, staff and examiners. This is particularly important for the purpose of determining the reasonableness of any adjustments to the design and conduct of the assessment; and </w:t>
            </w:r>
          </w:p>
          <w:p w14:paraId="5A8CA568" w14:textId="6F84027A" w:rsidR="00FF7375" w:rsidRPr="00C539F9" w:rsidRDefault="00FF7375" w:rsidP="00C539F9">
            <w:pPr>
              <w:pStyle w:val="ListParagraph"/>
              <w:numPr>
                <w:ilvl w:val="0"/>
                <w:numId w:val="6"/>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recognises and respects equality and diversity.</w:t>
            </w:r>
          </w:p>
        </w:tc>
      </w:tr>
      <w:tr w:rsidR="006B6198" w:rsidRPr="004312EE" w14:paraId="5C894352" w14:textId="77777777" w:rsidTr="00A550E2">
        <w:tc>
          <w:tcPr>
            <w:tcW w:w="14454" w:type="dxa"/>
            <w:gridSpan w:val="4"/>
          </w:tcPr>
          <w:p w14:paraId="6DBF3CB8" w14:textId="0C6AED5C" w:rsidR="006B6198" w:rsidRPr="00C539F9" w:rsidRDefault="006B6198" w:rsidP="006B6198">
            <w:pPr>
              <w:spacing w:before="120" w:after="120"/>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lastRenderedPageBreak/>
              <w:t>1.6 Types of assessment</w:t>
            </w:r>
          </w:p>
        </w:tc>
      </w:tr>
      <w:tr w:rsidR="00FF7375" w:rsidRPr="004312EE" w14:paraId="15A282A3" w14:textId="731C7B31" w:rsidTr="004C01EC">
        <w:tc>
          <w:tcPr>
            <w:tcW w:w="1768" w:type="dxa"/>
          </w:tcPr>
          <w:p w14:paraId="7B1F8AD9" w14:textId="5BCB5AE2"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1.6.1</w:t>
            </w:r>
          </w:p>
        </w:tc>
        <w:tc>
          <w:tcPr>
            <w:tcW w:w="996" w:type="dxa"/>
          </w:tcPr>
          <w:p w14:paraId="0515BBDA" w14:textId="6E134490" w:rsidR="00FF7375" w:rsidRPr="004312EE" w:rsidRDefault="00FF7375" w:rsidP="007E172E">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1.6.1</w:t>
            </w:r>
          </w:p>
        </w:tc>
        <w:tc>
          <w:tcPr>
            <w:tcW w:w="5990" w:type="dxa"/>
          </w:tcPr>
          <w:p w14:paraId="7F24264F" w14:textId="77777777" w:rsidR="00FF7375" w:rsidRPr="00C539F9" w:rsidRDefault="00FF7375" w:rsidP="00C539F9">
            <w:pPr>
              <w:widowControl w:val="0"/>
              <w:tabs>
                <w:tab w:val="left" w:pos="709"/>
                <w:tab w:val="left" w:pos="966"/>
              </w:tabs>
              <w:autoSpaceDE w:val="0"/>
              <w:autoSpaceDN w:val="0"/>
              <w:ind w:right="398"/>
              <w:rPr>
                <w:rFonts w:ascii="Baxter Sans Pro" w:hAnsi="Baxter Sans Pro"/>
                <w:noProof w:val="0"/>
                <w:sz w:val="20"/>
                <w:szCs w:val="20"/>
              </w:rPr>
            </w:pPr>
            <w:r w:rsidRPr="00C539F9">
              <w:rPr>
                <w:rFonts w:ascii="Baxter Sans Pro" w:hAnsi="Baxter Sans Pro"/>
                <w:noProof w:val="0"/>
                <w:sz w:val="20"/>
                <w:szCs w:val="20"/>
              </w:rPr>
              <w:t xml:space="preserve">Whilst assessment tasks within higher education can take a </w:t>
            </w:r>
            <w:hyperlink r:id="rId20">
              <w:r w:rsidRPr="00C539F9">
                <w:rPr>
                  <w:rStyle w:val="Hyperlink"/>
                  <w:rFonts w:ascii="Baxter Sans Pro" w:hAnsi="Baxter Sans Pro"/>
                  <w:noProof w:val="0"/>
                  <w:sz w:val="20"/>
                  <w:szCs w:val="20"/>
                </w:rPr>
                <w:t>wide variety of forms</w:t>
              </w:r>
            </w:hyperlink>
            <w:r w:rsidRPr="00C539F9">
              <w:rPr>
                <w:rFonts w:ascii="Baxter Sans Pro" w:hAnsi="Baxter Sans Pro"/>
                <w:noProof w:val="0"/>
                <w:sz w:val="20"/>
                <w:szCs w:val="20"/>
              </w:rPr>
              <w:t xml:space="preserve">, they are commonly understood to serve distinct functions: formative or summative. </w:t>
            </w:r>
          </w:p>
          <w:p w14:paraId="28DEAC52" w14:textId="77777777" w:rsidR="00FF7375" w:rsidRPr="00C539F9" w:rsidRDefault="00FF7375" w:rsidP="00C539F9">
            <w:pPr>
              <w:pStyle w:val="ListParagraph"/>
              <w:widowControl w:val="0"/>
              <w:numPr>
                <w:ilvl w:val="0"/>
                <w:numId w:val="12"/>
              </w:numPr>
              <w:tabs>
                <w:tab w:val="left" w:pos="709"/>
                <w:tab w:val="left" w:pos="1134"/>
              </w:tabs>
              <w:autoSpaceDE w:val="0"/>
              <w:autoSpaceDN w:val="0"/>
              <w:spacing w:after="0" w:line="240" w:lineRule="auto"/>
              <w:ind w:right="394"/>
              <w:contextualSpacing w:val="0"/>
              <w:rPr>
                <w:rFonts w:ascii="Baxter Sans Pro" w:hAnsi="Baxter Sans Pro"/>
                <w:sz w:val="20"/>
                <w:szCs w:val="20"/>
              </w:rPr>
            </w:pPr>
            <w:r w:rsidRPr="00C539F9">
              <w:rPr>
                <w:rFonts w:ascii="Baxter Sans Pro" w:hAnsi="Baxter Sans Pro"/>
                <w:b/>
                <w:bCs/>
                <w:sz w:val="20"/>
                <w:szCs w:val="20"/>
                <w:u w:val="single"/>
              </w:rPr>
              <w:t>Formative assessment</w:t>
            </w:r>
            <w:r w:rsidRPr="00C539F9">
              <w:rPr>
                <w:rFonts w:ascii="Baxter Sans Pro" w:hAnsi="Baxter Sans Pro"/>
                <w:sz w:val="20"/>
                <w:szCs w:val="20"/>
              </w:rPr>
              <w:t xml:space="preserve">: </w:t>
            </w:r>
            <w:r w:rsidRPr="00C539F9">
              <w:rPr>
                <w:rStyle w:val="cf01"/>
                <w:rFonts w:ascii="Baxter Sans Pro" w:hAnsi="Baxter Sans Pro" w:cs="Calibri"/>
                <w:sz w:val="20"/>
                <w:szCs w:val="20"/>
              </w:rPr>
              <w:t>Assessment with a developmental purpose, designed to help learners learn more effectively by giving them feedback on their performance and how it can be improved and/or maintained. Reflective practice by students sometimes contributes to formative assessment.</w:t>
            </w:r>
          </w:p>
          <w:p w14:paraId="018596F1" w14:textId="77777777" w:rsidR="00FF7375" w:rsidRPr="00C539F9" w:rsidRDefault="00FF7375" w:rsidP="00C539F9">
            <w:pPr>
              <w:pStyle w:val="ListParagraph"/>
              <w:widowControl w:val="0"/>
              <w:numPr>
                <w:ilvl w:val="0"/>
                <w:numId w:val="12"/>
              </w:numPr>
              <w:tabs>
                <w:tab w:val="left" w:pos="709"/>
                <w:tab w:val="left" w:pos="1134"/>
              </w:tabs>
              <w:autoSpaceDE w:val="0"/>
              <w:autoSpaceDN w:val="0"/>
              <w:spacing w:after="0" w:line="240" w:lineRule="auto"/>
              <w:ind w:right="395"/>
              <w:contextualSpacing w:val="0"/>
              <w:rPr>
                <w:rFonts w:ascii="Baxter Sans Pro" w:hAnsi="Baxter Sans Pro"/>
                <w:sz w:val="20"/>
                <w:szCs w:val="20"/>
              </w:rPr>
            </w:pPr>
            <w:r w:rsidRPr="00C539F9">
              <w:rPr>
                <w:rFonts w:ascii="Baxter Sans Pro" w:hAnsi="Baxter Sans Pro"/>
                <w:b/>
                <w:bCs/>
                <w:sz w:val="20"/>
                <w:szCs w:val="20"/>
                <w:u w:val="single"/>
              </w:rPr>
              <w:t>Summative assessment</w:t>
            </w:r>
            <w:r w:rsidRPr="00C539F9">
              <w:rPr>
                <w:rFonts w:ascii="Baxter Sans Pro" w:hAnsi="Baxter Sans Pro"/>
                <w:sz w:val="20"/>
                <w:szCs w:val="20"/>
              </w:rPr>
              <w:t>: Used to indicate the extent of a learner’s success in meeting the assessment criteria aligned with the intended learning outcomes of a module or course. Typically, within summative assessment, the grades awarded count towards the final grade of the course/module/award.</w:t>
            </w:r>
          </w:p>
          <w:p w14:paraId="42E2E61B"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461594FC"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Whilst assessment tasks within higher education can take a wide variety of forms, they</w:t>
            </w:r>
          </w:p>
          <w:p w14:paraId="45016FD9"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are commonly understood to serve 3 distinct functions: diagnostic, formative or summative.</w:t>
            </w:r>
          </w:p>
          <w:p w14:paraId="632CABAD"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These are described by the QAA (http://www.qaa.ac.uk/about-us/glossary) as follows:</w:t>
            </w:r>
          </w:p>
          <w:p w14:paraId="43C2EF81" w14:textId="77777777" w:rsidR="00FF7375" w:rsidRPr="00C539F9" w:rsidRDefault="00FF7375" w:rsidP="00C539F9">
            <w:pPr>
              <w:pStyle w:val="ListParagraph"/>
              <w:numPr>
                <w:ilvl w:val="0"/>
                <w:numId w:val="1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
                <w:bCs/>
                <w:sz w:val="20"/>
                <w:szCs w:val="20"/>
              </w:rPr>
              <w:t>Diagnostic assessment</w:t>
            </w:r>
            <w:r w:rsidRPr="00C539F9">
              <w:rPr>
                <w:rFonts w:ascii="Baxter Sans Pro" w:eastAsia="Baxter Sans Core" w:hAnsi="Baxter Sans Pro" w:cs="Baxter Sans Core"/>
                <w:bCs/>
                <w:sz w:val="20"/>
                <w:szCs w:val="20"/>
              </w:rPr>
              <w:t>: Evaluation of how well a learner is prepared for a given programme or unit of study within it, identifying any strengths, gaps in knowledge, or shortfall in necessary understanding and skills.</w:t>
            </w:r>
          </w:p>
          <w:p w14:paraId="4305CA98" w14:textId="77777777" w:rsidR="00FF7375" w:rsidRPr="00C539F9" w:rsidRDefault="00FF7375" w:rsidP="00C539F9">
            <w:pPr>
              <w:pStyle w:val="ListParagraph"/>
              <w:numPr>
                <w:ilvl w:val="0"/>
                <w:numId w:val="1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
                <w:bCs/>
                <w:sz w:val="20"/>
                <w:szCs w:val="20"/>
              </w:rPr>
              <w:t>Formative assessment</w:t>
            </w:r>
            <w:r w:rsidRPr="00C539F9">
              <w:rPr>
                <w:rFonts w:ascii="Baxter Sans Pro" w:eastAsia="Baxter Sans Core" w:hAnsi="Baxter Sans Pro" w:cs="Baxter Sans Core"/>
                <w:bCs/>
                <w:sz w:val="20"/>
                <w:szCs w:val="20"/>
              </w:rPr>
              <w:t xml:space="preserve">: Feedback on students' performance, designed to help them learn more effectively and find ways to maintain and improve their progress. It </w:t>
            </w:r>
            <w:r w:rsidRPr="00C539F9">
              <w:rPr>
                <w:rFonts w:ascii="Baxter Sans Pro" w:eastAsia="Baxter Sans Core" w:hAnsi="Baxter Sans Pro" w:cs="Baxter Sans Core"/>
                <w:bCs/>
                <w:sz w:val="20"/>
                <w:szCs w:val="20"/>
              </w:rPr>
              <w:lastRenderedPageBreak/>
              <w:t>does not contribute to the final mark, grade or class of degree awarded to the student.</w:t>
            </w:r>
          </w:p>
          <w:p w14:paraId="26AEED74" w14:textId="7D1FAB91" w:rsidR="00FF7375" w:rsidRPr="00C539F9" w:rsidRDefault="00FF7375" w:rsidP="00C539F9">
            <w:pPr>
              <w:pStyle w:val="ListParagraph"/>
              <w:numPr>
                <w:ilvl w:val="0"/>
                <w:numId w:val="1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
                <w:bCs/>
                <w:sz w:val="20"/>
                <w:szCs w:val="20"/>
              </w:rPr>
              <w:t>Summative assessment</w:t>
            </w:r>
            <w:r w:rsidRPr="00C539F9">
              <w:rPr>
                <w:rFonts w:ascii="Baxter Sans Pro" w:eastAsia="Baxter Sans Core" w:hAnsi="Baxter Sans Pro" w:cs="Baxter Sans Core"/>
                <w:bCs/>
                <w:sz w:val="20"/>
                <w:szCs w:val="20"/>
              </w:rPr>
              <w:t xml:space="preserve">: Formal assessment of students' work, contributing to </w:t>
            </w:r>
            <w:proofErr w:type="gramStart"/>
            <w:r w:rsidRPr="00C539F9">
              <w:rPr>
                <w:rFonts w:ascii="Baxter Sans Pro" w:eastAsia="Baxter Sans Core" w:hAnsi="Baxter Sans Pro" w:cs="Baxter Sans Core"/>
                <w:bCs/>
                <w:sz w:val="20"/>
                <w:szCs w:val="20"/>
              </w:rPr>
              <w:t>the final result</w:t>
            </w:r>
            <w:proofErr w:type="gramEnd"/>
            <w:r w:rsidRPr="00C539F9">
              <w:rPr>
                <w:rFonts w:ascii="Baxter Sans Pro" w:eastAsia="Baxter Sans Core" w:hAnsi="Baxter Sans Pro" w:cs="Baxter Sans Core"/>
                <w:bCs/>
                <w:sz w:val="20"/>
                <w:szCs w:val="20"/>
              </w:rPr>
              <w:t>.</w:t>
            </w:r>
          </w:p>
        </w:tc>
      </w:tr>
      <w:tr w:rsidR="00383A0B" w:rsidRPr="004312EE" w14:paraId="0DD4BF83" w14:textId="77777777" w:rsidTr="007639BC">
        <w:tc>
          <w:tcPr>
            <w:tcW w:w="14454" w:type="dxa"/>
            <w:gridSpan w:val="4"/>
          </w:tcPr>
          <w:p w14:paraId="0B065AC4" w14:textId="163F203D" w:rsidR="00383A0B" w:rsidRPr="004312EE" w:rsidRDefault="00383A0B" w:rsidP="00C1621A">
            <w:pPr>
              <w:rPr>
                <w:rFonts w:ascii="Baxter Sans Core" w:eastAsia="Baxter Sans Core" w:hAnsi="Baxter Sans Core" w:cs="Baxter Sans Core"/>
                <w:b/>
                <w:noProof w:val="0"/>
              </w:rPr>
            </w:pPr>
            <w:r w:rsidRPr="004312EE">
              <w:rPr>
                <w:rFonts w:ascii="Baxter Sans Core" w:eastAsia="Baxter Sans Core" w:hAnsi="Baxter Sans Core" w:cs="Baxter Sans Core"/>
                <w:b/>
                <w:noProof w:val="0"/>
              </w:rPr>
              <w:lastRenderedPageBreak/>
              <w:t>2 Conduct of assessment</w:t>
            </w:r>
          </w:p>
        </w:tc>
      </w:tr>
      <w:tr w:rsidR="00FF7375" w:rsidRPr="004312EE" w14:paraId="2FFFD1BE" w14:textId="2D3D3905" w:rsidTr="004C01EC">
        <w:tc>
          <w:tcPr>
            <w:tcW w:w="1768" w:type="dxa"/>
          </w:tcPr>
          <w:p w14:paraId="705C2982" w14:textId="79A52D3A" w:rsidR="00FF7375" w:rsidRPr="004312EE" w:rsidRDefault="00FF7375" w:rsidP="00C1621A">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Section</w:t>
            </w:r>
            <w:r w:rsidRPr="004312EE">
              <w:rPr>
                <w:rFonts w:ascii="Baxter Sans Core" w:eastAsia="Baxter Sans Core" w:hAnsi="Baxter Sans Core" w:cs="Baxter Sans Core"/>
                <w:b/>
                <w:noProof w:val="0"/>
              </w:rPr>
              <w:t xml:space="preserve"> </w:t>
            </w:r>
            <w:r w:rsidRPr="004312EE">
              <w:rPr>
                <w:rFonts w:ascii="Baxter Sans Core" w:eastAsia="Baxter Sans Core" w:hAnsi="Baxter Sans Core" w:cs="Baxter Sans Core"/>
                <w:b/>
                <w:noProof w:val="0"/>
              </w:rPr>
              <w:t xml:space="preserve">in </w:t>
            </w:r>
            <w:r w:rsidR="00191984">
              <w:rPr>
                <w:rFonts w:ascii="Baxter Sans Core" w:eastAsia="Baxter Sans Core" w:hAnsi="Baxter Sans Core" w:cs="Baxter Sans Core"/>
                <w:b/>
                <w:noProof w:val="0"/>
              </w:rPr>
              <w:t>updated</w:t>
            </w:r>
            <w:r w:rsidRPr="004312EE">
              <w:rPr>
                <w:rFonts w:ascii="Baxter Sans Core" w:eastAsia="Baxter Sans Core" w:hAnsi="Baxter Sans Core" w:cs="Baxter Sans Core"/>
                <w:b/>
                <w:noProof w:val="0"/>
              </w:rPr>
              <w:t xml:space="preserve"> policy</w:t>
            </w:r>
          </w:p>
        </w:tc>
        <w:tc>
          <w:tcPr>
            <w:tcW w:w="996" w:type="dxa"/>
          </w:tcPr>
          <w:p w14:paraId="1AB1515F" w14:textId="6376CCDB" w:rsidR="00FF7375" w:rsidRPr="004312EE" w:rsidRDefault="00FF7375" w:rsidP="00C1621A">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c>
          <w:tcPr>
            <w:tcW w:w="5990" w:type="dxa"/>
          </w:tcPr>
          <w:p w14:paraId="5745E8C6" w14:textId="32DFFFD4" w:rsidR="00FF7375" w:rsidRPr="004312EE" w:rsidRDefault="00191984" w:rsidP="00C1621A">
            <w:pPr>
              <w:rPr>
                <w:rFonts w:ascii="Baxter Sans Pro" w:eastAsia="Baxter Sans Core" w:hAnsi="Baxter Sans Pro" w:cs="Baxter Sans Core"/>
                <w:bCs/>
                <w:noProof w:val="0"/>
                <w:sz w:val="20"/>
                <w:szCs w:val="20"/>
              </w:rPr>
            </w:pPr>
            <w:r>
              <w:rPr>
                <w:rFonts w:ascii="Baxter Sans Core" w:eastAsia="Baxter Sans Core" w:hAnsi="Baxter Sans Core" w:cs="Baxter Sans Core"/>
                <w:b/>
                <w:noProof w:val="0"/>
              </w:rPr>
              <w:t>Updated</w:t>
            </w:r>
            <w:r w:rsidR="00FF7375" w:rsidRPr="004312EE">
              <w:rPr>
                <w:rFonts w:ascii="Baxter Sans Core" w:eastAsia="Baxter Sans Core" w:hAnsi="Baxter Sans Core" w:cs="Baxter Sans Core"/>
                <w:b/>
                <w:noProof w:val="0"/>
              </w:rPr>
              <w:t xml:space="preserve"> version</w:t>
            </w:r>
          </w:p>
        </w:tc>
        <w:tc>
          <w:tcPr>
            <w:tcW w:w="5700" w:type="dxa"/>
          </w:tcPr>
          <w:p w14:paraId="20C144D8" w14:textId="7FCE861E" w:rsidR="00FF7375" w:rsidRPr="004312EE" w:rsidRDefault="00FF7375" w:rsidP="00C1621A">
            <w:pPr>
              <w:rPr>
                <w:rFonts w:ascii="Baxter Sans Core" w:eastAsia="Baxter Sans Core" w:hAnsi="Baxter Sans Core" w:cs="Baxter Sans Core"/>
                <w:b/>
                <w:noProof w:val="0"/>
              </w:rPr>
            </w:pPr>
            <w:r w:rsidRPr="004312EE">
              <w:rPr>
                <w:rFonts w:ascii="Baxter Sans Core" w:eastAsia="Baxter Sans Core" w:hAnsi="Baxter Sans Core" w:cs="Baxter Sans Core"/>
                <w:b/>
                <w:noProof w:val="0"/>
              </w:rPr>
              <w:t>2024 version</w:t>
            </w:r>
          </w:p>
        </w:tc>
      </w:tr>
      <w:tr w:rsidR="006B6198" w:rsidRPr="004312EE" w14:paraId="7A326DA4" w14:textId="77777777" w:rsidTr="000F7E7D">
        <w:tc>
          <w:tcPr>
            <w:tcW w:w="14454" w:type="dxa"/>
            <w:gridSpan w:val="4"/>
          </w:tcPr>
          <w:p w14:paraId="0BBD5A00" w14:textId="262E6E2A" w:rsidR="006B6198" w:rsidRPr="00C539F9" w:rsidRDefault="006B6198" w:rsidP="006B6198">
            <w:pPr>
              <w:spacing w:before="120" w:after="120"/>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t>2.1 Language of assessment</w:t>
            </w:r>
          </w:p>
        </w:tc>
      </w:tr>
      <w:tr w:rsidR="00FF7375" w:rsidRPr="004312EE" w14:paraId="73D50B5E" w14:textId="03D1FA53" w:rsidTr="004C01EC">
        <w:tc>
          <w:tcPr>
            <w:tcW w:w="1768" w:type="dxa"/>
          </w:tcPr>
          <w:p w14:paraId="1FEA9CB3" w14:textId="2E09B6D2"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w:t>
            </w:r>
          </w:p>
        </w:tc>
        <w:tc>
          <w:tcPr>
            <w:tcW w:w="996" w:type="dxa"/>
          </w:tcPr>
          <w:p w14:paraId="068A4BC2" w14:textId="795FA492"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2.5</w:t>
            </w:r>
          </w:p>
        </w:tc>
        <w:tc>
          <w:tcPr>
            <w:tcW w:w="5990" w:type="dxa"/>
          </w:tcPr>
          <w:p w14:paraId="0457E9EF" w14:textId="62B58829" w:rsidR="00FF7375" w:rsidRPr="00C539F9" w:rsidRDefault="00FF7375" w:rsidP="00C539F9">
            <w:pPr>
              <w:pStyle w:val="ListParagraph"/>
              <w:tabs>
                <w:tab w:val="left" w:pos="709"/>
                <w:tab w:val="left" w:pos="959"/>
              </w:tabs>
              <w:spacing w:after="0" w:line="240" w:lineRule="auto"/>
              <w:ind w:left="0" w:right="1143"/>
              <w:rPr>
                <w:rFonts w:ascii="Baxter Sans Pro" w:hAnsi="Baxter Sans Pro"/>
                <w:b/>
                <w:sz w:val="20"/>
                <w:szCs w:val="20"/>
              </w:rPr>
            </w:pPr>
            <w:r w:rsidRPr="00C539F9">
              <w:rPr>
                <w:rFonts w:ascii="Baxter Sans Pro" w:hAnsi="Baxter Sans Pro"/>
                <w:sz w:val="20"/>
                <w:szCs w:val="20"/>
              </w:rPr>
              <w:t>All</w:t>
            </w:r>
            <w:r w:rsidRPr="00C539F9">
              <w:rPr>
                <w:rFonts w:ascii="Baxter Sans Pro" w:hAnsi="Baxter Sans Pro"/>
                <w:spacing w:val="-2"/>
                <w:sz w:val="20"/>
                <w:szCs w:val="20"/>
              </w:rPr>
              <w:t xml:space="preserve"> </w:t>
            </w:r>
            <w:r w:rsidRPr="00C539F9">
              <w:rPr>
                <w:rFonts w:ascii="Baxter Sans Pro" w:hAnsi="Baxter Sans Pro"/>
                <w:sz w:val="20"/>
                <w:szCs w:val="20"/>
              </w:rPr>
              <w:t>assessment</w:t>
            </w:r>
            <w:r w:rsidRPr="00C539F9">
              <w:rPr>
                <w:rFonts w:ascii="Baxter Sans Pro" w:hAnsi="Baxter Sans Pro"/>
                <w:spacing w:val="-2"/>
                <w:sz w:val="20"/>
                <w:szCs w:val="20"/>
              </w:rPr>
              <w:t xml:space="preserve"> </w:t>
            </w:r>
            <w:r w:rsidRPr="00C539F9">
              <w:rPr>
                <w:rFonts w:ascii="Baxter Sans Pro" w:hAnsi="Baxter Sans Pro"/>
                <w:sz w:val="20"/>
                <w:szCs w:val="20"/>
              </w:rPr>
              <w:t>of</w:t>
            </w:r>
            <w:r w:rsidRPr="00C539F9">
              <w:rPr>
                <w:rFonts w:ascii="Baxter Sans Pro" w:hAnsi="Baxter Sans Pro"/>
                <w:spacing w:val="-7"/>
                <w:sz w:val="20"/>
                <w:szCs w:val="20"/>
              </w:rPr>
              <w:t xml:space="preserve"> </w:t>
            </w:r>
            <w:r w:rsidRPr="00C539F9">
              <w:rPr>
                <w:rFonts w:ascii="Baxter Sans Pro" w:hAnsi="Baxter Sans Pro"/>
                <w:sz w:val="20"/>
                <w:szCs w:val="20"/>
              </w:rPr>
              <w:t>modules</w:t>
            </w:r>
            <w:r w:rsidRPr="00C539F9">
              <w:rPr>
                <w:rFonts w:ascii="Baxter Sans Pro" w:hAnsi="Baxter Sans Pro"/>
                <w:spacing w:val="-2"/>
                <w:sz w:val="20"/>
                <w:szCs w:val="20"/>
              </w:rPr>
              <w:t xml:space="preserve"> </w:t>
            </w:r>
            <w:r w:rsidRPr="00C539F9">
              <w:rPr>
                <w:rFonts w:ascii="Baxter Sans Pro" w:hAnsi="Baxter Sans Pro"/>
                <w:sz w:val="20"/>
                <w:szCs w:val="20"/>
              </w:rPr>
              <w:t>or</w:t>
            </w:r>
            <w:r w:rsidRPr="00C539F9">
              <w:rPr>
                <w:rFonts w:ascii="Baxter Sans Pro" w:hAnsi="Baxter Sans Pro"/>
                <w:spacing w:val="-2"/>
                <w:sz w:val="20"/>
                <w:szCs w:val="20"/>
              </w:rPr>
              <w:t xml:space="preserve"> </w:t>
            </w:r>
            <w:r w:rsidRPr="00C539F9">
              <w:rPr>
                <w:rFonts w:ascii="Baxter Sans Pro" w:hAnsi="Baxter Sans Pro"/>
                <w:sz w:val="20"/>
                <w:szCs w:val="20"/>
              </w:rPr>
              <w:t>programmes</w:t>
            </w:r>
            <w:r w:rsidRPr="00C539F9">
              <w:rPr>
                <w:rFonts w:ascii="Baxter Sans Pro" w:hAnsi="Baxter Sans Pro"/>
                <w:spacing w:val="-1"/>
                <w:sz w:val="20"/>
                <w:szCs w:val="20"/>
              </w:rPr>
              <w:t xml:space="preserve"> </w:t>
            </w:r>
            <w:r w:rsidRPr="00C539F9">
              <w:rPr>
                <w:rFonts w:ascii="Baxter Sans Pro" w:hAnsi="Baxter Sans Pro"/>
                <w:sz w:val="20"/>
                <w:szCs w:val="20"/>
              </w:rPr>
              <w:t>leading</w:t>
            </w:r>
            <w:r w:rsidRPr="00C539F9">
              <w:rPr>
                <w:rFonts w:ascii="Baxter Sans Pro" w:hAnsi="Baxter Sans Pro"/>
                <w:spacing w:val="-3"/>
                <w:sz w:val="20"/>
                <w:szCs w:val="20"/>
              </w:rPr>
              <w:t xml:space="preserve"> </w:t>
            </w:r>
            <w:r w:rsidRPr="00C539F9">
              <w:rPr>
                <w:rFonts w:ascii="Baxter Sans Pro" w:hAnsi="Baxter Sans Pro"/>
                <w:sz w:val="20"/>
                <w:szCs w:val="20"/>
              </w:rPr>
              <w:t>to</w:t>
            </w:r>
            <w:r w:rsidRPr="00C539F9">
              <w:rPr>
                <w:rFonts w:ascii="Baxter Sans Pro" w:hAnsi="Baxter Sans Pro"/>
                <w:spacing w:val="-1"/>
                <w:sz w:val="20"/>
                <w:szCs w:val="20"/>
              </w:rPr>
              <w:t xml:space="preserve"> </w:t>
            </w:r>
            <w:r w:rsidRPr="00C539F9">
              <w:rPr>
                <w:rFonts w:ascii="Baxter Sans Pro" w:hAnsi="Baxter Sans Pro"/>
                <w:sz w:val="20"/>
                <w:szCs w:val="20"/>
              </w:rPr>
              <w:t>an</w:t>
            </w:r>
            <w:r w:rsidRPr="00C539F9">
              <w:rPr>
                <w:rFonts w:ascii="Baxter Sans Pro" w:hAnsi="Baxter Sans Pro"/>
                <w:spacing w:val="-1"/>
                <w:sz w:val="20"/>
                <w:szCs w:val="20"/>
              </w:rPr>
              <w:t xml:space="preserve"> </w:t>
            </w:r>
            <w:r w:rsidRPr="00C539F9">
              <w:rPr>
                <w:rFonts w:ascii="Baxter Sans Pro" w:hAnsi="Baxter Sans Pro"/>
                <w:sz w:val="20"/>
                <w:szCs w:val="20"/>
              </w:rPr>
              <w:t>academic</w:t>
            </w:r>
            <w:r w:rsidRPr="00C539F9">
              <w:rPr>
                <w:rFonts w:ascii="Baxter Sans Pro" w:hAnsi="Baxter Sans Pro"/>
                <w:spacing w:val="-2"/>
                <w:sz w:val="20"/>
                <w:szCs w:val="20"/>
              </w:rPr>
              <w:t xml:space="preserve"> </w:t>
            </w:r>
            <w:r w:rsidRPr="00C539F9">
              <w:rPr>
                <w:rFonts w:ascii="Baxter Sans Pro" w:hAnsi="Baxter Sans Pro"/>
                <w:sz w:val="20"/>
                <w:szCs w:val="20"/>
              </w:rPr>
              <w:t>award</w:t>
            </w:r>
            <w:r w:rsidRPr="00C539F9">
              <w:rPr>
                <w:rFonts w:ascii="Baxter Sans Pro" w:hAnsi="Baxter Sans Pro"/>
                <w:spacing w:val="-5"/>
                <w:sz w:val="20"/>
                <w:szCs w:val="20"/>
              </w:rPr>
              <w:t xml:space="preserve"> </w:t>
            </w:r>
            <w:r w:rsidRPr="00C539F9">
              <w:rPr>
                <w:rFonts w:ascii="Baxter Sans Pro" w:hAnsi="Baxter Sans Pro"/>
                <w:sz w:val="20"/>
                <w:szCs w:val="20"/>
              </w:rPr>
              <w:t>of</w:t>
            </w:r>
            <w:r w:rsidRPr="00C539F9">
              <w:rPr>
                <w:rFonts w:ascii="Baxter Sans Pro" w:hAnsi="Baxter Sans Pro"/>
                <w:spacing w:val="-2"/>
                <w:sz w:val="20"/>
                <w:szCs w:val="20"/>
              </w:rPr>
              <w:t xml:space="preserve"> </w:t>
            </w:r>
            <w:r w:rsidRPr="00C539F9">
              <w:rPr>
                <w:rFonts w:ascii="Baxter Sans Pro" w:hAnsi="Baxter Sans Pro"/>
                <w:sz w:val="20"/>
                <w:szCs w:val="20"/>
              </w:rPr>
              <w:t>the University must be in the English language, apart from the following exceptions:</w:t>
            </w:r>
          </w:p>
          <w:p w14:paraId="7E5DC663" w14:textId="77777777" w:rsidR="00FF7375" w:rsidRPr="00C539F9" w:rsidRDefault="00FF7375" w:rsidP="00C539F9">
            <w:pPr>
              <w:pStyle w:val="ListParagraph"/>
              <w:widowControl w:val="0"/>
              <w:numPr>
                <w:ilvl w:val="0"/>
                <w:numId w:val="14"/>
              </w:numPr>
              <w:tabs>
                <w:tab w:val="left" w:pos="709"/>
                <w:tab w:val="left" w:pos="1134"/>
              </w:tabs>
              <w:autoSpaceDE w:val="0"/>
              <w:autoSpaceDN w:val="0"/>
              <w:spacing w:after="0" w:line="240" w:lineRule="auto"/>
              <w:ind w:right="393"/>
              <w:contextualSpacing w:val="0"/>
              <w:rPr>
                <w:rFonts w:ascii="Baxter Sans Pro" w:hAnsi="Baxter Sans Pro"/>
                <w:sz w:val="20"/>
                <w:szCs w:val="20"/>
              </w:rPr>
            </w:pPr>
            <w:r w:rsidRPr="00C539F9">
              <w:rPr>
                <w:rFonts w:ascii="Baxter Sans Pro" w:hAnsi="Baxter Sans Pro"/>
                <w:sz w:val="20"/>
                <w:szCs w:val="20"/>
              </w:rPr>
              <w:t xml:space="preserve">students whose primary language is British Sign Language if this is deemed a reasonable </w:t>
            </w:r>
            <w:proofErr w:type="gramStart"/>
            <w:r w:rsidRPr="00C539F9">
              <w:rPr>
                <w:rFonts w:ascii="Baxter Sans Pro" w:hAnsi="Baxter Sans Pro"/>
                <w:sz w:val="20"/>
                <w:szCs w:val="20"/>
              </w:rPr>
              <w:t>adjustment;</w:t>
            </w:r>
            <w:proofErr w:type="gramEnd"/>
          </w:p>
          <w:p w14:paraId="767B0FA8" w14:textId="77777777" w:rsidR="00FF7375" w:rsidRPr="00C539F9" w:rsidRDefault="00FF7375" w:rsidP="00C539F9">
            <w:pPr>
              <w:pStyle w:val="ListParagraph"/>
              <w:widowControl w:val="0"/>
              <w:numPr>
                <w:ilvl w:val="0"/>
                <w:numId w:val="14"/>
              </w:numPr>
              <w:tabs>
                <w:tab w:val="left" w:pos="709"/>
                <w:tab w:val="left" w:pos="1134"/>
              </w:tabs>
              <w:autoSpaceDE w:val="0"/>
              <w:autoSpaceDN w:val="0"/>
              <w:spacing w:after="0" w:line="240" w:lineRule="auto"/>
              <w:ind w:right="393"/>
              <w:contextualSpacing w:val="0"/>
              <w:rPr>
                <w:rFonts w:ascii="Baxter Sans Pro" w:hAnsi="Baxter Sans Pro"/>
                <w:sz w:val="20"/>
                <w:szCs w:val="20"/>
              </w:rPr>
            </w:pPr>
            <w:r w:rsidRPr="00C539F9">
              <w:rPr>
                <w:rFonts w:ascii="Baxter Sans Pro" w:hAnsi="Baxter Sans Pro"/>
                <w:sz w:val="20"/>
                <w:szCs w:val="20"/>
              </w:rPr>
              <w:t xml:space="preserve">foreign-language modules provided by the University's School of Humanities, Social Sciences and </w:t>
            </w:r>
            <w:proofErr w:type="gramStart"/>
            <w:r w:rsidRPr="00C539F9">
              <w:rPr>
                <w:rFonts w:ascii="Baxter Sans Pro" w:hAnsi="Baxter Sans Pro"/>
                <w:sz w:val="20"/>
                <w:szCs w:val="20"/>
              </w:rPr>
              <w:t>Law;</w:t>
            </w:r>
            <w:proofErr w:type="gramEnd"/>
          </w:p>
          <w:p w14:paraId="6006827A" w14:textId="77777777" w:rsidR="00FF7375" w:rsidRPr="00C539F9" w:rsidRDefault="00FF7375" w:rsidP="00C539F9">
            <w:pPr>
              <w:pStyle w:val="ListParagraph"/>
              <w:widowControl w:val="0"/>
              <w:numPr>
                <w:ilvl w:val="0"/>
                <w:numId w:val="14"/>
              </w:numPr>
              <w:tabs>
                <w:tab w:val="left" w:pos="709"/>
                <w:tab w:val="left" w:pos="1134"/>
              </w:tabs>
              <w:autoSpaceDE w:val="0"/>
              <w:autoSpaceDN w:val="0"/>
              <w:spacing w:after="0" w:line="240" w:lineRule="auto"/>
              <w:ind w:right="393"/>
              <w:contextualSpacing w:val="0"/>
              <w:rPr>
                <w:rFonts w:ascii="Baxter Sans Pro" w:hAnsi="Baxter Sans Pro"/>
                <w:sz w:val="20"/>
                <w:szCs w:val="20"/>
              </w:rPr>
            </w:pPr>
            <w:r w:rsidRPr="00C539F9">
              <w:rPr>
                <w:rFonts w:ascii="Baxter Sans Pro" w:hAnsi="Baxter Sans Pro"/>
                <w:sz w:val="20"/>
                <w:szCs w:val="20"/>
              </w:rPr>
              <w:t xml:space="preserve">modules or equivalent provided and assessed by another university associated with a student exchange approved by the relevant School </w:t>
            </w:r>
            <w:proofErr w:type="gramStart"/>
            <w:r w:rsidRPr="00C539F9">
              <w:rPr>
                <w:rFonts w:ascii="Baxter Sans Pro" w:hAnsi="Baxter Sans Pro"/>
                <w:sz w:val="20"/>
                <w:szCs w:val="20"/>
              </w:rPr>
              <w:t>Board;</w:t>
            </w:r>
            <w:proofErr w:type="gramEnd"/>
          </w:p>
          <w:p w14:paraId="7957D9D3" w14:textId="0FA5A062" w:rsidR="00FF7375" w:rsidRPr="00C539F9" w:rsidRDefault="00FF7375" w:rsidP="00C539F9">
            <w:pPr>
              <w:pStyle w:val="ListParagraph"/>
              <w:widowControl w:val="0"/>
              <w:numPr>
                <w:ilvl w:val="0"/>
                <w:numId w:val="14"/>
              </w:numPr>
              <w:tabs>
                <w:tab w:val="left" w:pos="709"/>
                <w:tab w:val="left" w:pos="1134"/>
              </w:tabs>
              <w:autoSpaceDE w:val="0"/>
              <w:autoSpaceDN w:val="0"/>
              <w:spacing w:after="0" w:line="240" w:lineRule="auto"/>
              <w:ind w:right="393"/>
              <w:contextualSpacing w:val="0"/>
              <w:rPr>
                <w:rFonts w:ascii="Baxter Sans Pro" w:hAnsi="Baxter Sans Pro"/>
                <w:sz w:val="20"/>
                <w:szCs w:val="20"/>
              </w:rPr>
            </w:pPr>
            <w:r w:rsidRPr="00C539F9">
              <w:rPr>
                <w:rFonts w:ascii="Baxter Sans Pro" w:hAnsi="Baxter Sans Pro"/>
                <w:sz w:val="20"/>
                <w:szCs w:val="20"/>
              </w:rPr>
              <w:t xml:space="preserve">provision within another higher education organisation that contributes to a University award under an </w:t>
            </w:r>
            <w:hyperlink r:id="rId21">
              <w:r w:rsidRPr="00C539F9">
                <w:rPr>
                  <w:rFonts w:ascii="Baxter Sans Pro" w:hAnsi="Baxter Sans Pro"/>
                  <w:sz w:val="20"/>
                  <w:szCs w:val="20"/>
                </w:rPr>
                <w:t>approved collaborative partnership</w:t>
              </w:r>
            </w:hyperlink>
            <w:r w:rsidRPr="00C539F9">
              <w:rPr>
                <w:rFonts w:ascii="Baxter Sans Pro" w:hAnsi="Baxter Sans Pro"/>
                <w:sz w:val="20"/>
                <w:szCs w:val="20"/>
              </w:rPr>
              <w:t>.</w:t>
            </w:r>
          </w:p>
          <w:p w14:paraId="721D9474"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297A603F"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All assessment of modules or programmes leading to an academic award of the</w:t>
            </w:r>
          </w:p>
          <w:p w14:paraId="56CB0BDB"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University must be in the English language, apart from the following exceptions:</w:t>
            </w:r>
          </w:p>
          <w:p w14:paraId="4692A886" w14:textId="77777777" w:rsidR="00FF7375" w:rsidRPr="00C539F9" w:rsidRDefault="00FF7375" w:rsidP="00C539F9">
            <w:pPr>
              <w:pStyle w:val="ListParagraph"/>
              <w:numPr>
                <w:ilvl w:val="0"/>
                <w:numId w:val="15"/>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foreign-language modules provided by the University's School of </w:t>
            </w:r>
            <w:proofErr w:type="gramStart"/>
            <w:r w:rsidRPr="00C539F9">
              <w:rPr>
                <w:rFonts w:ascii="Baxter Sans Pro" w:eastAsia="Baxter Sans Core" w:hAnsi="Baxter Sans Pro" w:cs="Baxter Sans Core"/>
                <w:bCs/>
                <w:sz w:val="20"/>
                <w:szCs w:val="20"/>
              </w:rPr>
              <w:t>Humanities;</w:t>
            </w:r>
            <w:proofErr w:type="gramEnd"/>
          </w:p>
          <w:p w14:paraId="0357FFF7" w14:textId="77777777" w:rsidR="00FF7375" w:rsidRPr="00C539F9" w:rsidRDefault="00FF7375" w:rsidP="00C539F9">
            <w:pPr>
              <w:pStyle w:val="ListParagraph"/>
              <w:numPr>
                <w:ilvl w:val="0"/>
                <w:numId w:val="15"/>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modules or equivalent provided and assessed by another university associated with a student exchange approved by the relevant School </w:t>
            </w:r>
            <w:proofErr w:type="gramStart"/>
            <w:r w:rsidRPr="00C539F9">
              <w:rPr>
                <w:rFonts w:ascii="Baxter Sans Pro" w:eastAsia="Baxter Sans Core" w:hAnsi="Baxter Sans Pro" w:cs="Baxter Sans Core"/>
                <w:bCs/>
                <w:sz w:val="20"/>
                <w:szCs w:val="20"/>
              </w:rPr>
              <w:t>Board;</w:t>
            </w:r>
            <w:proofErr w:type="gramEnd"/>
          </w:p>
          <w:p w14:paraId="5A307718" w14:textId="77777777" w:rsidR="00FF7375" w:rsidRPr="00C539F9" w:rsidRDefault="00FF7375" w:rsidP="00C539F9">
            <w:pPr>
              <w:pStyle w:val="ListParagraph"/>
              <w:numPr>
                <w:ilvl w:val="0"/>
                <w:numId w:val="15"/>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provision within another higher education organisation that contributes to a </w:t>
            </w:r>
            <w:proofErr w:type="gramStart"/>
            <w:r w:rsidRPr="00C539F9">
              <w:rPr>
                <w:rFonts w:ascii="Baxter Sans Pro" w:eastAsia="Baxter Sans Core" w:hAnsi="Baxter Sans Pro" w:cs="Baxter Sans Core"/>
                <w:bCs/>
                <w:sz w:val="20"/>
                <w:szCs w:val="20"/>
              </w:rPr>
              <w:t>University</w:t>
            </w:r>
            <w:proofErr w:type="gramEnd"/>
            <w:r w:rsidRPr="00C539F9">
              <w:rPr>
                <w:rFonts w:ascii="Baxter Sans Pro" w:eastAsia="Baxter Sans Core" w:hAnsi="Baxter Sans Pro" w:cs="Baxter Sans Core"/>
                <w:bCs/>
                <w:sz w:val="20"/>
                <w:szCs w:val="20"/>
              </w:rPr>
              <w:t xml:space="preserve"> award under an articulation arrangement, or via recognition of prior learning (RPL); and </w:t>
            </w:r>
          </w:p>
          <w:p w14:paraId="297CE884" w14:textId="219E8A68" w:rsidR="00FF7375" w:rsidRPr="00C539F9" w:rsidRDefault="00FF7375" w:rsidP="00C539F9">
            <w:pPr>
              <w:pStyle w:val="ListParagraph"/>
              <w:numPr>
                <w:ilvl w:val="0"/>
                <w:numId w:val="15"/>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where profoundly deaf students need assessments to be presented in British Sign Language.</w:t>
            </w:r>
          </w:p>
        </w:tc>
      </w:tr>
      <w:tr w:rsidR="006B6198" w:rsidRPr="004312EE" w14:paraId="229CCA78" w14:textId="77777777" w:rsidTr="00D35AFF">
        <w:tc>
          <w:tcPr>
            <w:tcW w:w="14454" w:type="dxa"/>
            <w:gridSpan w:val="4"/>
          </w:tcPr>
          <w:p w14:paraId="16F3D0C5" w14:textId="6D573E60" w:rsidR="006B6198" w:rsidRPr="00C539F9" w:rsidRDefault="006B6198" w:rsidP="006B6198">
            <w:pPr>
              <w:spacing w:before="120" w:after="120"/>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t>2.2 Appropriateness of assessment</w:t>
            </w:r>
          </w:p>
        </w:tc>
      </w:tr>
      <w:tr w:rsidR="00FF7375" w:rsidRPr="004312EE" w14:paraId="3EF7A939" w14:textId="040BFC44" w:rsidTr="004C01EC">
        <w:tc>
          <w:tcPr>
            <w:tcW w:w="1768" w:type="dxa"/>
          </w:tcPr>
          <w:p w14:paraId="645595FB" w14:textId="4C0B281F"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2.2</w:t>
            </w:r>
          </w:p>
        </w:tc>
        <w:tc>
          <w:tcPr>
            <w:tcW w:w="996" w:type="dxa"/>
          </w:tcPr>
          <w:p w14:paraId="42679E3E" w14:textId="53F3B01C"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w:t>
            </w:r>
          </w:p>
        </w:tc>
        <w:tc>
          <w:tcPr>
            <w:tcW w:w="5990" w:type="dxa"/>
          </w:tcPr>
          <w:p w14:paraId="5EA6B9F4" w14:textId="77777777" w:rsidR="00FF7375" w:rsidRPr="00C539F9" w:rsidRDefault="00FF7375" w:rsidP="00C539F9">
            <w:pPr>
              <w:widowControl w:val="0"/>
              <w:tabs>
                <w:tab w:val="left" w:pos="709"/>
                <w:tab w:val="left" w:pos="947"/>
              </w:tabs>
              <w:autoSpaceDE w:val="0"/>
              <w:autoSpaceDN w:val="0"/>
              <w:ind w:right="394"/>
              <w:rPr>
                <w:rFonts w:ascii="Baxter Sans Pro" w:hAnsi="Baxter Sans Pro"/>
                <w:b/>
                <w:noProof w:val="0"/>
                <w:sz w:val="20"/>
                <w:szCs w:val="20"/>
              </w:rPr>
            </w:pPr>
            <w:r w:rsidRPr="00C539F9">
              <w:rPr>
                <w:rFonts w:ascii="Baxter Sans Pro" w:hAnsi="Baxter Sans Pro"/>
                <w:noProof w:val="0"/>
                <w:sz w:val="20"/>
                <w:szCs w:val="20"/>
              </w:rPr>
              <w:t>Assessment</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should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constructively aligned to</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intended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learning</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outcomes</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module</w:t>
            </w:r>
            <w:r w:rsidRPr="00C539F9">
              <w:rPr>
                <w:rStyle w:val="FootnoteReference"/>
                <w:rFonts w:ascii="Baxter Sans Pro" w:hAnsi="Baxter Sans Pro"/>
                <w:noProof w:val="0"/>
                <w:sz w:val="20"/>
                <w:szCs w:val="20"/>
              </w:rPr>
              <w:footnoteReference w:id="3"/>
            </w:r>
            <w:r w:rsidRPr="00C539F9">
              <w:rPr>
                <w:rFonts w:ascii="Baxter Sans Pro" w:hAnsi="Baxter Sans Pro"/>
                <w:noProof w:val="0"/>
                <w:sz w:val="20"/>
                <w:szCs w:val="20"/>
              </w:rPr>
              <w:t>, which in turn should take account of:</w:t>
            </w:r>
          </w:p>
          <w:p w14:paraId="3D38BE33" w14:textId="77777777" w:rsidR="00FF7375" w:rsidRPr="00C539F9" w:rsidRDefault="00FF7375" w:rsidP="00C539F9">
            <w:pPr>
              <w:pStyle w:val="ListParagraph"/>
              <w:widowControl w:val="0"/>
              <w:numPr>
                <w:ilvl w:val="0"/>
                <w:numId w:val="17"/>
              </w:numPr>
              <w:tabs>
                <w:tab w:val="left" w:pos="709"/>
                <w:tab w:val="left" w:pos="1134"/>
              </w:tabs>
              <w:autoSpaceDE w:val="0"/>
              <w:autoSpaceDN w:val="0"/>
              <w:spacing w:after="0" w:line="240" w:lineRule="auto"/>
              <w:contextualSpacing w:val="0"/>
              <w:rPr>
                <w:rFonts w:ascii="Baxter Sans Pro" w:hAnsi="Baxter Sans Pro"/>
                <w:sz w:val="20"/>
                <w:szCs w:val="20"/>
              </w:rPr>
            </w:pPr>
            <w:r w:rsidRPr="00C539F9">
              <w:rPr>
                <w:rFonts w:ascii="Baxter Sans Pro" w:hAnsi="Baxter Sans Pro"/>
                <w:sz w:val="20"/>
                <w:szCs w:val="20"/>
              </w:rPr>
              <w:t xml:space="preserve">the principles outlined in </w:t>
            </w:r>
            <w:hyperlink w:anchor="_bookmark5">
              <w:r w:rsidRPr="00C539F9">
                <w:rPr>
                  <w:rStyle w:val="Hyperlink"/>
                  <w:rFonts w:ascii="Baxter Sans Pro" w:hAnsi="Baxter Sans Pro"/>
                  <w:sz w:val="20"/>
                  <w:szCs w:val="20"/>
                </w:rPr>
                <w:t>section 1.5.1</w:t>
              </w:r>
            </w:hyperlink>
            <w:r w:rsidRPr="00C539F9">
              <w:rPr>
                <w:rFonts w:ascii="Baxter Sans Pro" w:hAnsi="Baxter Sans Pro"/>
                <w:sz w:val="20"/>
                <w:szCs w:val="20"/>
              </w:rPr>
              <w:t xml:space="preserve"> above </w:t>
            </w:r>
            <w:proofErr w:type="gramStart"/>
            <w:r w:rsidRPr="00C539F9">
              <w:rPr>
                <w:rFonts w:ascii="Baxter Sans Pro" w:hAnsi="Baxter Sans Pro"/>
                <w:sz w:val="20"/>
                <w:szCs w:val="20"/>
              </w:rPr>
              <w:t>and;</w:t>
            </w:r>
            <w:proofErr w:type="gramEnd"/>
          </w:p>
          <w:p w14:paraId="44E58E55" w14:textId="77777777" w:rsidR="00FF7375" w:rsidRPr="00C539F9" w:rsidRDefault="00FF7375" w:rsidP="00C539F9">
            <w:pPr>
              <w:pStyle w:val="ListParagraph"/>
              <w:widowControl w:val="0"/>
              <w:numPr>
                <w:ilvl w:val="0"/>
                <w:numId w:val="17"/>
              </w:numPr>
              <w:tabs>
                <w:tab w:val="left" w:pos="709"/>
                <w:tab w:val="left" w:pos="1134"/>
              </w:tabs>
              <w:autoSpaceDE w:val="0"/>
              <w:autoSpaceDN w:val="0"/>
              <w:spacing w:after="0" w:line="240" w:lineRule="auto"/>
              <w:contextualSpacing w:val="0"/>
              <w:rPr>
                <w:rFonts w:ascii="Baxter Sans Pro" w:hAnsi="Baxter Sans Pro"/>
                <w:sz w:val="20"/>
                <w:szCs w:val="20"/>
              </w:rPr>
            </w:pPr>
            <w:r w:rsidRPr="00C539F9">
              <w:rPr>
                <w:rFonts w:ascii="Baxter Sans Pro" w:hAnsi="Baxter Sans Pro"/>
                <w:sz w:val="20"/>
                <w:szCs w:val="20"/>
              </w:rPr>
              <w:t>the</w:t>
            </w:r>
            <w:r w:rsidRPr="00C539F9">
              <w:rPr>
                <w:rFonts w:ascii="Baxter Sans Pro" w:hAnsi="Baxter Sans Pro"/>
                <w:spacing w:val="-3"/>
                <w:sz w:val="20"/>
                <w:szCs w:val="20"/>
              </w:rPr>
              <w:t xml:space="preserve"> </w:t>
            </w:r>
            <w:r w:rsidRPr="00C539F9">
              <w:rPr>
                <w:rFonts w:ascii="Baxter Sans Pro" w:hAnsi="Baxter Sans Pro"/>
                <w:sz w:val="20"/>
                <w:szCs w:val="20"/>
              </w:rPr>
              <w:t>intended</w:t>
            </w:r>
            <w:r w:rsidRPr="00C539F9">
              <w:rPr>
                <w:rFonts w:ascii="Baxter Sans Pro" w:hAnsi="Baxter Sans Pro"/>
                <w:spacing w:val="-3"/>
                <w:sz w:val="20"/>
                <w:szCs w:val="20"/>
              </w:rPr>
              <w:t xml:space="preserve"> </w:t>
            </w:r>
            <w:r w:rsidRPr="00C539F9">
              <w:rPr>
                <w:rFonts w:ascii="Baxter Sans Pro" w:hAnsi="Baxter Sans Pro"/>
                <w:sz w:val="20"/>
                <w:szCs w:val="20"/>
              </w:rPr>
              <w:t>learning</w:t>
            </w:r>
            <w:r w:rsidRPr="00C539F9">
              <w:rPr>
                <w:rFonts w:ascii="Baxter Sans Pro" w:hAnsi="Baxter Sans Pro"/>
                <w:spacing w:val="-3"/>
                <w:sz w:val="20"/>
                <w:szCs w:val="20"/>
              </w:rPr>
              <w:t xml:space="preserve"> </w:t>
            </w:r>
            <w:r w:rsidRPr="00C539F9">
              <w:rPr>
                <w:rFonts w:ascii="Baxter Sans Pro" w:hAnsi="Baxter Sans Pro"/>
                <w:sz w:val="20"/>
                <w:szCs w:val="20"/>
              </w:rPr>
              <w:t>outcomes</w:t>
            </w:r>
            <w:r w:rsidRPr="00C539F9">
              <w:rPr>
                <w:rFonts w:ascii="Baxter Sans Pro" w:hAnsi="Baxter Sans Pro"/>
                <w:spacing w:val="-4"/>
                <w:sz w:val="20"/>
                <w:szCs w:val="20"/>
              </w:rPr>
              <w:t xml:space="preserve"> </w:t>
            </w:r>
            <w:r w:rsidRPr="00C539F9">
              <w:rPr>
                <w:rFonts w:ascii="Baxter Sans Pro" w:hAnsi="Baxter Sans Pro"/>
                <w:sz w:val="20"/>
                <w:szCs w:val="20"/>
              </w:rPr>
              <w:t>of</w:t>
            </w:r>
            <w:r w:rsidRPr="00C539F9">
              <w:rPr>
                <w:rFonts w:ascii="Baxter Sans Pro" w:hAnsi="Baxter Sans Pro"/>
                <w:spacing w:val="-3"/>
                <w:sz w:val="20"/>
                <w:szCs w:val="20"/>
              </w:rPr>
              <w:t xml:space="preserve"> </w:t>
            </w:r>
            <w:r w:rsidRPr="00C539F9">
              <w:rPr>
                <w:rFonts w:ascii="Baxter Sans Pro" w:hAnsi="Baxter Sans Pro"/>
                <w:sz w:val="20"/>
                <w:szCs w:val="20"/>
              </w:rPr>
              <w:t>the</w:t>
            </w:r>
            <w:r w:rsidRPr="00C539F9">
              <w:rPr>
                <w:rFonts w:ascii="Baxter Sans Pro" w:hAnsi="Baxter Sans Pro"/>
                <w:spacing w:val="-1"/>
                <w:sz w:val="20"/>
                <w:szCs w:val="20"/>
              </w:rPr>
              <w:t xml:space="preserve"> </w:t>
            </w:r>
            <w:proofErr w:type="gramStart"/>
            <w:r w:rsidRPr="00C539F9">
              <w:rPr>
                <w:rFonts w:ascii="Baxter Sans Pro" w:hAnsi="Baxter Sans Pro"/>
                <w:spacing w:val="-2"/>
                <w:sz w:val="20"/>
                <w:szCs w:val="20"/>
              </w:rPr>
              <w:t>programme;</w:t>
            </w:r>
            <w:proofErr w:type="gramEnd"/>
          </w:p>
          <w:p w14:paraId="35922A9F" w14:textId="77777777" w:rsidR="00FF7375" w:rsidRPr="00C539F9" w:rsidRDefault="00FF7375" w:rsidP="00C539F9">
            <w:pPr>
              <w:pStyle w:val="ListParagraph"/>
              <w:widowControl w:val="0"/>
              <w:numPr>
                <w:ilvl w:val="0"/>
                <w:numId w:val="17"/>
              </w:numPr>
              <w:tabs>
                <w:tab w:val="left" w:pos="709"/>
                <w:tab w:val="left" w:pos="1134"/>
              </w:tabs>
              <w:autoSpaceDE w:val="0"/>
              <w:autoSpaceDN w:val="0"/>
              <w:spacing w:after="0" w:line="240" w:lineRule="auto"/>
              <w:contextualSpacing w:val="0"/>
              <w:rPr>
                <w:rFonts w:ascii="Baxter Sans Pro" w:hAnsi="Baxter Sans Pro"/>
                <w:sz w:val="20"/>
                <w:szCs w:val="20"/>
              </w:rPr>
            </w:pPr>
            <w:r w:rsidRPr="00C539F9">
              <w:rPr>
                <w:rFonts w:ascii="Baxter Sans Pro" w:hAnsi="Baxter Sans Pro"/>
                <w:sz w:val="20"/>
                <w:szCs w:val="20"/>
              </w:rPr>
              <w:t>relevant</w:t>
            </w:r>
            <w:r w:rsidRPr="00C539F9">
              <w:rPr>
                <w:rFonts w:ascii="Baxter Sans Pro" w:hAnsi="Baxter Sans Pro"/>
                <w:spacing w:val="-4"/>
                <w:sz w:val="20"/>
                <w:szCs w:val="20"/>
              </w:rPr>
              <w:t xml:space="preserve"> </w:t>
            </w:r>
            <w:hyperlink r:id="rId22">
              <w:r w:rsidRPr="00C539F9">
                <w:rPr>
                  <w:rFonts w:ascii="Baxter Sans Pro" w:hAnsi="Baxter Sans Pro"/>
                  <w:color w:val="0000FF"/>
                  <w:sz w:val="20"/>
                  <w:szCs w:val="20"/>
                  <w:u w:val="single" w:color="3C5796"/>
                </w:rPr>
                <w:t>QAA</w:t>
              </w:r>
              <w:r w:rsidRPr="00C539F9">
                <w:rPr>
                  <w:rFonts w:ascii="Baxter Sans Pro" w:hAnsi="Baxter Sans Pro"/>
                  <w:color w:val="0000FF"/>
                  <w:spacing w:val="-7"/>
                  <w:sz w:val="20"/>
                  <w:szCs w:val="20"/>
                  <w:u w:val="single" w:color="3C5796"/>
                </w:rPr>
                <w:t xml:space="preserve"> </w:t>
              </w:r>
              <w:r w:rsidRPr="00C539F9">
                <w:rPr>
                  <w:rFonts w:ascii="Baxter Sans Pro" w:hAnsi="Baxter Sans Pro"/>
                  <w:color w:val="0000FF"/>
                  <w:sz w:val="20"/>
                  <w:szCs w:val="20"/>
                  <w:u w:val="single" w:color="3C5796"/>
                </w:rPr>
                <w:t>subject</w:t>
              </w:r>
              <w:r w:rsidRPr="00C539F9">
                <w:rPr>
                  <w:rFonts w:ascii="Baxter Sans Pro" w:hAnsi="Baxter Sans Pro"/>
                  <w:color w:val="0000FF"/>
                  <w:spacing w:val="-4"/>
                  <w:sz w:val="20"/>
                  <w:szCs w:val="20"/>
                  <w:u w:val="single" w:color="3C5796"/>
                </w:rPr>
                <w:t xml:space="preserve"> </w:t>
              </w:r>
              <w:r w:rsidRPr="00C539F9">
                <w:rPr>
                  <w:rFonts w:ascii="Baxter Sans Pro" w:hAnsi="Baxter Sans Pro"/>
                  <w:color w:val="0000FF"/>
                  <w:sz w:val="20"/>
                  <w:szCs w:val="20"/>
                  <w:u w:val="single" w:color="3C5796"/>
                </w:rPr>
                <w:t>benchmark</w:t>
              </w:r>
              <w:r w:rsidRPr="00C539F9">
                <w:rPr>
                  <w:rFonts w:ascii="Baxter Sans Pro" w:hAnsi="Baxter Sans Pro"/>
                  <w:color w:val="0000FF"/>
                  <w:spacing w:val="-2"/>
                  <w:sz w:val="20"/>
                  <w:szCs w:val="20"/>
                  <w:u w:val="single" w:color="3C5796"/>
                </w:rPr>
                <w:t xml:space="preserve"> statements</w:t>
              </w:r>
            </w:hyperlink>
            <w:r w:rsidRPr="00C539F9">
              <w:rPr>
                <w:rFonts w:ascii="Baxter Sans Pro" w:hAnsi="Baxter Sans Pro"/>
                <w:spacing w:val="-2"/>
                <w:sz w:val="20"/>
                <w:szCs w:val="20"/>
              </w:rPr>
              <w:t>;</w:t>
            </w:r>
          </w:p>
          <w:p w14:paraId="4379E423" w14:textId="77777777" w:rsidR="00FF7375" w:rsidRPr="00C539F9" w:rsidRDefault="00FF7375" w:rsidP="00C539F9">
            <w:pPr>
              <w:pStyle w:val="ListParagraph"/>
              <w:widowControl w:val="0"/>
              <w:numPr>
                <w:ilvl w:val="0"/>
                <w:numId w:val="17"/>
              </w:numPr>
              <w:tabs>
                <w:tab w:val="left" w:pos="709"/>
                <w:tab w:val="left" w:pos="1134"/>
              </w:tabs>
              <w:autoSpaceDE w:val="0"/>
              <w:autoSpaceDN w:val="0"/>
              <w:spacing w:after="0" w:line="240" w:lineRule="auto"/>
              <w:ind w:right="-144"/>
              <w:contextualSpacing w:val="0"/>
              <w:rPr>
                <w:rFonts w:ascii="Baxter Sans Pro" w:hAnsi="Baxter Sans Pro"/>
                <w:color w:val="0000FF"/>
                <w:sz w:val="20"/>
                <w:szCs w:val="20"/>
              </w:rPr>
            </w:pPr>
            <w:r w:rsidRPr="00C539F9">
              <w:rPr>
                <w:rFonts w:ascii="Baxter Sans Pro" w:hAnsi="Baxter Sans Pro"/>
                <w:sz w:val="20"/>
                <w:szCs w:val="20"/>
              </w:rPr>
              <w:t>the</w:t>
            </w:r>
            <w:r w:rsidRPr="00C539F9">
              <w:rPr>
                <w:rFonts w:ascii="Baxter Sans Pro" w:hAnsi="Baxter Sans Pro"/>
                <w:spacing w:val="29"/>
                <w:sz w:val="20"/>
                <w:szCs w:val="20"/>
              </w:rPr>
              <w:t xml:space="preserve"> </w:t>
            </w:r>
            <w:r w:rsidRPr="00C539F9">
              <w:rPr>
                <w:rFonts w:ascii="Baxter Sans Pro" w:hAnsi="Baxter Sans Pro"/>
                <w:sz w:val="20"/>
                <w:szCs w:val="20"/>
              </w:rPr>
              <w:t>relevant</w:t>
            </w:r>
            <w:r w:rsidRPr="00C539F9">
              <w:rPr>
                <w:rFonts w:ascii="Baxter Sans Pro" w:hAnsi="Baxter Sans Pro"/>
                <w:spacing w:val="29"/>
                <w:sz w:val="20"/>
                <w:szCs w:val="20"/>
              </w:rPr>
              <w:t xml:space="preserve"> </w:t>
            </w:r>
            <w:r w:rsidRPr="00C539F9">
              <w:rPr>
                <w:rFonts w:ascii="Baxter Sans Pro" w:hAnsi="Baxter Sans Pro"/>
                <w:sz w:val="20"/>
                <w:szCs w:val="20"/>
              </w:rPr>
              <w:t>level</w:t>
            </w:r>
            <w:r w:rsidRPr="00C539F9">
              <w:rPr>
                <w:rFonts w:ascii="Baxter Sans Pro" w:hAnsi="Baxter Sans Pro"/>
                <w:spacing w:val="29"/>
                <w:sz w:val="20"/>
                <w:szCs w:val="20"/>
              </w:rPr>
              <w:t xml:space="preserve"> </w:t>
            </w:r>
            <w:r w:rsidRPr="00C539F9">
              <w:rPr>
                <w:rFonts w:ascii="Baxter Sans Pro" w:hAnsi="Baxter Sans Pro"/>
                <w:sz w:val="20"/>
                <w:szCs w:val="20"/>
              </w:rPr>
              <w:t>descriptors</w:t>
            </w:r>
            <w:r w:rsidRPr="00C539F9">
              <w:rPr>
                <w:rFonts w:ascii="Baxter Sans Pro" w:hAnsi="Baxter Sans Pro"/>
                <w:spacing w:val="28"/>
                <w:sz w:val="20"/>
                <w:szCs w:val="20"/>
              </w:rPr>
              <w:t xml:space="preserve"> </w:t>
            </w:r>
            <w:r w:rsidRPr="00C539F9">
              <w:rPr>
                <w:rFonts w:ascii="Baxter Sans Pro" w:hAnsi="Baxter Sans Pro"/>
                <w:sz w:val="20"/>
                <w:szCs w:val="20"/>
              </w:rPr>
              <w:t>of</w:t>
            </w:r>
            <w:r w:rsidRPr="00C539F9">
              <w:rPr>
                <w:rFonts w:ascii="Baxter Sans Pro" w:hAnsi="Baxter Sans Pro"/>
                <w:spacing w:val="26"/>
                <w:sz w:val="20"/>
                <w:szCs w:val="20"/>
              </w:rPr>
              <w:t xml:space="preserve"> </w:t>
            </w:r>
            <w:r w:rsidRPr="00C539F9">
              <w:rPr>
                <w:rFonts w:ascii="Baxter Sans Pro" w:hAnsi="Baxter Sans Pro"/>
                <w:sz w:val="20"/>
                <w:szCs w:val="20"/>
              </w:rPr>
              <w:t>the</w:t>
            </w:r>
            <w:r w:rsidRPr="00C539F9">
              <w:rPr>
                <w:rFonts w:ascii="Baxter Sans Pro" w:hAnsi="Baxter Sans Pro"/>
                <w:spacing w:val="31"/>
                <w:sz w:val="20"/>
                <w:szCs w:val="20"/>
              </w:rPr>
              <w:t xml:space="preserve"> </w:t>
            </w:r>
            <w:hyperlink r:id="rId23" w:history="1">
              <w:r w:rsidRPr="00C539F9">
                <w:rPr>
                  <w:rStyle w:val="Hyperlink"/>
                  <w:rFonts w:ascii="Baxter Sans Pro" w:hAnsi="Baxter Sans Pro"/>
                  <w:sz w:val="20"/>
                  <w:szCs w:val="20"/>
                </w:rPr>
                <w:t>Scottish</w:t>
              </w:r>
              <w:r w:rsidRPr="00C539F9">
                <w:rPr>
                  <w:rStyle w:val="Hyperlink"/>
                  <w:rFonts w:ascii="Baxter Sans Pro" w:hAnsi="Baxter Sans Pro"/>
                  <w:spacing w:val="28"/>
                  <w:sz w:val="20"/>
                  <w:szCs w:val="20"/>
                </w:rPr>
                <w:t xml:space="preserve"> </w:t>
              </w:r>
              <w:r w:rsidRPr="00C539F9">
                <w:rPr>
                  <w:rStyle w:val="Hyperlink"/>
                  <w:rFonts w:ascii="Baxter Sans Pro" w:hAnsi="Baxter Sans Pro"/>
                  <w:sz w:val="20"/>
                  <w:szCs w:val="20"/>
                </w:rPr>
                <w:t>Credit</w:t>
              </w:r>
              <w:r w:rsidRPr="00C539F9">
                <w:rPr>
                  <w:rStyle w:val="Hyperlink"/>
                  <w:rFonts w:ascii="Baxter Sans Pro" w:hAnsi="Baxter Sans Pro"/>
                  <w:spacing w:val="27"/>
                  <w:sz w:val="20"/>
                  <w:szCs w:val="20"/>
                </w:rPr>
                <w:t xml:space="preserve"> </w:t>
              </w:r>
              <w:r w:rsidRPr="00C539F9">
                <w:rPr>
                  <w:rStyle w:val="Hyperlink"/>
                  <w:rFonts w:ascii="Baxter Sans Pro" w:hAnsi="Baxter Sans Pro"/>
                  <w:sz w:val="20"/>
                  <w:szCs w:val="20"/>
                </w:rPr>
                <w:t>and</w:t>
              </w:r>
              <w:r w:rsidRPr="00C539F9">
                <w:rPr>
                  <w:rStyle w:val="Hyperlink"/>
                  <w:rFonts w:ascii="Baxter Sans Pro" w:hAnsi="Baxter Sans Pro"/>
                  <w:spacing w:val="28"/>
                  <w:sz w:val="20"/>
                  <w:szCs w:val="20"/>
                </w:rPr>
                <w:t xml:space="preserve"> </w:t>
              </w:r>
              <w:r w:rsidRPr="00C539F9">
                <w:rPr>
                  <w:rStyle w:val="Hyperlink"/>
                  <w:rFonts w:ascii="Baxter Sans Pro" w:hAnsi="Baxter Sans Pro"/>
                  <w:sz w:val="20"/>
                  <w:szCs w:val="20"/>
                </w:rPr>
                <w:t>Qualifications</w:t>
              </w:r>
              <w:r w:rsidRPr="00C539F9">
                <w:rPr>
                  <w:rStyle w:val="Hyperlink"/>
                  <w:rFonts w:ascii="Baxter Sans Pro" w:hAnsi="Baxter Sans Pro"/>
                  <w:spacing w:val="28"/>
                  <w:sz w:val="20"/>
                  <w:szCs w:val="20"/>
                </w:rPr>
                <w:t xml:space="preserve"> </w:t>
              </w:r>
              <w:r w:rsidRPr="00C539F9">
                <w:rPr>
                  <w:rStyle w:val="Hyperlink"/>
                  <w:rFonts w:ascii="Baxter Sans Pro" w:hAnsi="Baxter Sans Pro"/>
                  <w:sz w:val="20"/>
                  <w:szCs w:val="20"/>
                </w:rPr>
                <w:t xml:space="preserve">Framework </w:t>
              </w:r>
              <w:r w:rsidRPr="00C539F9">
                <w:rPr>
                  <w:rStyle w:val="Hyperlink"/>
                  <w:rFonts w:ascii="Baxter Sans Pro" w:hAnsi="Baxter Sans Pro"/>
                  <w:spacing w:val="-2"/>
                  <w:sz w:val="20"/>
                  <w:szCs w:val="20"/>
                </w:rPr>
                <w:t>(SCQF)</w:t>
              </w:r>
            </w:hyperlink>
          </w:p>
          <w:p w14:paraId="37A7E48C"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7FA152CD"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Assessment should be designed to reflect the intended learning outcomes of the module,</w:t>
            </w:r>
          </w:p>
          <w:p w14:paraId="6AF27051"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which in turn should take account of:</w:t>
            </w:r>
          </w:p>
          <w:p w14:paraId="71CBB85A" w14:textId="1ED9EE55" w:rsidR="00FF7375" w:rsidRPr="00C539F9" w:rsidRDefault="00FF7375" w:rsidP="00C539F9">
            <w:pPr>
              <w:pStyle w:val="ListParagraph"/>
              <w:numPr>
                <w:ilvl w:val="0"/>
                <w:numId w:val="18"/>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the intended learning outcomes of the </w:t>
            </w:r>
            <w:proofErr w:type="gramStart"/>
            <w:r w:rsidRPr="00C539F9">
              <w:rPr>
                <w:rFonts w:ascii="Baxter Sans Pro" w:eastAsia="Baxter Sans Core" w:hAnsi="Baxter Sans Pro" w:cs="Baxter Sans Core"/>
                <w:bCs/>
                <w:sz w:val="20"/>
                <w:szCs w:val="20"/>
              </w:rPr>
              <w:t>programme;</w:t>
            </w:r>
            <w:proofErr w:type="gramEnd"/>
          </w:p>
          <w:p w14:paraId="2F6C4850" w14:textId="26D80D9C" w:rsidR="00FF7375" w:rsidRPr="00C539F9" w:rsidRDefault="00FF7375" w:rsidP="00C539F9">
            <w:pPr>
              <w:pStyle w:val="ListParagraph"/>
              <w:numPr>
                <w:ilvl w:val="0"/>
                <w:numId w:val="18"/>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relevant QAA subject benchmark </w:t>
            </w:r>
            <w:proofErr w:type="gramStart"/>
            <w:r w:rsidRPr="00C539F9">
              <w:rPr>
                <w:rFonts w:ascii="Baxter Sans Pro" w:eastAsia="Baxter Sans Core" w:hAnsi="Baxter Sans Pro" w:cs="Baxter Sans Core"/>
                <w:bCs/>
                <w:sz w:val="20"/>
                <w:szCs w:val="20"/>
              </w:rPr>
              <w:t>statements;</w:t>
            </w:r>
            <w:proofErr w:type="gramEnd"/>
          </w:p>
          <w:p w14:paraId="03F865B4" w14:textId="08A2015C" w:rsidR="00FF7375" w:rsidRPr="00C539F9" w:rsidRDefault="00FF7375" w:rsidP="00C539F9">
            <w:pPr>
              <w:pStyle w:val="ListParagraph"/>
              <w:numPr>
                <w:ilvl w:val="0"/>
                <w:numId w:val="18"/>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the relevant level descriptors of the Scottish Credit and Qualifications Framework (SCQF</w:t>
            </w:r>
            <w:proofErr w:type="gramStart"/>
            <w:r w:rsidRPr="00C539F9">
              <w:rPr>
                <w:rFonts w:ascii="Baxter Sans Pro" w:eastAsia="Baxter Sans Core" w:hAnsi="Baxter Sans Pro" w:cs="Baxter Sans Core"/>
                <w:bCs/>
                <w:sz w:val="20"/>
                <w:szCs w:val="20"/>
              </w:rPr>
              <w:t>);</w:t>
            </w:r>
            <w:proofErr w:type="gramEnd"/>
          </w:p>
          <w:p w14:paraId="7B8FC140" w14:textId="77777777" w:rsidR="00FF7375" w:rsidRPr="00C539F9" w:rsidRDefault="00FF7375" w:rsidP="00C539F9">
            <w:pPr>
              <w:pStyle w:val="ListParagraph"/>
              <w:numPr>
                <w:ilvl w:val="0"/>
                <w:numId w:val="18"/>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any relevant PSRB requirements; and</w:t>
            </w:r>
          </w:p>
          <w:p w14:paraId="5AD96490" w14:textId="551AADF0" w:rsidR="00FF7375" w:rsidRPr="00C539F9" w:rsidRDefault="00FF7375" w:rsidP="00C539F9">
            <w:pPr>
              <w:pStyle w:val="ListParagraph"/>
              <w:numPr>
                <w:ilvl w:val="0"/>
                <w:numId w:val="18"/>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the principles of inclusive assessment practice.</w:t>
            </w:r>
          </w:p>
        </w:tc>
      </w:tr>
      <w:tr w:rsidR="006B6198" w:rsidRPr="004312EE" w14:paraId="1B57CF81" w14:textId="77777777" w:rsidTr="009A2132">
        <w:tc>
          <w:tcPr>
            <w:tcW w:w="14454" w:type="dxa"/>
            <w:gridSpan w:val="4"/>
          </w:tcPr>
          <w:p w14:paraId="22B1D57D" w14:textId="5BF41C35" w:rsidR="006B6198" w:rsidRPr="00C539F9" w:rsidRDefault="006B6198" w:rsidP="006B6198">
            <w:pPr>
              <w:spacing w:before="120" w:after="120"/>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lastRenderedPageBreak/>
              <w:t>2.3 Scheduling and amount of assessment</w:t>
            </w:r>
          </w:p>
        </w:tc>
      </w:tr>
      <w:tr w:rsidR="00FF7375" w:rsidRPr="004312EE" w14:paraId="47BB12EB" w14:textId="1AC5CD13" w:rsidTr="004C01EC">
        <w:tc>
          <w:tcPr>
            <w:tcW w:w="1768" w:type="dxa"/>
          </w:tcPr>
          <w:p w14:paraId="085B2917" w14:textId="30DAFCB6"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2.3.1</w:t>
            </w:r>
          </w:p>
        </w:tc>
        <w:tc>
          <w:tcPr>
            <w:tcW w:w="996" w:type="dxa"/>
          </w:tcPr>
          <w:p w14:paraId="2C44133A" w14:textId="713431F3"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2.2.1</w:t>
            </w:r>
          </w:p>
        </w:tc>
        <w:tc>
          <w:tcPr>
            <w:tcW w:w="11690" w:type="dxa"/>
            <w:gridSpan w:val="2"/>
          </w:tcPr>
          <w:p w14:paraId="3159000F" w14:textId="0AF65416" w:rsidR="00FF7375" w:rsidRPr="00C539F9" w:rsidRDefault="00FF7375" w:rsidP="00C539F9">
            <w:pPr>
              <w:jc w:val="cente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Same text</w:t>
            </w:r>
          </w:p>
        </w:tc>
      </w:tr>
      <w:tr w:rsidR="00FF7375" w:rsidRPr="004312EE" w14:paraId="3619A7B5" w14:textId="77777777" w:rsidTr="004C01EC">
        <w:tc>
          <w:tcPr>
            <w:tcW w:w="1768" w:type="dxa"/>
          </w:tcPr>
          <w:p w14:paraId="38971073" w14:textId="48B447F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2.3.2</w:t>
            </w:r>
          </w:p>
        </w:tc>
        <w:tc>
          <w:tcPr>
            <w:tcW w:w="996" w:type="dxa"/>
          </w:tcPr>
          <w:p w14:paraId="50E0D87A" w14:textId="1FE00C7F"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2.2.2</w:t>
            </w:r>
          </w:p>
        </w:tc>
        <w:tc>
          <w:tcPr>
            <w:tcW w:w="5990" w:type="dxa"/>
          </w:tcPr>
          <w:p w14:paraId="24882192" w14:textId="77777777" w:rsidR="00FF7375" w:rsidRPr="00C539F9" w:rsidRDefault="00FF7375" w:rsidP="00C539F9">
            <w:pPr>
              <w:widowControl w:val="0"/>
              <w:tabs>
                <w:tab w:val="left" w:pos="709"/>
                <w:tab w:val="left" w:pos="957"/>
              </w:tabs>
              <w:autoSpaceDE w:val="0"/>
              <w:autoSpaceDN w:val="0"/>
              <w:ind w:right="396"/>
              <w:rPr>
                <w:rFonts w:ascii="Baxter Sans Pro" w:hAnsi="Baxter Sans Pro"/>
                <w:b/>
                <w:noProof w:val="0"/>
                <w:sz w:val="20"/>
                <w:szCs w:val="20"/>
              </w:rPr>
            </w:pPr>
            <w:r w:rsidRPr="00C539F9">
              <w:rPr>
                <w:rFonts w:ascii="Baxter Sans Pro" w:hAnsi="Baxter Sans Pro"/>
                <w:noProof w:val="0"/>
                <w:sz w:val="20"/>
                <w:szCs w:val="20"/>
              </w:rPr>
              <w:t>Scheduling</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assessment,</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in</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particular</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coursework</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assignments,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should</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take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account</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of students' overall workload in the context of the programme structure.</w:t>
            </w:r>
          </w:p>
          <w:p w14:paraId="5CDD9909" w14:textId="77777777" w:rsidR="00FF7375" w:rsidRPr="00C539F9" w:rsidRDefault="00FF7375" w:rsidP="00C539F9">
            <w:pPr>
              <w:widowControl w:val="0"/>
              <w:tabs>
                <w:tab w:val="left" w:pos="709"/>
                <w:tab w:val="left" w:pos="957"/>
              </w:tabs>
              <w:autoSpaceDE w:val="0"/>
              <w:autoSpaceDN w:val="0"/>
              <w:ind w:right="396"/>
              <w:rPr>
                <w:rFonts w:ascii="Baxter Sans Pro" w:hAnsi="Baxter Sans Pro"/>
                <w:noProof w:val="0"/>
                <w:sz w:val="20"/>
                <w:szCs w:val="20"/>
              </w:rPr>
            </w:pPr>
          </w:p>
        </w:tc>
        <w:tc>
          <w:tcPr>
            <w:tcW w:w="5700" w:type="dxa"/>
          </w:tcPr>
          <w:p w14:paraId="5EF310F4" w14:textId="080A0248"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Scheduling of assessment, in particular coursework assignments, should take account of students' overall </w:t>
            </w:r>
            <w:proofErr w:type="gramStart"/>
            <w:r w:rsidRPr="00C539F9">
              <w:rPr>
                <w:rFonts w:ascii="Baxter Sans Pro" w:eastAsia="Baxter Sans Core" w:hAnsi="Baxter Sans Pro" w:cs="Baxter Sans Core"/>
                <w:bCs/>
                <w:noProof w:val="0"/>
                <w:sz w:val="20"/>
                <w:szCs w:val="20"/>
              </w:rPr>
              <w:t>work load</w:t>
            </w:r>
            <w:proofErr w:type="gramEnd"/>
            <w:r w:rsidRPr="00C539F9">
              <w:rPr>
                <w:rFonts w:ascii="Baxter Sans Pro" w:eastAsia="Baxter Sans Core" w:hAnsi="Baxter Sans Pro" w:cs="Baxter Sans Core"/>
                <w:bCs/>
                <w:noProof w:val="0"/>
                <w:sz w:val="20"/>
                <w:szCs w:val="20"/>
              </w:rPr>
              <w:t xml:space="preserve"> in the context of the semester structure.</w:t>
            </w:r>
          </w:p>
          <w:p w14:paraId="3C44CA82" w14:textId="77777777" w:rsidR="00FF7375" w:rsidRPr="00C539F9" w:rsidRDefault="00FF7375" w:rsidP="00C539F9">
            <w:pPr>
              <w:rPr>
                <w:rFonts w:ascii="Baxter Sans Pro" w:eastAsia="Baxter Sans Core" w:hAnsi="Baxter Sans Pro" w:cs="Baxter Sans Core"/>
                <w:bCs/>
                <w:noProof w:val="0"/>
                <w:sz w:val="20"/>
                <w:szCs w:val="20"/>
              </w:rPr>
            </w:pPr>
          </w:p>
        </w:tc>
      </w:tr>
      <w:tr w:rsidR="00FF7375" w:rsidRPr="004312EE" w14:paraId="7789C821" w14:textId="69E6E019" w:rsidTr="004C01EC">
        <w:tc>
          <w:tcPr>
            <w:tcW w:w="1768" w:type="dxa"/>
          </w:tcPr>
          <w:p w14:paraId="34D2838F" w14:textId="316A4AED"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2.3.3</w:t>
            </w:r>
          </w:p>
        </w:tc>
        <w:tc>
          <w:tcPr>
            <w:tcW w:w="996" w:type="dxa"/>
          </w:tcPr>
          <w:p w14:paraId="0B0DD07B" w14:textId="453A2A6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2.2.3</w:t>
            </w:r>
          </w:p>
        </w:tc>
        <w:tc>
          <w:tcPr>
            <w:tcW w:w="5990" w:type="dxa"/>
          </w:tcPr>
          <w:p w14:paraId="074BD956" w14:textId="77777777" w:rsidR="00FF7375" w:rsidRPr="00C539F9" w:rsidRDefault="00FF7375" w:rsidP="00C539F9">
            <w:pPr>
              <w:widowControl w:val="0"/>
              <w:tabs>
                <w:tab w:val="left" w:pos="709"/>
                <w:tab w:val="left" w:pos="957"/>
              </w:tabs>
              <w:autoSpaceDE w:val="0"/>
              <w:autoSpaceDN w:val="0"/>
              <w:ind w:right="392"/>
              <w:rPr>
                <w:rFonts w:ascii="Baxter Sans Pro" w:hAnsi="Baxter Sans Pro"/>
                <w:b/>
                <w:noProof w:val="0"/>
                <w:sz w:val="20"/>
                <w:szCs w:val="20"/>
              </w:rPr>
            </w:pPr>
            <w:r w:rsidRPr="00C539F9">
              <w:rPr>
                <w:rFonts w:ascii="Baxter Sans Pro" w:hAnsi="Baxter Sans Pro"/>
                <w:noProof w:val="0"/>
                <w:sz w:val="20"/>
                <w:szCs w:val="20"/>
              </w:rPr>
              <w:t>Students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must be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provided</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with</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clear,</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accessible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information</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regarding</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 xml:space="preserve">scheduling of all assessment, including submission dates for coursework etc., normally before the commencement of teaching. Information must be presented in the virtual learning environment (VLE) Assessment and Feedback section in line with the </w:t>
            </w:r>
            <w:hyperlink r:id="rId24" w:history="1">
              <w:r w:rsidRPr="00C539F9">
                <w:rPr>
                  <w:rStyle w:val="Hyperlink"/>
                  <w:rFonts w:ascii="Baxter Sans Pro" w:hAnsi="Baxter Sans Pro"/>
                  <w:noProof w:val="0"/>
                  <w:sz w:val="20"/>
                  <w:szCs w:val="20"/>
                </w:rPr>
                <w:t>Dundee Module Baseline</w:t>
              </w:r>
            </w:hyperlink>
            <w:r w:rsidRPr="00C539F9">
              <w:rPr>
                <w:rFonts w:ascii="Baxter Sans Pro" w:hAnsi="Baxter Sans Pro"/>
                <w:noProof w:val="0"/>
                <w:sz w:val="20"/>
                <w:szCs w:val="20"/>
              </w:rPr>
              <w:t>. Programme and module leaders should assist students to time-manage their assessment workload through effective induction, publicity, reminders and where possible, by liaison between Schools.</w:t>
            </w:r>
          </w:p>
          <w:p w14:paraId="060E8ED2"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592FFEB0" w14:textId="6689DAE3"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Students should be provided with clear, accessible information regarding the scheduling of all assessment, including submission dates for coursework etc. They should be provided with this information sufficiently in advance, normally at the beginning of each semester, to enable them to plan and prepare effectively. Schools, and programme and module leaders should assist students to time-manage their assessment workload through effective induction, publicity, reminders and where possible, by liaison between Schools.</w:t>
            </w:r>
          </w:p>
        </w:tc>
      </w:tr>
      <w:tr w:rsidR="00FF7375" w:rsidRPr="004312EE" w14:paraId="7814FE06" w14:textId="470D97D3" w:rsidTr="004C01EC">
        <w:tc>
          <w:tcPr>
            <w:tcW w:w="1768" w:type="dxa"/>
          </w:tcPr>
          <w:p w14:paraId="22D46662" w14:textId="1B961DE8"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2.3.4</w:t>
            </w:r>
          </w:p>
        </w:tc>
        <w:tc>
          <w:tcPr>
            <w:tcW w:w="996" w:type="dxa"/>
          </w:tcPr>
          <w:p w14:paraId="49687F17" w14:textId="67F38F1A"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N/A</w:t>
            </w:r>
          </w:p>
        </w:tc>
        <w:tc>
          <w:tcPr>
            <w:tcW w:w="5990" w:type="dxa"/>
          </w:tcPr>
          <w:p w14:paraId="5EC12E32" w14:textId="77777777" w:rsidR="00FF7375" w:rsidRPr="00C539F9" w:rsidRDefault="00FF7375" w:rsidP="00C539F9">
            <w:pPr>
              <w:widowControl w:val="0"/>
              <w:tabs>
                <w:tab w:val="left" w:pos="709"/>
                <w:tab w:val="left" w:pos="957"/>
              </w:tabs>
              <w:autoSpaceDE w:val="0"/>
              <w:autoSpaceDN w:val="0"/>
              <w:ind w:right="392"/>
              <w:rPr>
                <w:rFonts w:ascii="Baxter Sans Pro" w:hAnsi="Baxter Sans Pro"/>
                <w:b/>
                <w:bCs/>
                <w:noProof w:val="0"/>
                <w:sz w:val="20"/>
                <w:szCs w:val="20"/>
              </w:rPr>
            </w:pPr>
            <w:r w:rsidRPr="00C539F9">
              <w:rPr>
                <w:rFonts w:ascii="Baxter Sans Pro" w:hAnsi="Baxter Sans Pro"/>
                <w:noProof w:val="0"/>
                <w:sz w:val="20"/>
                <w:szCs w:val="20"/>
              </w:rPr>
              <w:t>Changes to published assessments should only be proposed in exceptional circumstances and in consultation with affected students and in consideration of impact on other modules and programmes. Such changes must have approval from SQASC or QAEC (as appropriate).</w:t>
            </w:r>
          </w:p>
          <w:p w14:paraId="69C9A6E8"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6F8642C8" w14:textId="2B442861" w:rsidR="00FF7375" w:rsidRPr="00C539F9" w:rsidRDefault="00231843" w:rsidP="00C539F9">
            <w:pPr>
              <w:rPr>
                <w:rFonts w:ascii="Baxter Sans Pro" w:eastAsia="Baxter Sans Core" w:hAnsi="Baxter Sans Pro" w:cs="Baxter Sans Core"/>
                <w:bCs/>
                <w:noProof w:val="0"/>
                <w:sz w:val="20"/>
                <w:szCs w:val="20"/>
              </w:rPr>
            </w:pPr>
            <w:r w:rsidRPr="000E4E86">
              <w:rPr>
                <w:rFonts w:ascii="Baxter Sans Pro" w:eastAsia="Baxter Sans Core" w:hAnsi="Baxter Sans Pro" w:cs="Baxter Sans Core"/>
                <w:b/>
                <w:noProof w:val="0"/>
                <w:sz w:val="20"/>
                <w:szCs w:val="20"/>
              </w:rPr>
              <w:t>Not Applicable (</w:t>
            </w:r>
            <w:r w:rsidRPr="000E4E86">
              <w:rPr>
                <w:rFonts w:ascii="Baxter Sans Pro" w:eastAsia="Baxter Sans Core" w:hAnsi="Baxter Sans Pro" w:cs="Baxter Sans Core"/>
                <w:b/>
                <w:noProof w:val="0"/>
                <w:sz w:val="20"/>
                <w:szCs w:val="20"/>
              </w:rPr>
              <w:t>N/A</w:t>
            </w:r>
            <w:r w:rsidRPr="000E4E86">
              <w:rPr>
                <w:rFonts w:ascii="Baxter Sans Pro" w:eastAsia="Baxter Sans Core" w:hAnsi="Baxter Sans Pro" w:cs="Baxter Sans Core"/>
                <w:b/>
                <w:noProof w:val="0"/>
                <w:sz w:val="20"/>
                <w:szCs w:val="20"/>
              </w:rPr>
              <w:t>)</w:t>
            </w:r>
            <w:r w:rsidRPr="00C539F9">
              <w:rPr>
                <w:rFonts w:ascii="Baxter Sans Pro" w:eastAsia="Baxter Sans Core" w:hAnsi="Baxter Sans Pro" w:cs="Baxter Sans Core"/>
                <w:bCs/>
                <w:noProof w:val="0"/>
                <w:sz w:val="20"/>
                <w:szCs w:val="20"/>
              </w:rPr>
              <w:t xml:space="preserve"> </w:t>
            </w:r>
            <w:r w:rsidR="000E4E86">
              <w:rPr>
                <w:rFonts w:ascii="Baxter Sans Pro" w:eastAsia="Baxter Sans Core" w:hAnsi="Baxter Sans Pro" w:cs="Baxter Sans Core"/>
                <w:bCs/>
                <w:noProof w:val="0"/>
                <w:sz w:val="20"/>
                <w:szCs w:val="20"/>
              </w:rPr>
              <w:t xml:space="preserve">section added to </w:t>
            </w:r>
            <w:r w:rsidR="00191984">
              <w:rPr>
                <w:rFonts w:ascii="Baxter Sans Pro" w:eastAsia="Baxter Sans Core" w:hAnsi="Baxter Sans Pro" w:cs="Baxter Sans Core"/>
                <w:bCs/>
                <w:noProof w:val="0"/>
                <w:sz w:val="20"/>
                <w:szCs w:val="20"/>
              </w:rPr>
              <w:t>updated</w:t>
            </w:r>
            <w:r w:rsidR="000E4E86">
              <w:rPr>
                <w:rFonts w:ascii="Baxter Sans Pro" w:eastAsia="Baxter Sans Core" w:hAnsi="Baxter Sans Pro" w:cs="Baxter Sans Core"/>
                <w:bCs/>
                <w:noProof w:val="0"/>
                <w:sz w:val="20"/>
                <w:szCs w:val="20"/>
              </w:rPr>
              <w:t xml:space="preserve"> policy and did not appear in the 2024 version.</w:t>
            </w:r>
          </w:p>
        </w:tc>
      </w:tr>
      <w:tr w:rsidR="00FF7375" w:rsidRPr="004312EE" w14:paraId="00F87568" w14:textId="4E6A4FB7" w:rsidTr="004C01EC">
        <w:tc>
          <w:tcPr>
            <w:tcW w:w="1768" w:type="dxa"/>
          </w:tcPr>
          <w:p w14:paraId="4F26C96E" w14:textId="4BC85F56"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2.3.5</w:t>
            </w:r>
          </w:p>
        </w:tc>
        <w:tc>
          <w:tcPr>
            <w:tcW w:w="996" w:type="dxa"/>
          </w:tcPr>
          <w:p w14:paraId="1E0A5E53" w14:textId="18A3EB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2.2.4</w:t>
            </w:r>
          </w:p>
        </w:tc>
        <w:tc>
          <w:tcPr>
            <w:tcW w:w="11690" w:type="dxa"/>
            <w:gridSpan w:val="2"/>
          </w:tcPr>
          <w:p w14:paraId="5F80F92B" w14:textId="6CC5AEB5" w:rsidR="00FF7375" w:rsidRPr="00C539F9" w:rsidRDefault="00FF7375" w:rsidP="00C539F9">
            <w:pPr>
              <w:jc w:val="cente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Same text</w:t>
            </w:r>
          </w:p>
        </w:tc>
      </w:tr>
      <w:tr w:rsidR="00FF7375" w:rsidRPr="004312EE" w14:paraId="7EBDDFE4" w14:textId="467789DF" w:rsidTr="004C01EC">
        <w:tc>
          <w:tcPr>
            <w:tcW w:w="1768" w:type="dxa"/>
          </w:tcPr>
          <w:p w14:paraId="1DB91805" w14:textId="43A06F69" w:rsidR="00FF7375" w:rsidRPr="00C539F9" w:rsidRDefault="00FF7375" w:rsidP="00C539F9">
            <w:pPr>
              <w:rPr>
                <w:rFonts w:ascii="Baxter Sans Pro" w:eastAsia="Baxter Sans Core" w:hAnsi="Baxter Sans Pro" w:cs="Baxter Sans Core"/>
                <w:bCs/>
                <w:noProof w:val="0"/>
                <w:sz w:val="20"/>
                <w:szCs w:val="20"/>
              </w:rPr>
            </w:pPr>
          </w:p>
        </w:tc>
        <w:tc>
          <w:tcPr>
            <w:tcW w:w="996" w:type="dxa"/>
          </w:tcPr>
          <w:p w14:paraId="60DB2705" w14:textId="466B9190"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2.3</w:t>
            </w:r>
          </w:p>
        </w:tc>
        <w:tc>
          <w:tcPr>
            <w:tcW w:w="5990" w:type="dxa"/>
          </w:tcPr>
          <w:p w14:paraId="6B1AD081"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72F109C6" w14:textId="2558E01B"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Whole section 2.3 from </w:t>
            </w:r>
            <w:r w:rsidR="00191984">
              <w:rPr>
                <w:rFonts w:ascii="Baxter Sans Pro" w:eastAsia="Baxter Sans Core" w:hAnsi="Baxter Sans Pro" w:cs="Baxter Sans Core"/>
                <w:bCs/>
                <w:noProof w:val="0"/>
                <w:sz w:val="20"/>
                <w:szCs w:val="20"/>
              </w:rPr>
              <w:t xml:space="preserve">2024 </w:t>
            </w:r>
            <w:r w:rsidRPr="00C539F9">
              <w:rPr>
                <w:rFonts w:ascii="Baxter Sans Pro" w:eastAsia="Baxter Sans Core" w:hAnsi="Baxter Sans Pro" w:cs="Baxter Sans Core"/>
                <w:bCs/>
                <w:noProof w:val="0"/>
                <w:sz w:val="20"/>
                <w:szCs w:val="20"/>
              </w:rPr>
              <w:t xml:space="preserve">policy is removed for the </w:t>
            </w:r>
            <w:r w:rsidR="00191984">
              <w:rPr>
                <w:rFonts w:ascii="Baxter Sans Pro" w:eastAsia="Baxter Sans Core" w:hAnsi="Baxter Sans Pro" w:cs="Baxter Sans Core"/>
                <w:bCs/>
                <w:noProof w:val="0"/>
                <w:sz w:val="20"/>
                <w:szCs w:val="20"/>
              </w:rPr>
              <w:t>updated</w:t>
            </w:r>
            <w:r w:rsidRPr="00C539F9">
              <w:rPr>
                <w:rFonts w:ascii="Baxter Sans Pro" w:eastAsia="Baxter Sans Core" w:hAnsi="Baxter Sans Pro" w:cs="Baxter Sans Core"/>
                <w:bCs/>
                <w:noProof w:val="0"/>
                <w:sz w:val="20"/>
                <w:szCs w:val="20"/>
              </w:rPr>
              <w:t xml:space="preserve"> policy</w:t>
            </w:r>
          </w:p>
        </w:tc>
      </w:tr>
      <w:tr w:rsidR="008C2EF4" w:rsidRPr="004312EE" w14:paraId="18C1A6D2" w14:textId="77777777" w:rsidTr="005675D9">
        <w:tc>
          <w:tcPr>
            <w:tcW w:w="14454" w:type="dxa"/>
            <w:gridSpan w:val="4"/>
          </w:tcPr>
          <w:p w14:paraId="10369368" w14:textId="03F5E744" w:rsidR="008C2EF4" w:rsidRPr="00C539F9" w:rsidRDefault="008C2EF4" w:rsidP="008C2EF4">
            <w:pPr>
              <w:spacing w:before="120" w:after="120"/>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t>2.4 Marking criteria</w:t>
            </w:r>
          </w:p>
        </w:tc>
      </w:tr>
      <w:tr w:rsidR="00FF7375" w:rsidRPr="004312EE" w14:paraId="20E091B2" w14:textId="7E1C9803" w:rsidTr="004C01EC">
        <w:tc>
          <w:tcPr>
            <w:tcW w:w="1768" w:type="dxa"/>
          </w:tcPr>
          <w:p w14:paraId="4F2183E1" w14:textId="3FCA0F2E" w:rsidR="00FF7375" w:rsidRPr="00C539F9" w:rsidRDefault="00FF7375" w:rsidP="00C539F9">
            <w:pPr>
              <w:rPr>
                <w:rFonts w:ascii="Baxter Sans Pro" w:eastAsia="Baxter Sans Core" w:hAnsi="Baxter Sans Pro" w:cs="Baxter Sans Core"/>
                <w:bCs/>
                <w:noProof w:val="0"/>
                <w:sz w:val="20"/>
                <w:szCs w:val="20"/>
              </w:rPr>
            </w:pPr>
          </w:p>
        </w:tc>
        <w:tc>
          <w:tcPr>
            <w:tcW w:w="996" w:type="dxa"/>
          </w:tcPr>
          <w:p w14:paraId="53CD1C70" w14:textId="1CF562A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2.4.1</w:t>
            </w:r>
          </w:p>
        </w:tc>
        <w:tc>
          <w:tcPr>
            <w:tcW w:w="5990" w:type="dxa"/>
          </w:tcPr>
          <w:p w14:paraId="6EF0C489" w14:textId="77777777" w:rsidR="00FF7375" w:rsidRPr="00C539F9" w:rsidRDefault="00FF7375" w:rsidP="00C539F9">
            <w:pPr>
              <w:widowControl w:val="0"/>
              <w:tabs>
                <w:tab w:val="left" w:pos="709"/>
                <w:tab w:val="left" w:pos="962"/>
              </w:tabs>
              <w:autoSpaceDE w:val="0"/>
              <w:autoSpaceDN w:val="0"/>
              <w:ind w:right="396"/>
              <w:rPr>
                <w:rFonts w:ascii="Baxter Sans Pro" w:hAnsi="Baxter Sans Pro"/>
                <w:b/>
                <w:bCs/>
                <w:noProof w:val="0"/>
                <w:sz w:val="20"/>
                <w:szCs w:val="20"/>
              </w:rPr>
            </w:pPr>
            <w:r w:rsidRPr="00C539F9">
              <w:rPr>
                <w:rFonts w:ascii="Baxter Sans Pro" w:hAnsi="Baxter Sans Pro"/>
                <w:noProof w:val="0"/>
                <w:sz w:val="20"/>
                <w:szCs w:val="20"/>
              </w:rPr>
              <w:t>Criteria</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assessment must be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explicit</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available to</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students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examiners before the beginning of the module. This should include the following:</w:t>
            </w:r>
          </w:p>
          <w:p w14:paraId="25B0B3E2" w14:textId="77777777" w:rsidR="00FF7375" w:rsidRPr="00C539F9" w:rsidRDefault="00FF7375" w:rsidP="00C539F9">
            <w:pPr>
              <w:pStyle w:val="ListParagraph"/>
              <w:widowControl w:val="0"/>
              <w:numPr>
                <w:ilvl w:val="0"/>
                <w:numId w:val="20"/>
              </w:numPr>
              <w:tabs>
                <w:tab w:val="left" w:pos="709"/>
                <w:tab w:val="left" w:pos="1134"/>
              </w:tabs>
              <w:autoSpaceDE w:val="0"/>
              <w:autoSpaceDN w:val="0"/>
              <w:spacing w:after="0" w:line="240" w:lineRule="auto"/>
              <w:ind w:right="393"/>
              <w:contextualSpacing w:val="0"/>
              <w:rPr>
                <w:rFonts w:ascii="Baxter Sans Pro" w:hAnsi="Baxter Sans Pro"/>
                <w:sz w:val="20"/>
                <w:szCs w:val="20"/>
              </w:rPr>
            </w:pPr>
            <w:r w:rsidRPr="00C539F9">
              <w:rPr>
                <w:rFonts w:ascii="Baxter Sans Pro" w:hAnsi="Baxter Sans Pro"/>
                <w:sz w:val="20"/>
                <w:szCs w:val="20"/>
              </w:rPr>
              <w:t xml:space="preserve">explanation of the University's grade descriptors (excellent, very good etc., see </w:t>
            </w:r>
            <w:hyperlink w:anchor="Appendix1">
              <w:r w:rsidRPr="00C539F9">
                <w:rPr>
                  <w:rFonts w:ascii="Baxter Sans Pro" w:hAnsi="Baxter Sans Pro"/>
                  <w:sz w:val="20"/>
                  <w:szCs w:val="20"/>
                </w:rPr>
                <w:t>Appendix 1</w:t>
              </w:r>
            </w:hyperlink>
            <w:r w:rsidRPr="00C539F9">
              <w:rPr>
                <w:rFonts w:ascii="Baxter Sans Pro" w:hAnsi="Baxter Sans Pro"/>
                <w:sz w:val="20"/>
                <w:szCs w:val="20"/>
              </w:rPr>
              <w:t xml:space="preserve">) in the context of the subject and the level of </w:t>
            </w:r>
            <w:proofErr w:type="gramStart"/>
            <w:r w:rsidRPr="00C539F9">
              <w:rPr>
                <w:rFonts w:ascii="Baxter Sans Pro" w:hAnsi="Baxter Sans Pro"/>
                <w:sz w:val="20"/>
                <w:szCs w:val="20"/>
              </w:rPr>
              <w:t>study;</w:t>
            </w:r>
            <w:proofErr w:type="gramEnd"/>
          </w:p>
          <w:p w14:paraId="06F19F2D" w14:textId="77777777" w:rsidR="00FF7375" w:rsidRPr="00C539F9" w:rsidRDefault="00FF7375" w:rsidP="00C539F9">
            <w:pPr>
              <w:pStyle w:val="ListParagraph"/>
              <w:widowControl w:val="0"/>
              <w:numPr>
                <w:ilvl w:val="0"/>
                <w:numId w:val="20"/>
              </w:numPr>
              <w:tabs>
                <w:tab w:val="left" w:pos="709"/>
                <w:tab w:val="left" w:pos="1134"/>
              </w:tabs>
              <w:autoSpaceDE w:val="0"/>
              <w:autoSpaceDN w:val="0"/>
              <w:spacing w:after="0" w:line="240" w:lineRule="auto"/>
              <w:ind w:right="393"/>
              <w:contextualSpacing w:val="0"/>
              <w:rPr>
                <w:rFonts w:ascii="Baxter Sans Pro" w:hAnsi="Baxter Sans Pro"/>
                <w:sz w:val="20"/>
                <w:szCs w:val="20"/>
              </w:rPr>
            </w:pPr>
            <w:r w:rsidRPr="00C539F9">
              <w:rPr>
                <w:rFonts w:ascii="Baxter Sans Pro" w:hAnsi="Baxter Sans Pro"/>
                <w:sz w:val="20"/>
                <w:szCs w:val="20"/>
              </w:rPr>
              <w:t xml:space="preserve">explanation of the assessment weighting and criteria to be applied for each module; and explanation of the weighting and criteria to be applied to each separate component of assessment (e.g., coursework assignment, </w:t>
            </w:r>
            <w:r w:rsidRPr="00C539F9">
              <w:rPr>
                <w:rFonts w:ascii="Baxter Sans Pro" w:hAnsi="Baxter Sans Pro"/>
                <w:sz w:val="20"/>
                <w:szCs w:val="20"/>
              </w:rPr>
              <w:lastRenderedPageBreak/>
              <w:t>or examination paper).</w:t>
            </w:r>
          </w:p>
          <w:p w14:paraId="0C93E5B9"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7246B474"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Criteria for assessment must be explicit and available to students and examiners before</w:t>
            </w:r>
          </w:p>
          <w:p w14:paraId="1D85C393"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assessed work is undertaken. This should include the following:</w:t>
            </w:r>
          </w:p>
          <w:p w14:paraId="0ACCB1C2" w14:textId="55103A6D" w:rsidR="00FF7375" w:rsidRPr="00C539F9" w:rsidRDefault="00FF7375" w:rsidP="00C539F9">
            <w:pPr>
              <w:pStyle w:val="ListParagraph"/>
              <w:numPr>
                <w:ilvl w:val="0"/>
                <w:numId w:val="19"/>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explanation of the University's grade descriptors (excellent, very good etc., see Appendix 1) in the context of the </w:t>
            </w:r>
            <w:proofErr w:type="gramStart"/>
            <w:r w:rsidRPr="00C539F9">
              <w:rPr>
                <w:rFonts w:ascii="Baxter Sans Pro" w:eastAsia="Baxter Sans Core" w:hAnsi="Baxter Sans Pro" w:cs="Baxter Sans Core"/>
                <w:bCs/>
                <w:sz w:val="20"/>
                <w:szCs w:val="20"/>
              </w:rPr>
              <w:t>subject;</w:t>
            </w:r>
            <w:proofErr w:type="gramEnd"/>
          </w:p>
          <w:p w14:paraId="55B2244B" w14:textId="51E0B432" w:rsidR="00FF7375" w:rsidRPr="00C539F9" w:rsidRDefault="00FF7375" w:rsidP="00C539F9">
            <w:pPr>
              <w:pStyle w:val="ListParagraph"/>
              <w:numPr>
                <w:ilvl w:val="0"/>
                <w:numId w:val="19"/>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explanation of the assessment weighting and criteria to be applied for each module; and</w:t>
            </w:r>
          </w:p>
          <w:p w14:paraId="2A0094AA" w14:textId="51B8F175" w:rsidR="00FF7375" w:rsidRPr="00C539F9" w:rsidRDefault="00FF7375" w:rsidP="00C539F9">
            <w:pPr>
              <w:pStyle w:val="ListParagraph"/>
              <w:numPr>
                <w:ilvl w:val="0"/>
                <w:numId w:val="19"/>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explanation of the weighting and criteria to be applied to each separate component of assessment (e.g. coursework assignment, or examination paper).</w:t>
            </w:r>
          </w:p>
        </w:tc>
      </w:tr>
      <w:tr w:rsidR="008C2EF4" w:rsidRPr="004312EE" w14:paraId="3CBA41C3" w14:textId="77777777" w:rsidTr="001430A2">
        <w:tc>
          <w:tcPr>
            <w:tcW w:w="14454" w:type="dxa"/>
            <w:gridSpan w:val="4"/>
          </w:tcPr>
          <w:p w14:paraId="7943E522" w14:textId="4A6D3404" w:rsidR="008C2EF4" w:rsidRPr="00C539F9" w:rsidRDefault="008C2EF4" w:rsidP="008C2EF4">
            <w:pPr>
              <w:spacing w:before="120" w:after="120"/>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t>2.5 Reassessment, resubmission and resitting</w:t>
            </w:r>
          </w:p>
        </w:tc>
      </w:tr>
      <w:tr w:rsidR="00FF7375" w:rsidRPr="004312EE" w14:paraId="0A5253C3" w14:textId="6B13F8B8" w:rsidTr="004C01EC">
        <w:tc>
          <w:tcPr>
            <w:tcW w:w="1768" w:type="dxa"/>
          </w:tcPr>
          <w:p w14:paraId="5BC5D95B" w14:textId="5F1804B2"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2.5.1</w:t>
            </w:r>
          </w:p>
        </w:tc>
        <w:tc>
          <w:tcPr>
            <w:tcW w:w="996" w:type="dxa"/>
          </w:tcPr>
          <w:p w14:paraId="50304E4D" w14:textId="4BF856B6"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2.6.1</w:t>
            </w:r>
          </w:p>
        </w:tc>
        <w:tc>
          <w:tcPr>
            <w:tcW w:w="5990" w:type="dxa"/>
          </w:tcPr>
          <w:p w14:paraId="1123606F" w14:textId="77777777" w:rsidR="00FF7375" w:rsidRPr="00C539F9" w:rsidRDefault="00FF7375" w:rsidP="00C539F9">
            <w:pPr>
              <w:widowControl w:val="0"/>
              <w:tabs>
                <w:tab w:val="left" w:pos="709"/>
                <w:tab w:val="left" w:pos="952"/>
              </w:tabs>
              <w:autoSpaceDE w:val="0"/>
              <w:autoSpaceDN w:val="0"/>
              <w:ind w:right="391"/>
              <w:rPr>
                <w:rFonts w:ascii="Baxter Sans Pro" w:hAnsi="Baxter Sans Pro"/>
                <w:b/>
                <w:noProof w:val="0"/>
                <w:sz w:val="20"/>
                <w:szCs w:val="20"/>
              </w:rPr>
            </w:pPr>
            <w:r w:rsidRPr="00C539F9">
              <w:rPr>
                <w:rFonts w:ascii="Baxter Sans Pro" w:hAnsi="Baxter Sans Pro"/>
                <w:noProof w:val="0"/>
                <w:sz w:val="20"/>
                <w:szCs w:val="20"/>
              </w:rPr>
              <w:t>Students</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have the right to</w:t>
            </w:r>
            <w:r w:rsidRPr="00C539F9">
              <w:rPr>
                <w:rFonts w:ascii="Baxter Sans Pro" w:hAnsi="Baxter Sans Pro"/>
                <w:noProof w:val="0"/>
                <w:spacing w:val="-10"/>
                <w:sz w:val="20"/>
                <w:szCs w:val="20"/>
              </w:rPr>
              <w:t xml:space="preserve"> one attempt to </w:t>
            </w:r>
            <w:r w:rsidRPr="00C539F9">
              <w:rPr>
                <w:rFonts w:ascii="Baxter Sans Pro" w:hAnsi="Baxter Sans Pro"/>
                <w:noProof w:val="0"/>
                <w:sz w:val="20"/>
                <w:szCs w:val="20"/>
              </w:rPr>
              <w:t>retrieve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failed</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module</w:t>
            </w:r>
            <w:r w:rsidRPr="00C539F9">
              <w:rPr>
                <w:rFonts w:ascii="Baxter Sans Pro" w:hAnsi="Baxter Sans Pro"/>
                <w:noProof w:val="0"/>
                <w:spacing w:val="-11"/>
                <w:sz w:val="20"/>
                <w:szCs w:val="20"/>
              </w:rPr>
              <w:t xml:space="preserve"> with the following exceptions:</w:t>
            </w:r>
          </w:p>
          <w:p w14:paraId="15372D69" w14:textId="77777777" w:rsidR="00FF7375" w:rsidRPr="00C539F9" w:rsidRDefault="00FF7375" w:rsidP="00C539F9">
            <w:pPr>
              <w:pStyle w:val="ListParagraph"/>
              <w:widowControl w:val="0"/>
              <w:numPr>
                <w:ilvl w:val="0"/>
                <w:numId w:val="21"/>
              </w:numPr>
              <w:tabs>
                <w:tab w:val="left" w:pos="709"/>
                <w:tab w:val="left" w:pos="1276"/>
                <w:tab w:val="left" w:pos="1418"/>
              </w:tabs>
              <w:autoSpaceDE w:val="0"/>
              <w:autoSpaceDN w:val="0"/>
              <w:spacing w:after="0" w:line="240" w:lineRule="auto"/>
              <w:ind w:right="397"/>
              <w:rPr>
                <w:rFonts w:ascii="Baxter Sans Pro" w:hAnsi="Baxter Sans Pro"/>
                <w:sz w:val="20"/>
                <w:szCs w:val="20"/>
              </w:rPr>
            </w:pPr>
            <w:r w:rsidRPr="00C539F9">
              <w:rPr>
                <w:rFonts w:ascii="Baxter Sans Pro" w:hAnsi="Baxter Sans Pro"/>
                <w:sz w:val="20"/>
                <w:szCs w:val="20"/>
              </w:rPr>
              <w:t>Where</w:t>
            </w:r>
            <w:r w:rsidRPr="00C539F9">
              <w:rPr>
                <w:rFonts w:ascii="Baxter Sans Pro" w:hAnsi="Baxter Sans Pro"/>
                <w:spacing w:val="-12"/>
                <w:sz w:val="20"/>
                <w:szCs w:val="20"/>
              </w:rPr>
              <w:t xml:space="preserve"> </w:t>
            </w:r>
            <w:r w:rsidRPr="00C539F9">
              <w:rPr>
                <w:rFonts w:ascii="Baxter Sans Pro" w:hAnsi="Baxter Sans Pro"/>
                <w:sz w:val="20"/>
                <w:szCs w:val="20"/>
              </w:rPr>
              <w:t>the nature</w:t>
            </w:r>
            <w:r w:rsidRPr="00C539F9">
              <w:rPr>
                <w:rFonts w:ascii="Baxter Sans Pro" w:hAnsi="Baxter Sans Pro"/>
                <w:spacing w:val="-13"/>
                <w:sz w:val="20"/>
                <w:szCs w:val="20"/>
              </w:rPr>
              <w:t xml:space="preserve"> </w:t>
            </w:r>
            <w:r w:rsidRPr="00C539F9">
              <w:rPr>
                <w:rFonts w:ascii="Baxter Sans Pro" w:hAnsi="Baxter Sans Pro"/>
                <w:sz w:val="20"/>
                <w:szCs w:val="20"/>
              </w:rPr>
              <w:t>of</w:t>
            </w:r>
            <w:r w:rsidRPr="00C539F9">
              <w:rPr>
                <w:rFonts w:ascii="Baxter Sans Pro" w:hAnsi="Baxter Sans Pro"/>
                <w:spacing w:val="-12"/>
                <w:sz w:val="20"/>
                <w:szCs w:val="20"/>
              </w:rPr>
              <w:t xml:space="preserve"> </w:t>
            </w:r>
            <w:r w:rsidRPr="00C539F9">
              <w:rPr>
                <w:rFonts w:ascii="Baxter Sans Pro" w:hAnsi="Baxter Sans Pro"/>
                <w:sz w:val="20"/>
                <w:szCs w:val="20"/>
              </w:rPr>
              <w:t>the</w:t>
            </w:r>
            <w:r w:rsidRPr="00C539F9">
              <w:rPr>
                <w:rFonts w:ascii="Baxter Sans Pro" w:hAnsi="Baxter Sans Pro"/>
                <w:spacing w:val="-11"/>
                <w:sz w:val="20"/>
                <w:szCs w:val="20"/>
              </w:rPr>
              <w:t xml:space="preserve"> </w:t>
            </w:r>
            <w:r w:rsidRPr="00C539F9">
              <w:rPr>
                <w:rFonts w:ascii="Baxter Sans Pro" w:hAnsi="Baxter Sans Pro"/>
                <w:sz w:val="20"/>
                <w:szCs w:val="20"/>
              </w:rPr>
              <w:t>assessment</w:t>
            </w:r>
            <w:r w:rsidRPr="00C539F9">
              <w:rPr>
                <w:rFonts w:ascii="Baxter Sans Pro" w:hAnsi="Baxter Sans Pro"/>
                <w:spacing w:val="-11"/>
                <w:sz w:val="20"/>
                <w:szCs w:val="20"/>
              </w:rPr>
              <w:t xml:space="preserve"> </w:t>
            </w:r>
            <w:r w:rsidRPr="00C539F9">
              <w:rPr>
                <w:rFonts w:ascii="Baxter Sans Pro" w:hAnsi="Baxter Sans Pro"/>
                <w:sz w:val="20"/>
                <w:szCs w:val="20"/>
              </w:rPr>
              <w:t>is</w:t>
            </w:r>
            <w:r w:rsidRPr="00C539F9">
              <w:rPr>
                <w:rFonts w:ascii="Baxter Sans Pro" w:hAnsi="Baxter Sans Pro"/>
                <w:spacing w:val="-12"/>
                <w:sz w:val="20"/>
                <w:szCs w:val="20"/>
              </w:rPr>
              <w:t xml:space="preserve"> </w:t>
            </w:r>
            <w:r w:rsidRPr="00C539F9">
              <w:rPr>
                <w:rFonts w:ascii="Baxter Sans Pro" w:hAnsi="Baxter Sans Pro"/>
                <w:sz w:val="20"/>
                <w:szCs w:val="20"/>
              </w:rPr>
              <w:t>predicated</w:t>
            </w:r>
            <w:r w:rsidRPr="00C539F9">
              <w:rPr>
                <w:rFonts w:ascii="Baxter Sans Pro" w:hAnsi="Baxter Sans Pro"/>
                <w:spacing w:val="-12"/>
                <w:sz w:val="20"/>
                <w:szCs w:val="20"/>
              </w:rPr>
              <w:t xml:space="preserve"> </w:t>
            </w:r>
            <w:r w:rsidRPr="00C539F9">
              <w:rPr>
                <w:rFonts w:ascii="Baxter Sans Pro" w:hAnsi="Baxter Sans Pro"/>
                <w:sz w:val="20"/>
                <w:szCs w:val="20"/>
              </w:rPr>
              <w:t>upon</w:t>
            </w:r>
            <w:r w:rsidRPr="00C539F9">
              <w:rPr>
                <w:rFonts w:ascii="Baxter Sans Pro" w:hAnsi="Baxter Sans Pro"/>
                <w:spacing w:val="-12"/>
                <w:sz w:val="20"/>
                <w:szCs w:val="20"/>
              </w:rPr>
              <w:t xml:space="preserve"> </w:t>
            </w:r>
            <w:r w:rsidRPr="00C539F9">
              <w:rPr>
                <w:rFonts w:ascii="Baxter Sans Pro" w:hAnsi="Baxter Sans Pro"/>
                <w:sz w:val="20"/>
                <w:szCs w:val="20"/>
              </w:rPr>
              <w:t>longitudinal</w:t>
            </w:r>
            <w:r w:rsidRPr="00C539F9">
              <w:rPr>
                <w:rFonts w:ascii="Baxter Sans Pro" w:hAnsi="Baxter Sans Pro"/>
                <w:spacing w:val="-12"/>
                <w:sz w:val="20"/>
                <w:szCs w:val="20"/>
              </w:rPr>
              <w:t xml:space="preserve"> </w:t>
            </w:r>
            <w:r w:rsidRPr="00C539F9">
              <w:rPr>
                <w:rFonts w:ascii="Baxter Sans Pro" w:hAnsi="Baxter Sans Pro"/>
                <w:sz w:val="20"/>
                <w:szCs w:val="20"/>
              </w:rPr>
              <w:t>performance</w:t>
            </w:r>
            <w:r w:rsidRPr="00C539F9">
              <w:rPr>
                <w:rFonts w:ascii="Baxter Sans Pro" w:hAnsi="Baxter Sans Pro"/>
                <w:spacing w:val="-13"/>
                <w:sz w:val="20"/>
                <w:szCs w:val="20"/>
              </w:rPr>
              <w:t xml:space="preserve"> </w:t>
            </w:r>
            <w:r w:rsidRPr="00C539F9">
              <w:rPr>
                <w:rFonts w:ascii="Baxter Sans Pro" w:hAnsi="Baxter Sans Pro"/>
                <w:sz w:val="20"/>
                <w:szCs w:val="20"/>
              </w:rPr>
              <w:t>and participation</w:t>
            </w:r>
            <w:r w:rsidRPr="00C539F9">
              <w:rPr>
                <w:rFonts w:ascii="Baxter Sans Pro" w:hAnsi="Baxter Sans Pro"/>
                <w:spacing w:val="-7"/>
                <w:sz w:val="20"/>
                <w:szCs w:val="20"/>
              </w:rPr>
              <w:t xml:space="preserve"> </w:t>
            </w:r>
            <w:r w:rsidRPr="00C539F9">
              <w:rPr>
                <w:rFonts w:ascii="Baxter Sans Pro" w:hAnsi="Baxter Sans Pro"/>
                <w:sz w:val="20"/>
                <w:szCs w:val="20"/>
              </w:rPr>
              <w:t>(e.g.,</w:t>
            </w:r>
            <w:r w:rsidRPr="00C539F9">
              <w:rPr>
                <w:rFonts w:ascii="Baxter Sans Pro" w:hAnsi="Baxter Sans Pro"/>
                <w:spacing w:val="-7"/>
                <w:sz w:val="20"/>
                <w:szCs w:val="20"/>
              </w:rPr>
              <w:t xml:space="preserve"> </w:t>
            </w:r>
            <w:r w:rsidRPr="00C539F9">
              <w:rPr>
                <w:rFonts w:ascii="Baxter Sans Pro" w:hAnsi="Baxter Sans Pro"/>
                <w:sz w:val="20"/>
                <w:szCs w:val="20"/>
              </w:rPr>
              <w:t>some</w:t>
            </w:r>
            <w:r w:rsidRPr="00C539F9">
              <w:rPr>
                <w:rFonts w:ascii="Baxter Sans Pro" w:hAnsi="Baxter Sans Pro"/>
                <w:spacing w:val="-7"/>
                <w:sz w:val="20"/>
                <w:szCs w:val="20"/>
              </w:rPr>
              <w:t xml:space="preserve"> </w:t>
            </w:r>
            <w:r w:rsidRPr="00C539F9">
              <w:rPr>
                <w:rFonts w:ascii="Baxter Sans Pro" w:hAnsi="Baxter Sans Pro"/>
                <w:sz w:val="20"/>
                <w:szCs w:val="20"/>
              </w:rPr>
              <w:t>laboratory</w:t>
            </w:r>
            <w:r w:rsidRPr="00C539F9">
              <w:rPr>
                <w:rFonts w:ascii="Baxter Sans Pro" w:hAnsi="Baxter Sans Pro"/>
                <w:spacing w:val="-7"/>
                <w:sz w:val="20"/>
                <w:szCs w:val="20"/>
              </w:rPr>
              <w:t xml:space="preserve">-based </w:t>
            </w:r>
            <w:r w:rsidRPr="00C539F9">
              <w:rPr>
                <w:rFonts w:ascii="Baxter Sans Pro" w:hAnsi="Baxter Sans Pro"/>
                <w:sz w:val="20"/>
                <w:szCs w:val="20"/>
              </w:rPr>
              <w:t>modules</w:t>
            </w:r>
            <w:r w:rsidRPr="00C539F9">
              <w:rPr>
                <w:rFonts w:ascii="Baxter Sans Pro" w:hAnsi="Baxter Sans Pro"/>
                <w:spacing w:val="-7"/>
                <w:sz w:val="20"/>
                <w:szCs w:val="20"/>
              </w:rPr>
              <w:t xml:space="preserve"> </w:t>
            </w:r>
            <w:r w:rsidRPr="00C539F9">
              <w:rPr>
                <w:rFonts w:ascii="Baxter Sans Pro" w:hAnsi="Baxter Sans Pro"/>
                <w:sz w:val="20"/>
                <w:szCs w:val="20"/>
              </w:rPr>
              <w:t>and</w:t>
            </w:r>
            <w:r w:rsidRPr="00C539F9">
              <w:rPr>
                <w:rFonts w:ascii="Baxter Sans Pro" w:hAnsi="Baxter Sans Pro"/>
                <w:spacing w:val="-7"/>
                <w:sz w:val="20"/>
                <w:szCs w:val="20"/>
              </w:rPr>
              <w:t xml:space="preserve"> </w:t>
            </w:r>
            <w:r w:rsidRPr="00C539F9">
              <w:rPr>
                <w:rFonts w:ascii="Baxter Sans Pro" w:hAnsi="Baxter Sans Pro"/>
                <w:sz w:val="20"/>
                <w:szCs w:val="20"/>
              </w:rPr>
              <w:t>personal</w:t>
            </w:r>
            <w:r w:rsidRPr="00C539F9">
              <w:rPr>
                <w:rFonts w:ascii="Baxter Sans Pro" w:hAnsi="Baxter Sans Pro"/>
                <w:spacing w:val="-7"/>
                <w:sz w:val="20"/>
                <w:szCs w:val="20"/>
              </w:rPr>
              <w:t xml:space="preserve"> </w:t>
            </w:r>
            <w:r w:rsidRPr="00C539F9">
              <w:rPr>
                <w:rFonts w:ascii="Baxter Sans Pro" w:hAnsi="Baxter Sans Pro"/>
                <w:sz w:val="20"/>
                <w:szCs w:val="20"/>
              </w:rPr>
              <w:t>academic</w:t>
            </w:r>
            <w:r w:rsidRPr="00C539F9">
              <w:rPr>
                <w:rFonts w:ascii="Baxter Sans Pro" w:hAnsi="Baxter Sans Pro"/>
                <w:spacing w:val="-8"/>
                <w:sz w:val="20"/>
                <w:szCs w:val="20"/>
              </w:rPr>
              <w:t xml:space="preserve"> </w:t>
            </w:r>
            <w:r w:rsidRPr="00C539F9">
              <w:rPr>
                <w:rFonts w:ascii="Baxter Sans Pro" w:hAnsi="Baxter Sans Pro"/>
                <w:sz w:val="20"/>
                <w:szCs w:val="20"/>
              </w:rPr>
              <w:t>study</w:t>
            </w:r>
            <w:r w:rsidRPr="00C539F9">
              <w:rPr>
                <w:rFonts w:ascii="Baxter Sans Pro" w:hAnsi="Baxter Sans Pro"/>
                <w:spacing w:val="-7"/>
                <w:sz w:val="20"/>
                <w:szCs w:val="20"/>
              </w:rPr>
              <w:t xml:space="preserve"> </w:t>
            </w:r>
            <w:r w:rsidRPr="00C539F9">
              <w:rPr>
                <w:rFonts w:ascii="Baxter Sans Pro" w:hAnsi="Baxter Sans Pro"/>
                <w:sz w:val="20"/>
                <w:szCs w:val="20"/>
              </w:rPr>
              <w:t>skills modules). Schools may approve a module specification which explicitly excludes a resit or resubmission opportunity.</w:t>
            </w:r>
          </w:p>
          <w:p w14:paraId="00D5D9A2" w14:textId="77777777" w:rsidR="00FF7375" w:rsidRPr="00C539F9" w:rsidRDefault="00FF7375" w:rsidP="00C539F9">
            <w:pPr>
              <w:pStyle w:val="ListParagraph"/>
              <w:widowControl w:val="0"/>
              <w:numPr>
                <w:ilvl w:val="0"/>
                <w:numId w:val="21"/>
              </w:numPr>
              <w:tabs>
                <w:tab w:val="left" w:pos="709"/>
                <w:tab w:val="left" w:pos="1276"/>
                <w:tab w:val="left" w:pos="1418"/>
              </w:tabs>
              <w:autoSpaceDE w:val="0"/>
              <w:autoSpaceDN w:val="0"/>
              <w:spacing w:after="0" w:line="240" w:lineRule="auto"/>
              <w:ind w:right="397"/>
              <w:rPr>
                <w:rFonts w:ascii="Baxter Sans Pro" w:hAnsi="Baxter Sans Pro"/>
                <w:sz w:val="20"/>
                <w:szCs w:val="20"/>
              </w:rPr>
            </w:pPr>
            <w:r w:rsidRPr="00C539F9">
              <w:rPr>
                <w:rFonts w:ascii="Baxter Sans Pro" w:hAnsi="Baxter Sans Pro"/>
                <w:sz w:val="20"/>
                <w:szCs w:val="20"/>
              </w:rPr>
              <w:t>Where a School</w:t>
            </w:r>
            <w:r w:rsidRPr="00C539F9">
              <w:rPr>
                <w:rFonts w:ascii="Baxter Sans Pro" w:hAnsi="Baxter Sans Pro"/>
                <w:spacing w:val="-11"/>
                <w:sz w:val="20"/>
                <w:szCs w:val="20"/>
              </w:rPr>
              <w:t xml:space="preserve"> </w:t>
            </w:r>
            <w:r w:rsidRPr="00C539F9">
              <w:rPr>
                <w:rFonts w:ascii="Baxter Sans Pro" w:hAnsi="Baxter Sans Pro"/>
                <w:sz w:val="20"/>
                <w:szCs w:val="20"/>
              </w:rPr>
              <w:t>has</w:t>
            </w:r>
            <w:r w:rsidRPr="00C539F9">
              <w:rPr>
                <w:rFonts w:ascii="Baxter Sans Pro" w:hAnsi="Baxter Sans Pro"/>
                <w:spacing w:val="-8"/>
                <w:sz w:val="20"/>
                <w:szCs w:val="20"/>
              </w:rPr>
              <w:t xml:space="preserve"> </w:t>
            </w:r>
            <w:r w:rsidRPr="00C539F9">
              <w:rPr>
                <w:rFonts w:ascii="Baxter Sans Pro" w:hAnsi="Baxter Sans Pro"/>
                <w:sz w:val="20"/>
                <w:szCs w:val="20"/>
              </w:rPr>
              <w:t>set</w:t>
            </w:r>
            <w:r w:rsidRPr="00C539F9">
              <w:rPr>
                <w:rFonts w:ascii="Baxter Sans Pro" w:hAnsi="Baxter Sans Pro"/>
                <w:spacing w:val="-8"/>
                <w:sz w:val="20"/>
                <w:szCs w:val="20"/>
              </w:rPr>
              <w:t xml:space="preserve"> </w:t>
            </w:r>
            <w:r w:rsidRPr="00C539F9">
              <w:rPr>
                <w:rFonts w:ascii="Baxter Sans Pro" w:hAnsi="Baxter Sans Pro"/>
                <w:sz w:val="20"/>
                <w:szCs w:val="20"/>
              </w:rPr>
              <w:t>criteria that</w:t>
            </w:r>
            <w:r w:rsidRPr="00C539F9">
              <w:rPr>
                <w:rFonts w:ascii="Baxter Sans Pro" w:hAnsi="Baxter Sans Pro"/>
                <w:spacing w:val="-6"/>
                <w:sz w:val="20"/>
                <w:szCs w:val="20"/>
              </w:rPr>
              <w:t xml:space="preserve"> </w:t>
            </w:r>
            <w:r w:rsidRPr="00C539F9">
              <w:rPr>
                <w:rFonts w:ascii="Baxter Sans Pro" w:hAnsi="Baxter Sans Pro"/>
                <w:sz w:val="20"/>
                <w:szCs w:val="20"/>
              </w:rPr>
              <w:t>students</w:t>
            </w:r>
            <w:r w:rsidRPr="00C539F9">
              <w:rPr>
                <w:rFonts w:ascii="Baxter Sans Pro" w:hAnsi="Baxter Sans Pro"/>
                <w:spacing w:val="-8"/>
                <w:sz w:val="20"/>
                <w:szCs w:val="20"/>
              </w:rPr>
              <w:t xml:space="preserve"> </w:t>
            </w:r>
            <w:r w:rsidRPr="00C539F9">
              <w:rPr>
                <w:rFonts w:ascii="Baxter Sans Pro" w:hAnsi="Baxter Sans Pro"/>
                <w:sz w:val="20"/>
                <w:szCs w:val="20"/>
              </w:rPr>
              <w:t>must</w:t>
            </w:r>
            <w:r w:rsidRPr="00C539F9">
              <w:rPr>
                <w:rFonts w:ascii="Baxter Sans Pro" w:hAnsi="Baxter Sans Pro"/>
                <w:spacing w:val="-5"/>
                <w:sz w:val="20"/>
                <w:szCs w:val="20"/>
              </w:rPr>
              <w:t xml:space="preserve"> </w:t>
            </w:r>
            <w:r w:rsidRPr="00C539F9">
              <w:rPr>
                <w:rFonts w:ascii="Baxter Sans Pro" w:hAnsi="Baxter Sans Pro"/>
                <w:sz w:val="20"/>
                <w:szCs w:val="20"/>
              </w:rPr>
              <w:t>fulfil</w:t>
            </w:r>
            <w:r w:rsidRPr="00C539F9">
              <w:rPr>
                <w:rFonts w:ascii="Baxter Sans Pro" w:hAnsi="Baxter Sans Pro"/>
                <w:spacing w:val="-6"/>
                <w:sz w:val="20"/>
                <w:szCs w:val="20"/>
              </w:rPr>
              <w:t xml:space="preserve"> </w:t>
            </w:r>
            <w:proofErr w:type="gramStart"/>
            <w:r w:rsidRPr="00C539F9">
              <w:rPr>
                <w:rFonts w:ascii="Baxter Sans Pro" w:hAnsi="Baxter Sans Pro"/>
                <w:sz w:val="20"/>
                <w:szCs w:val="20"/>
              </w:rPr>
              <w:t>in</w:t>
            </w:r>
            <w:r w:rsidRPr="00C539F9">
              <w:rPr>
                <w:rFonts w:ascii="Baxter Sans Pro" w:hAnsi="Baxter Sans Pro"/>
                <w:spacing w:val="-7"/>
                <w:sz w:val="20"/>
                <w:szCs w:val="20"/>
              </w:rPr>
              <w:t xml:space="preserve"> </w:t>
            </w:r>
            <w:r w:rsidRPr="00C539F9">
              <w:rPr>
                <w:rFonts w:ascii="Baxter Sans Pro" w:hAnsi="Baxter Sans Pro"/>
                <w:sz w:val="20"/>
                <w:szCs w:val="20"/>
              </w:rPr>
              <w:t>order</w:t>
            </w:r>
            <w:r w:rsidRPr="00C539F9">
              <w:rPr>
                <w:rFonts w:ascii="Baxter Sans Pro" w:hAnsi="Baxter Sans Pro"/>
                <w:spacing w:val="-5"/>
                <w:sz w:val="20"/>
                <w:szCs w:val="20"/>
              </w:rPr>
              <w:t xml:space="preserve"> </w:t>
            </w:r>
            <w:r w:rsidRPr="00C539F9">
              <w:rPr>
                <w:rFonts w:ascii="Baxter Sans Pro" w:hAnsi="Baxter Sans Pro"/>
                <w:sz w:val="20"/>
                <w:szCs w:val="20"/>
              </w:rPr>
              <w:t>to</w:t>
            </w:r>
            <w:proofErr w:type="gramEnd"/>
            <w:r w:rsidRPr="00C539F9">
              <w:rPr>
                <w:rFonts w:ascii="Baxter Sans Pro" w:hAnsi="Baxter Sans Pro"/>
                <w:spacing w:val="-4"/>
                <w:sz w:val="20"/>
                <w:szCs w:val="20"/>
              </w:rPr>
              <w:t xml:space="preserve"> </w:t>
            </w:r>
            <w:r w:rsidRPr="00C539F9">
              <w:rPr>
                <w:rFonts w:ascii="Baxter Sans Pro" w:hAnsi="Baxter Sans Pro"/>
                <w:sz w:val="20"/>
                <w:szCs w:val="20"/>
              </w:rPr>
              <w:t>qualify</w:t>
            </w:r>
            <w:r w:rsidRPr="00C539F9">
              <w:rPr>
                <w:rFonts w:ascii="Baxter Sans Pro" w:hAnsi="Baxter Sans Pro"/>
                <w:spacing w:val="-5"/>
                <w:sz w:val="20"/>
                <w:szCs w:val="20"/>
              </w:rPr>
              <w:t xml:space="preserve"> </w:t>
            </w:r>
            <w:r w:rsidRPr="00C539F9">
              <w:rPr>
                <w:rFonts w:ascii="Baxter Sans Pro" w:hAnsi="Baxter Sans Pro"/>
                <w:sz w:val="20"/>
                <w:szCs w:val="20"/>
              </w:rPr>
              <w:t>for</w:t>
            </w:r>
            <w:r w:rsidRPr="00C539F9">
              <w:rPr>
                <w:rFonts w:ascii="Baxter Sans Pro" w:hAnsi="Baxter Sans Pro"/>
                <w:spacing w:val="-6"/>
                <w:sz w:val="20"/>
                <w:szCs w:val="20"/>
              </w:rPr>
              <w:t xml:space="preserve"> </w:t>
            </w:r>
            <w:r w:rsidRPr="00C539F9">
              <w:rPr>
                <w:rFonts w:ascii="Baxter Sans Pro" w:hAnsi="Baxter Sans Pro"/>
                <w:sz w:val="20"/>
                <w:szCs w:val="20"/>
              </w:rPr>
              <w:t>a</w:t>
            </w:r>
            <w:r w:rsidRPr="00C539F9">
              <w:rPr>
                <w:rFonts w:ascii="Baxter Sans Pro" w:hAnsi="Baxter Sans Pro"/>
                <w:spacing w:val="-6"/>
                <w:sz w:val="20"/>
                <w:szCs w:val="20"/>
              </w:rPr>
              <w:t xml:space="preserve"> </w:t>
            </w:r>
            <w:r w:rsidRPr="00C539F9">
              <w:rPr>
                <w:rFonts w:ascii="Baxter Sans Pro" w:hAnsi="Baxter Sans Pro"/>
                <w:sz w:val="20"/>
                <w:szCs w:val="20"/>
              </w:rPr>
              <w:t>retrieval</w:t>
            </w:r>
            <w:r w:rsidRPr="00C539F9">
              <w:rPr>
                <w:rFonts w:ascii="Baxter Sans Pro" w:hAnsi="Baxter Sans Pro"/>
                <w:spacing w:val="-6"/>
                <w:sz w:val="20"/>
                <w:szCs w:val="20"/>
              </w:rPr>
              <w:t xml:space="preserve"> </w:t>
            </w:r>
            <w:r w:rsidRPr="00C539F9">
              <w:rPr>
                <w:rFonts w:ascii="Baxter Sans Pro" w:hAnsi="Baxter Sans Pro"/>
                <w:sz w:val="20"/>
                <w:szCs w:val="20"/>
              </w:rPr>
              <w:t>attempt.</w:t>
            </w:r>
            <w:r w:rsidRPr="00C539F9">
              <w:rPr>
                <w:rFonts w:ascii="Baxter Sans Pro" w:hAnsi="Baxter Sans Pro"/>
                <w:spacing w:val="-5"/>
                <w:sz w:val="20"/>
                <w:szCs w:val="20"/>
              </w:rPr>
              <w:t xml:space="preserve"> </w:t>
            </w:r>
            <w:r w:rsidRPr="00C539F9">
              <w:rPr>
                <w:rFonts w:ascii="Baxter Sans Pro" w:hAnsi="Baxter Sans Pro"/>
                <w:sz w:val="20"/>
                <w:szCs w:val="20"/>
              </w:rPr>
              <w:t>Students</w:t>
            </w:r>
            <w:r w:rsidRPr="00C539F9">
              <w:rPr>
                <w:rFonts w:ascii="Baxter Sans Pro" w:hAnsi="Baxter Sans Pro"/>
                <w:spacing w:val="-6"/>
                <w:sz w:val="20"/>
                <w:szCs w:val="20"/>
              </w:rPr>
              <w:t xml:space="preserve"> </w:t>
            </w:r>
            <w:r w:rsidRPr="00C539F9">
              <w:rPr>
                <w:rFonts w:ascii="Baxter Sans Pro" w:hAnsi="Baxter Sans Pro"/>
                <w:sz w:val="20"/>
                <w:szCs w:val="20"/>
              </w:rPr>
              <w:t>must</w:t>
            </w:r>
            <w:r w:rsidRPr="00C539F9">
              <w:rPr>
                <w:rFonts w:ascii="Baxter Sans Pro" w:hAnsi="Baxter Sans Pro"/>
                <w:spacing w:val="-7"/>
                <w:sz w:val="20"/>
                <w:szCs w:val="20"/>
              </w:rPr>
              <w:t xml:space="preserve"> </w:t>
            </w:r>
            <w:r w:rsidRPr="00C539F9">
              <w:rPr>
                <w:rFonts w:ascii="Baxter Sans Pro" w:hAnsi="Baxter Sans Pro"/>
                <w:sz w:val="20"/>
                <w:szCs w:val="20"/>
              </w:rPr>
              <w:t>be</w:t>
            </w:r>
            <w:r w:rsidRPr="00C539F9">
              <w:rPr>
                <w:rFonts w:ascii="Baxter Sans Pro" w:hAnsi="Baxter Sans Pro"/>
                <w:spacing w:val="-5"/>
                <w:sz w:val="20"/>
                <w:szCs w:val="20"/>
              </w:rPr>
              <w:t xml:space="preserve"> </w:t>
            </w:r>
            <w:r w:rsidRPr="00C539F9">
              <w:rPr>
                <w:rFonts w:ascii="Baxter Sans Pro" w:hAnsi="Baxter Sans Pro"/>
                <w:sz w:val="20"/>
                <w:szCs w:val="20"/>
              </w:rPr>
              <w:t>provided with clear information for each module regarding the opportunities and requirements for reassessment including resubmission of coursework and resitting examinations.</w:t>
            </w:r>
          </w:p>
          <w:p w14:paraId="270AD014" w14:textId="77777777" w:rsidR="00FF7375" w:rsidRPr="00C539F9" w:rsidRDefault="00FF7375" w:rsidP="00C539F9">
            <w:pPr>
              <w:pStyle w:val="ListParagraph"/>
              <w:widowControl w:val="0"/>
              <w:numPr>
                <w:ilvl w:val="0"/>
                <w:numId w:val="21"/>
              </w:numPr>
              <w:tabs>
                <w:tab w:val="left" w:pos="709"/>
                <w:tab w:val="left" w:pos="1276"/>
                <w:tab w:val="left" w:pos="1418"/>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Where PSRBs do not permit reassessment.</w:t>
            </w:r>
          </w:p>
          <w:p w14:paraId="515D7B5C"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331D0BAD" w14:textId="794A40D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Students have no automatic right to retrieve a failed </w:t>
            </w:r>
            <w:proofErr w:type="gramStart"/>
            <w:r w:rsidRPr="00C539F9">
              <w:rPr>
                <w:rFonts w:ascii="Baxter Sans Pro" w:eastAsia="Baxter Sans Core" w:hAnsi="Baxter Sans Pro" w:cs="Baxter Sans Core"/>
                <w:bCs/>
                <w:noProof w:val="0"/>
                <w:sz w:val="20"/>
                <w:szCs w:val="20"/>
              </w:rPr>
              <w:t>module</w:t>
            </w:r>
            <w:proofErr w:type="gramEnd"/>
            <w:r w:rsidRPr="00C539F9">
              <w:rPr>
                <w:rFonts w:ascii="Baxter Sans Pro" w:eastAsia="Baxter Sans Core" w:hAnsi="Baxter Sans Pro" w:cs="Baxter Sans Core"/>
                <w:bCs/>
                <w:noProof w:val="0"/>
                <w:sz w:val="20"/>
                <w:szCs w:val="20"/>
              </w:rPr>
              <w:t xml:space="preserve"> and Schools may set criteria that students must fulfil in order to qualify for a retrieval attempt. Students must be provided</w:t>
            </w:r>
          </w:p>
          <w:p w14:paraId="7ED34208" w14:textId="6E47CDF6"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with clear information for each module regarding the opportunities and requirements for reassessment including resubmission of coursework and resitting examinations. Such</w:t>
            </w:r>
          </w:p>
          <w:p w14:paraId="54EE56B6" w14:textId="2ED6DE4F"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information should adhere to the general principle that, normally, undergraduate and postgraduate taught programme modules should allow for one earned summative</w:t>
            </w:r>
          </w:p>
          <w:p w14:paraId="56815E7B"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resubmission or resit with two exceptions:</w:t>
            </w:r>
          </w:p>
          <w:p w14:paraId="1C20AACF" w14:textId="2693EFE4"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1) Resits or resubmissions are not normally allowed for final year modules that count towards honours classification, except in the case of clear mitigating circumstances that cannot be addressed by any other means (such as condonement).</w:t>
            </w:r>
          </w:p>
          <w:p w14:paraId="0071B12C" w14:textId="20370F8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2) Where the nature of the assessment is predicated upon longitudinal performance and participation (e.g. some </w:t>
            </w:r>
            <w:proofErr w:type="gramStart"/>
            <w:r w:rsidRPr="00C539F9">
              <w:rPr>
                <w:rFonts w:ascii="Baxter Sans Pro" w:eastAsia="Baxter Sans Core" w:hAnsi="Baxter Sans Pro" w:cs="Baxter Sans Core"/>
                <w:bCs/>
                <w:noProof w:val="0"/>
                <w:sz w:val="20"/>
                <w:szCs w:val="20"/>
              </w:rPr>
              <w:t>laboratory based</w:t>
            </w:r>
            <w:proofErr w:type="gramEnd"/>
            <w:r w:rsidRPr="00C539F9">
              <w:rPr>
                <w:rFonts w:ascii="Baxter Sans Pro" w:eastAsia="Baxter Sans Core" w:hAnsi="Baxter Sans Pro" w:cs="Baxter Sans Core"/>
                <w:bCs/>
                <w:noProof w:val="0"/>
                <w:sz w:val="20"/>
                <w:szCs w:val="20"/>
              </w:rPr>
              <w:t xml:space="preserve"> modules and personal academic study skills</w:t>
            </w:r>
          </w:p>
          <w:p w14:paraId="783992C4" w14:textId="63410CE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modules), School Boards may approve a module specification which explicitly excludes a resit or resubmission opportunity.</w:t>
            </w:r>
          </w:p>
        </w:tc>
      </w:tr>
      <w:tr w:rsidR="00FF7375" w:rsidRPr="004312EE" w14:paraId="27B7D1C8" w14:textId="0986BAE7" w:rsidTr="004C01EC">
        <w:tc>
          <w:tcPr>
            <w:tcW w:w="1768" w:type="dxa"/>
          </w:tcPr>
          <w:p w14:paraId="33C74C4B" w14:textId="638D9BE1"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2.5.2</w:t>
            </w:r>
          </w:p>
        </w:tc>
        <w:tc>
          <w:tcPr>
            <w:tcW w:w="996" w:type="dxa"/>
          </w:tcPr>
          <w:p w14:paraId="7FC69B7B" w14:textId="15849DEA"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2.6.2</w:t>
            </w:r>
          </w:p>
        </w:tc>
        <w:tc>
          <w:tcPr>
            <w:tcW w:w="11690" w:type="dxa"/>
            <w:gridSpan w:val="2"/>
          </w:tcPr>
          <w:p w14:paraId="10BCEE09" w14:textId="7E2C4AF4" w:rsidR="00FF7375" w:rsidRPr="00C539F9" w:rsidRDefault="00FF7375" w:rsidP="00C539F9">
            <w:pPr>
              <w:jc w:val="cente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Same text</w:t>
            </w:r>
          </w:p>
        </w:tc>
      </w:tr>
      <w:tr w:rsidR="00FF7375" w:rsidRPr="004312EE" w14:paraId="4DA16A3E" w14:textId="3818115E" w:rsidTr="004C01EC">
        <w:tc>
          <w:tcPr>
            <w:tcW w:w="1768" w:type="dxa"/>
          </w:tcPr>
          <w:p w14:paraId="7F646054" w14:textId="061801C2"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2.5.3</w:t>
            </w:r>
          </w:p>
        </w:tc>
        <w:tc>
          <w:tcPr>
            <w:tcW w:w="996" w:type="dxa"/>
          </w:tcPr>
          <w:p w14:paraId="48D07212" w14:textId="2C51BB6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2.6.3</w:t>
            </w:r>
          </w:p>
        </w:tc>
        <w:tc>
          <w:tcPr>
            <w:tcW w:w="11690" w:type="dxa"/>
            <w:gridSpan w:val="2"/>
          </w:tcPr>
          <w:p w14:paraId="0E5F0D8E" w14:textId="6FFEA024" w:rsidR="00FF7375" w:rsidRPr="00C539F9" w:rsidRDefault="00FF7375" w:rsidP="00C539F9">
            <w:pPr>
              <w:jc w:val="cente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Same text</w:t>
            </w:r>
          </w:p>
        </w:tc>
      </w:tr>
      <w:tr w:rsidR="00FF7375" w:rsidRPr="004312EE" w14:paraId="6ECD37D4" w14:textId="77777777" w:rsidTr="008002D2">
        <w:tc>
          <w:tcPr>
            <w:tcW w:w="14454" w:type="dxa"/>
            <w:gridSpan w:val="4"/>
          </w:tcPr>
          <w:p w14:paraId="10D5A2A4" w14:textId="7EFAA902" w:rsidR="00FF7375" w:rsidRPr="00C539F9" w:rsidRDefault="00FF7375" w:rsidP="008C2EF4">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2.6 Disabled Students</w:t>
            </w:r>
          </w:p>
        </w:tc>
      </w:tr>
      <w:tr w:rsidR="00FF7375" w:rsidRPr="004312EE" w14:paraId="08B049C0" w14:textId="05CCEADA" w:rsidTr="004C01EC">
        <w:tc>
          <w:tcPr>
            <w:tcW w:w="1768" w:type="dxa"/>
          </w:tcPr>
          <w:p w14:paraId="6C72F9B8" w14:textId="64B2F013"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2.6.1</w:t>
            </w:r>
          </w:p>
        </w:tc>
        <w:tc>
          <w:tcPr>
            <w:tcW w:w="996" w:type="dxa"/>
          </w:tcPr>
          <w:p w14:paraId="11E30773" w14:textId="41F1C19D"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2.7.1</w:t>
            </w:r>
          </w:p>
        </w:tc>
        <w:tc>
          <w:tcPr>
            <w:tcW w:w="11690" w:type="dxa"/>
            <w:gridSpan w:val="2"/>
          </w:tcPr>
          <w:p w14:paraId="215A561C" w14:textId="77267A54" w:rsidR="00FF7375" w:rsidRPr="00C539F9" w:rsidRDefault="00FF7375" w:rsidP="00C539F9">
            <w:pPr>
              <w:jc w:val="cente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Same text</w:t>
            </w:r>
          </w:p>
        </w:tc>
      </w:tr>
      <w:tr w:rsidR="00FF7375" w:rsidRPr="004312EE" w14:paraId="5870DBEB" w14:textId="05335260" w:rsidTr="004C01EC">
        <w:tc>
          <w:tcPr>
            <w:tcW w:w="1768" w:type="dxa"/>
          </w:tcPr>
          <w:p w14:paraId="7C43DAA6" w14:textId="0BA820A2"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2.6.2</w:t>
            </w:r>
          </w:p>
        </w:tc>
        <w:tc>
          <w:tcPr>
            <w:tcW w:w="996" w:type="dxa"/>
          </w:tcPr>
          <w:p w14:paraId="52280A90" w14:textId="3D50CF4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2.7.2</w:t>
            </w:r>
          </w:p>
        </w:tc>
        <w:tc>
          <w:tcPr>
            <w:tcW w:w="5990" w:type="dxa"/>
          </w:tcPr>
          <w:p w14:paraId="113743C3" w14:textId="77777777" w:rsidR="00FF7375" w:rsidRPr="00C539F9" w:rsidRDefault="00FF7375" w:rsidP="00C539F9">
            <w:pPr>
              <w:widowControl w:val="0"/>
              <w:tabs>
                <w:tab w:val="left" w:pos="709"/>
              </w:tabs>
              <w:autoSpaceDE w:val="0"/>
              <w:autoSpaceDN w:val="0"/>
              <w:ind w:right="395"/>
              <w:rPr>
                <w:rFonts w:ascii="Baxter Sans Pro" w:hAnsi="Baxter Sans Pro"/>
                <w:b/>
                <w:noProof w:val="0"/>
                <w:sz w:val="20"/>
                <w:szCs w:val="20"/>
              </w:rPr>
            </w:pPr>
            <w:r w:rsidRPr="00C539F9">
              <w:rPr>
                <w:rFonts w:ascii="Baxter Sans Pro" w:hAnsi="Baxter Sans Pro"/>
                <w:noProof w:val="0"/>
                <w:sz w:val="20"/>
                <w:szCs w:val="20"/>
              </w:rPr>
              <w:t>Reasonable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adjustments</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assessment</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practices</w:t>
            </w:r>
            <w:r w:rsidRPr="00C539F9">
              <w:rPr>
                <w:rFonts w:ascii="Baxter Sans Pro" w:hAnsi="Baxter Sans Pro"/>
                <w:noProof w:val="0"/>
                <w:spacing w:val="-6"/>
                <w:sz w:val="20"/>
                <w:szCs w:val="20"/>
              </w:rPr>
              <w:t xml:space="preserve"> </w:t>
            </w:r>
            <w:r w:rsidRPr="00C539F9">
              <w:rPr>
                <w:rFonts w:ascii="Baxter Sans Pro" w:hAnsi="Baxter Sans Pro"/>
                <w:noProof w:val="0"/>
                <w:spacing w:val="-2"/>
                <w:sz w:val="20"/>
                <w:szCs w:val="20"/>
              </w:rPr>
              <w:t>should:</w:t>
            </w:r>
          </w:p>
          <w:p w14:paraId="102F4FFB" w14:textId="77777777" w:rsidR="00FF7375" w:rsidRPr="00C539F9" w:rsidRDefault="00FF7375" w:rsidP="00C539F9">
            <w:pPr>
              <w:pStyle w:val="ListParagraph"/>
              <w:widowControl w:val="0"/>
              <w:numPr>
                <w:ilvl w:val="1"/>
                <w:numId w:val="23"/>
              </w:numPr>
              <w:tabs>
                <w:tab w:val="left" w:pos="709"/>
                <w:tab w:val="left" w:pos="1134"/>
              </w:tabs>
              <w:autoSpaceDE w:val="0"/>
              <w:autoSpaceDN w:val="0"/>
              <w:spacing w:after="0" w:line="240" w:lineRule="auto"/>
              <w:ind w:right="397"/>
              <w:contextualSpacing w:val="0"/>
              <w:rPr>
                <w:rFonts w:ascii="Baxter Sans Pro" w:hAnsi="Baxter Sans Pro"/>
                <w:sz w:val="20"/>
                <w:szCs w:val="20"/>
              </w:rPr>
            </w:pPr>
            <w:r w:rsidRPr="00C539F9">
              <w:rPr>
                <w:rFonts w:ascii="Baxter Sans Pro" w:hAnsi="Baxter Sans Pro"/>
                <w:sz w:val="20"/>
                <w:szCs w:val="20"/>
              </w:rPr>
              <w:t xml:space="preserve">recognise the needs of disabled students with a range of impairments, including physical and mobility difficulties, hearing loss, </w:t>
            </w:r>
            <w:r w:rsidRPr="00C539F9">
              <w:rPr>
                <w:rStyle w:val="ui-provider"/>
                <w:rFonts w:ascii="Baxter Sans Pro" w:hAnsi="Baxter Sans Pro"/>
                <w:sz w:val="20"/>
                <w:szCs w:val="20"/>
              </w:rPr>
              <w:t>visual impairments, hidden disabilities, including neurodivergence</w:t>
            </w:r>
            <w:r w:rsidRPr="00C539F9">
              <w:rPr>
                <w:rFonts w:ascii="Baxter Sans Pro" w:hAnsi="Baxter Sans Pro"/>
                <w:sz w:val="20"/>
                <w:szCs w:val="20"/>
              </w:rPr>
              <w:t xml:space="preserve">, medical conditions and mental health </w:t>
            </w:r>
            <w:proofErr w:type="gramStart"/>
            <w:r w:rsidRPr="00C539F9">
              <w:rPr>
                <w:rFonts w:ascii="Baxter Sans Pro" w:hAnsi="Baxter Sans Pro"/>
                <w:sz w:val="20"/>
                <w:szCs w:val="20"/>
              </w:rPr>
              <w:t>problems;</w:t>
            </w:r>
            <w:proofErr w:type="gramEnd"/>
          </w:p>
          <w:p w14:paraId="021C163F" w14:textId="77777777" w:rsidR="00FF7375" w:rsidRPr="00C539F9" w:rsidRDefault="00FF7375" w:rsidP="00C539F9">
            <w:pPr>
              <w:pStyle w:val="ListParagraph"/>
              <w:widowControl w:val="0"/>
              <w:numPr>
                <w:ilvl w:val="1"/>
                <w:numId w:val="23"/>
              </w:numPr>
              <w:tabs>
                <w:tab w:val="left" w:pos="709"/>
                <w:tab w:val="left" w:pos="1134"/>
              </w:tabs>
              <w:autoSpaceDE w:val="0"/>
              <w:autoSpaceDN w:val="0"/>
              <w:spacing w:after="0" w:line="240" w:lineRule="auto"/>
              <w:contextualSpacing w:val="0"/>
              <w:rPr>
                <w:rFonts w:ascii="Baxter Sans Pro" w:hAnsi="Baxter Sans Pro"/>
                <w:sz w:val="20"/>
                <w:szCs w:val="20"/>
              </w:rPr>
            </w:pPr>
            <w:r w:rsidRPr="00C539F9">
              <w:rPr>
                <w:rFonts w:ascii="Baxter Sans Pro" w:hAnsi="Baxter Sans Pro"/>
                <w:sz w:val="20"/>
                <w:szCs w:val="20"/>
              </w:rPr>
              <w:t>be</w:t>
            </w:r>
            <w:r w:rsidRPr="00C539F9">
              <w:rPr>
                <w:rFonts w:ascii="Baxter Sans Pro" w:hAnsi="Baxter Sans Pro"/>
                <w:spacing w:val="-4"/>
                <w:sz w:val="20"/>
                <w:szCs w:val="20"/>
              </w:rPr>
              <w:t xml:space="preserve"> </w:t>
            </w:r>
            <w:r w:rsidRPr="00C539F9">
              <w:rPr>
                <w:rFonts w:ascii="Baxter Sans Pro" w:hAnsi="Baxter Sans Pro"/>
                <w:sz w:val="20"/>
                <w:szCs w:val="20"/>
              </w:rPr>
              <w:t>widely</w:t>
            </w:r>
            <w:r w:rsidRPr="00C539F9">
              <w:rPr>
                <w:rFonts w:ascii="Baxter Sans Pro" w:hAnsi="Baxter Sans Pro"/>
                <w:spacing w:val="-3"/>
                <w:sz w:val="20"/>
                <w:szCs w:val="20"/>
              </w:rPr>
              <w:t xml:space="preserve"> </w:t>
            </w:r>
            <w:r w:rsidRPr="00C539F9">
              <w:rPr>
                <w:rFonts w:ascii="Baxter Sans Pro" w:hAnsi="Baxter Sans Pro"/>
                <w:sz w:val="20"/>
                <w:szCs w:val="20"/>
              </w:rPr>
              <w:t>publicised</w:t>
            </w:r>
            <w:r w:rsidRPr="00C539F9">
              <w:rPr>
                <w:rFonts w:ascii="Baxter Sans Pro" w:hAnsi="Baxter Sans Pro"/>
                <w:spacing w:val="-3"/>
                <w:sz w:val="20"/>
                <w:szCs w:val="20"/>
              </w:rPr>
              <w:t xml:space="preserve"> </w:t>
            </w:r>
            <w:r w:rsidRPr="00C539F9">
              <w:rPr>
                <w:rFonts w:ascii="Baxter Sans Pro" w:hAnsi="Baxter Sans Pro"/>
                <w:sz w:val="20"/>
                <w:szCs w:val="20"/>
              </w:rPr>
              <w:t>in</w:t>
            </w:r>
            <w:r w:rsidRPr="00C539F9">
              <w:rPr>
                <w:rFonts w:ascii="Baxter Sans Pro" w:hAnsi="Baxter Sans Pro"/>
                <w:spacing w:val="-3"/>
                <w:sz w:val="20"/>
                <w:szCs w:val="20"/>
              </w:rPr>
              <w:t xml:space="preserve"> </w:t>
            </w:r>
            <w:r w:rsidRPr="00C539F9">
              <w:rPr>
                <w:rFonts w:ascii="Baxter Sans Pro" w:hAnsi="Baxter Sans Pro"/>
                <w:sz w:val="20"/>
                <w:szCs w:val="20"/>
              </w:rPr>
              <w:t>an</w:t>
            </w:r>
            <w:r w:rsidRPr="00C539F9">
              <w:rPr>
                <w:rFonts w:ascii="Baxter Sans Pro" w:hAnsi="Baxter Sans Pro"/>
                <w:spacing w:val="-6"/>
                <w:sz w:val="20"/>
                <w:szCs w:val="20"/>
              </w:rPr>
              <w:t xml:space="preserve"> </w:t>
            </w:r>
            <w:r w:rsidRPr="00C539F9">
              <w:rPr>
                <w:rFonts w:ascii="Baxter Sans Pro" w:hAnsi="Baxter Sans Pro"/>
                <w:sz w:val="20"/>
                <w:szCs w:val="20"/>
              </w:rPr>
              <w:t>accessible</w:t>
            </w:r>
            <w:r w:rsidRPr="00C539F9">
              <w:rPr>
                <w:rFonts w:ascii="Baxter Sans Pro" w:hAnsi="Baxter Sans Pro"/>
                <w:spacing w:val="-5"/>
                <w:sz w:val="20"/>
                <w:szCs w:val="20"/>
              </w:rPr>
              <w:t xml:space="preserve"> </w:t>
            </w:r>
            <w:r w:rsidRPr="00C539F9">
              <w:rPr>
                <w:rFonts w:ascii="Baxter Sans Pro" w:hAnsi="Baxter Sans Pro"/>
                <w:sz w:val="20"/>
                <w:szCs w:val="20"/>
              </w:rPr>
              <w:t>format</w:t>
            </w:r>
            <w:r w:rsidRPr="00C539F9">
              <w:rPr>
                <w:rFonts w:ascii="Baxter Sans Pro" w:hAnsi="Baxter Sans Pro"/>
                <w:spacing w:val="-3"/>
                <w:sz w:val="20"/>
                <w:szCs w:val="20"/>
              </w:rPr>
              <w:t xml:space="preserve"> </w:t>
            </w:r>
            <w:r w:rsidRPr="00C539F9">
              <w:rPr>
                <w:rFonts w:ascii="Baxter Sans Pro" w:hAnsi="Baxter Sans Pro"/>
                <w:sz w:val="20"/>
                <w:szCs w:val="20"/>
              </w:rPr>
              <w:t>and</w:t>
            </w:r>
            <w:r w:rsidRPr="00C539F9">
              <w:rPr>
                <w:rFonts w:ascii="Baxter Sans Pro" w:hAnsi="Baxter Sans Pro"/>
                <w:spacing w:val="-4"/>
                <w:sz w:val="20"/>
                <w:szCs w:val="20"/>
              </w:rPr>
              <w:t xml:space="preserve"> </w:t>
            </w:r>
            <w:r w:rsidRPr="00C539F9">
              <w:rPr>
                <w:rFonts w:ascii="Baxter Sans Pro" w:hAnsi="Baxter Sans Pro"/>
                <w:sz w:val="20"/>
                <w:szCs w:val="20"/>
              </w:rPr>
              <w:t>easy</w:t>
            </w:r>
            <w:r w:rsidRPr="00C539F9">
              <w:rPr>
                <w:rFonts w:ascii="Baxter Sans Pro" w:hAnsi="Baxter Sans Pro"/>
                <w:spacing w:val="-2"/>
                <w:sz w:val="20"/>
                <w:szCs w:val="20"/>
              </w:rPr>
              <w:t xml:space="preserve"> </w:t>
            </w:r>
            <w:r w:rsidRPr="00C539F9">
              <w:rPr>
                <w:rFonts w:ascii="Baxter Sans Pro" w:hAnsi="Baxter Sans Pro"/>
                <w:sz w:val="20"/>
                <w:szCs w:val="20"/>
              </w:rPr>
              <w:t>for</w:t>
            </w:r>
            <w:r w:rsidRPr="00C539F9">
              <w:rPr>
                <w:rFonts w:ascii="Baxter Sans Pro" w:hAnsi="Baxter Sans Pro"/>
                <w:spacing w:val="-3"/>
                <w:sz w:val="20"/>
                <w:szCs w:val="20"/>
              </w:rPr>
              <w:t xml:space="preserve"> </w:t>
            </w:r>
            <w:r w:rsidRPr="00C539F9">
              <w:rPr>
                <w:rFonts w:ascii="Baxter Sans Pro" w:hAnsi="Baxter Sans Pro"/>
                <w:sz w:val="20"/>
                <w:szCs w:val="20"/>
              </w:rPr>
              <w:t>students</w:t>
            </w:r>
            <w:r w:rsidRPr="00C539F9">
              <w:rPr>
                <w:rFonts w:ascii="Baxter Sans Pro" w:hAnsi="Baxter Sans Pro"/>
                <w:spacing w:val="-2"/>
                <w:sz w:val="20"/>
                <w:szCs w:val="20"/>
              </w:rPr>
              <w:t xml:space="preserve"> </w:t>
            </w:r>
            <w:r w:rsidRPr="00C539F9">
              <w:rPr>
                <w:rFonts w:ascii="Baxter Sans Pro" w:hAnsi="Baxter Sans Pro"/>
                <w:sz w:val="20"/>
                <w:szCs w:val="20"/>
              </w:rPr>
              <w:t>to</w:t>
            </w:r>
            <w:r w:rsidRPr="00C539F9">
              <w:rPr>
                <w:rFonts w:ascii="Baxter Sans Pro" w:hAnsi="Baxter Sans Pro"/>
                <w:spacing w:val="-1"/>
                <w:sz w:val="20"/>
                <w:szCs w:val="20"/>
              </w:rPr>
              <w:t xml:space="preserve"> </w:t>
            </w:r>
            <w:proofErr w:type="gramStart"/>
            <w:r w:rsidRPr="00C539F9">
              <w:rPr>
                <w:rFonts w:ascii="Baxter Sans Pro" w:hAnsi="Baxter Sans Pro"/>
                <w:spacing w:val="-2"/>
                <w:sz w:val="20"/>
                <w:szCs w:val="20"/>
              </w:rPr>
              <w:t>follow;</w:t>
            </w:r>
            <w:proofErr w:type="gramEnd"/>
          </w:p>
          <w:p w14:paraId="0A8E1BFF" w14:textId="77777777" w:rsidR="00FF7375" w:rsidRPr="00C539F9" w:rsidRDefault="00FF7375" w:rsidP="00C539F9">
            <w:pPr>
              <w:pStyle w:val="ListParagraph"/>
              <w:widowControl w:val="0"/>
              <w:numPr>
                <w:ilvl w:val="1"/>
                <w:numId w:val="23"/>
              </w:numPr>
              <w:tabs>
                <w:tab w:val="left" w:pos="709"/>
                <w:tab w:val="left" w:pos="1134"/>
              </w:tabs>
              <w:autoSpaceDE w:val="0"/>
              <w:autoSpaceDN w:val="0"/>
              <w:spacing w:after="0" w:line="240" w:lineRule="auto"/>
              <w:contextualSpacing w:val="0"/>
              <w:rPr>
                <w:rFonts w:ascii="Baxter Sans Pro" w:hAnsi="Baxter Sans Pro"/>
                <w:sz w:val="20"/>
                <w:szCs w:val="20"/>
              </w:rPr>
            </w:pPr>
            <w:r w:rsidRPr="00C539F9">
              <w:rPr>
                <w:rFonts w:ascii="Baxter Sans Pro" w:hAnsi="Baxter Sans Pro"/>
                <w:sz w:val="20"/>
                <w:szCs w:val="20"/>
              </w:rPr>
              <w:t>operate</w:t>
            </w:r>
            <w:r w:rsidRPr="00C539F9">
              <w:rPr>
                <w:rFonts w:ascii="Baxter Sans Pro" w:hAnsi="Baxter Sans Pro"/>
                <w:spacing w:val="-3"/>
                <w:sz w:val="20"/>
                <w:szCs w:val="20"/>
              </w:rPr>
              <w:t xml:space="preserve"> </w:t>
            </w:r>
            <w:r w:rsidRPr="00C539F9">
              <w:rPr>
                <w:rFonts w:ascii="Baxter Sans Pro" w:hAnsi="Baxter Sans Pro"/>
                <w:sz w:val="20"/>
                <w:szCs w:val="20"/>
              </w:rPr>
              <w:t>with</w:t>
            </w:r>
            <w:r w:rsidRPr="00C539F9">
              <w:rPr>
                <w:rFonts w:ascii="Baxter Sans Pro" w:hAnsi="Baxter Sans Pro"/>
                <w:spacing w:val="-6"/>
                <w:sz w:val="20"/>
                <w:szCs w:val="20"/>
              </w:rPr>
              <w:t xml:space="preserve"> </w:t>
            </w:r>
            <w:r w:rsidRPr="00C539F9">
              <w:rPr>
                <w:rFonts w:ascii="Baxter Sans Pro" w:hAnsi="Baxter Sans Pro"/>
                <w:sz w:val="20"/>
                <w:szCs w:val="20"/>
              </w:rPr>
              <w:t>minimum</w:t>
            </w:r>
            <w:r w:rsidRPr="00C539F9">
              <w:rPr>
                <w:rFonts w:ascii="Baxter Sans Pro" w:hAnsi="Baxter Sans Pro"/>
                <w:spacing w:val="-2"/>
                <w:sz w:val="20"/>
                <w:szCs w:val="20"/>
              </w:rPr>
              <w:t xml:space="preserve"> </w:t>
            </w:r>
            <w:proofErr w:type="gramStart"/>
            <w:r w:rsidRPr="00C539F9">
              <w:rPr>
                <w:rFonts w:ascii="Baxter Sans Pro" w:hAnsi="Baxter Sans Pro"/>
                <w:spacing w:val="-2"/>
                <w:sz w:val="20"/>
                <w:szCs w:val="20"/>
              </w:rPr>
              <w:t>delay;</w:t>
            </w:r>
            <w:proofErr w:type="gramEnd"/>
          </w:p>
          <w:p w14:paraId="08D4C675" w14:textId="77777777" w:rsidR="00FF7375" w:rsidRPr="00C539F9" w:rsidRDefault="00FF7375" w:rsidP="00C539F9">
            <w:pPr>
              <w:pStyle w:val="ListParagraph"/>
              <w:widowControl w:val="0"/>
              <w:numPr>
                <w:ilvl w:val="1"/>
                <w:numId w:val="23"/>
              </w:numPr>
              <w:tabs>
                <w:tab w:val="left" w:pos="709"/>
                <w:tab w:val="left" w:pos="1134"/>
              </w:tabs>
              <w:autoSpaceDE w:val="0"/>
              <w:autoSpaceDN w:val="0"/>
              <w:spacing w:after="0" w:line="240" w:lineRule="auto"/>
              <w:contextualSpacing w:val="0"/>
              <w:rPr>
                <w:rFonts w:ascii="Baxter Sans Pro" w:hAnsi="Baxter Sans Pro"/>
                <w:sz w:val="20"/>
                <w:szCs w:val="20"/>
              </w:rPr>
            </w:pPr>
            <w:r w:rsidRPr="00C539F9">
              <w:rPr>
                <w:rFonts w:ascii="Baxter Sans Pro" w:hAnsi="Baxter Sans Pro"/>
                <w:sz w:val="20"/>
                <w:szCs w:val="20"/>
              </w:rPr>
              <w:t>allow</w:t>
            </w:r>
            <w:r w:rsidRPr="00C539F9">
              <w:rPr>
                <w:rFonts w:ascii="Baxter Sans Pro" w:hAnsi="Baxter Sans Pro"/>
                <w:spacing w:val="-1"/>
                <w:sz w:val="20"/>
                <w:szCs w:val="20"/>
              </w:rPr>
              <w:t xml:space="preserve"> </w:t>
            </w:r>
            <w:r w:rsidRPr="00C539F9">
              <w:rPr>
                <w:rFonts w:ascii="Baxter Sans Pro" w:hAnsi="Baxter Sans Pro"/>
                <w:sz w:val="20"/>
                <w:szCs w:val="20"/>
              </w:rPr>
              <w:t>flexibility</w:t>
            </w:r>
            <w:r w:rsidRPr="00C539F9">
              <w:rPr>
                <w:rFonts w:ascii="Baxter Sans Pro" w:hAnsi="Baxter Sans Pro"/>
                <w:spacing w:val="-2"/>
                <w:sz w:val="20"/>
                <w:szCs w:val="20"/>
              </w:rPr>
              <w:t xml:space="preserve"> </w:t>
            </w:r>
            <w:r w:rsidRPr="00C539F9">
              <w:rPr>
                <w:rFonts w:ascii="Baxter Sans Pro" w:hAnsi="Baxter Sans Pro"/>
                <w:sz w:val="20"/>
                <w:szCs w:val="20"/>
              </w:rPr>
              <w:t>in</w:t>
            </w:r>
            <w:r w:rsidRPr="00C539F9">
              <w:rPr>
                <w:rFonts w:ascii="Baxter Sans Pro" w:hAnsi="Baxter Sans Pro"/>
                <w:spacing w:val="-3"/>
                <w:sz w:val="20"/>
                <w:szCs w:val="20"/>
              </w:rPr>
              <w:t xml:space="preserve"> </w:t>
            </w:r>
            <w:r w:rsidRPr="00C539F9">
              <w:rPr>
                <w:rFonts w:ascii="Baxter Sans Pro" w:hAnsi="Baxter Sans Pro"/>
                <w:sz w:val="20"/>
                <w:szCs w:val="20"/>
              </w:rPr>
              <w:t>the</w:t>
            </w:r>
            <w:r w:rsidRPr="00C539F9">
              <w:rPr>
                <w:rFonts w:ascii="Baxter Sans Pro" w:hAnsi="Baxter Sans Pro"/>
                <w:spacing w:val="-4"/>
                <w:sz w:val="20"/>
                <w:szCs w:val="20"/>
              </w:rPr>
              <w:t xml:space="preserve"> </w:t>
            </w:r>
            <w:r w:rsidRPr="00C539F9">
              <w:rPr>
                <w:rFonts w:ascii="Baxter Sans Pro" w:hAnsi="Baxter Sans Pro"/>
                <w:sz w:val="20"/>
                <w:szCs w:val="20"/>
              </w:rPr>
              <w:t>conduct</w:t>
            </w:r>
            <w:r w:rsidRPr="00C539F9">
              <w:rPr>
                <w:rFonts w:ascii="Baxter Sans Pro" w:hAnsi="Baxter Sans Pro"/>
                <w:spacing w:val="-1"/>
                <w:sz w:val="20"/>
                <w:szCs w:val="20"/>
              </w:rPr>
              <w:t xml:space="preserve"> </w:t>
            </w:r>
            <w:r w:rsidRPr="00C539F9">
              <w:rPr>
                <w:rFonts w:ascii="Baxter Sans Pro" w:hAnsi="Baxter Sans Pro"/>
                <w:sz w:val="20"/>
                <w:szCs w:val="20"/>
              </w:rPr>
              <w:t>of</w:t>
            </w:r>
            <w:r w:rsidRPr="00C539F9">
              <w:rPr>
                <w:rFonts w:ascii="Baxter Sans Pro" w:hAnsi="Baxter Sans Pro"/>
                <w:spacing w:val="-5"/>
                <w:sz w:val="20"/>
                <w:szCs w:val="20"/>
              </w:rPr>
              <w:t xml:space="preserve"> </w:t>
            </w:r>
            <w:r w:rsidRPr="00C539F9">
              <w:rPr>
                <w:rFonts w:ascii="Baxter Sans Pro" w:hAnsi="Baxter Sans Pro"/>
                <w:sz w:val="20"/>
                <w:szCs w:val="20"/>
              </w:rPr>
              <w:t xml:space="preserve">the </w:t>
            </w:r>
            <w:proofErr w:type="gramStart"/>
            <w:r w:rsidRPr="00C539F9">
              <w:rPr>
                <w:rFonts w:ascii="Baxter Sans Pro" w:hAnsi="Baxter Sans Pro"/>
                <w:spacing w:val="-2"/>
                <w:sz w:val="20"/>
                <w:szCs w:val="20"/>
              </w:rPr>
              <w:t>assessment;</w:t>
            </w:r>
            <w:proofErr w:type="gramEnd"/>
          </w:p>
          <w:p w14:paraId="293E5C8A" w14:textId="0A17FD9B" w:rsidR="00FF7375" w:rsidRPr="008C2EF4" w:rsidRDefault="00FF7375" w:rsidP="00C539F9">
            <w:pPr>
              <w:pStyle w:val="ListParagraph"/>
              <w:widowControl w:val="0"/>
              <w:numPr>
                <w:ilvl w:val="1"/>
                <w:numId w:val="23"/>
              </w:numPr>
              <w:tabs>
                <w:tab w:val="left" w:pos="709"/>
                <w:tab w:val="left" w:pos="1134"/>
              </w:tabs>
              <w:autoSpaceDE w:val="0"/>
              <w:autoSpaceDN w:val="0"/>
              <w:spacing w:after="0" w:line="240" w:lineRule="auto"/>
              <w:contextualSpacing w:val="0"/>
              <w:rPr>
                <w:rFonts w:ascii="Baxter Sans Pro" w:hAnsi="Baxter Sans Pro"/>
                <w:sz w:val="20"/>
                <w:szCs w:val="20"/>
              </w:rPr>
            </w:pPr>
            <w:r w:rsidRPr="00C539F9">
              <w:rPr>
                <w:rFonts w:ascii="Baxter Sans Pro" w:hAnsi="Baxter Sans Pro"/>
                <w:sz w:val="20"/>
                <w:szCs w:val="20"/>
              </w:rPr>
              <w:t>not</w:t>
            </w:r>
            <w:r w:rsidRPr="00C539F9">
              <w:rPr>
                <w:rFonts w:ascii="Baxter Sans Pro" w:hAnsi="Baxter Sans Pro"/>
                <w:spacing w:val="-4"/>
                <w:sz w:val="20"/>
                <w:szCs w:val="20"/>
              </w:rPr>
              <w:t xml:space="preserve"> </w:t>
            </w:r>
            <w:r w:rsidRPr="00C539F9">
              <w:rPr>
                <w:rFonts w:ascii="Baxter Sans Pro" w:hAnsi="Baxter Sans Pro"/>
                <w:sz w:val="20"/>
                <w:szCs w:val="20"/>
              </w:rPr>
              <w:t>be</w:t>
            </w:r>
            <w:r w:rsidRPr="00C539F9">
              <w:rPr>
                <w:rFonts w:ascii="Baxter Sans Pro" w:hAnsi="Baxter Sans Pro"/>
                <w:spacing w:val="-5"/>
                <w:sz w:val="20"/>
                <w:szCs w:val="20"/>
              </w:rPr>
              <w:t xml:space="preserve"> </w:t>
            </w:r>
            <w:r w:rsidRPr="00C539F9">
              <w:rPr>
                <w:rFonts w:ascii="Baxter Sans Pro" w:hAnsi="Baxter Sans Pro"/>
                <w:sz w:val="20"/>
                <w:szCs w:val="20"/>
              </w:rPr>
              <w:t>dependent</w:t>
            </w:r>
            <w:r w:rsidRPr="00C539F9">
              <w:rPr>
                <w:rFonts w:ascii="Baxter Sans Pro" w:hAnsi="Baxter Sans Pro"/>
                <w:spacing w:val="-5"/>
                <w:sz w:val="20"/>
                <w:szCs w:val="20"/>
              </w:rPr>
              <w:t xml:space="preserve"> </w:t>
            </w:r>
            <w:r w:rsidRPr="00C539F9">
              <w:rPr>
                <w:rFonts w:ascii="Baxter Sans Pro" w:hAnsi="Baxter Sans Pro"/>
                <w:sz w:val="20"/>
                <w:szCs w:val="20"/>
              </w:rPr>
              <w:t>on</w:t>
            </w:r>
            <w:r w:rsidRPr="00C539F9">
              <w:rPr>
                <w:rFonts w:ascii="Baxter Sans Pro" w:hAnsi="Baxter Sans Pro"/>
                <w:spacing w:val="-4"/>
                <w:sz w:val="20"/>
                <w:szCs w:val="20"/>
              </w:rPr>
              <w:t xml:space="preserve"> </w:t>
            </w:r>
            <w:r w:rsidRPr="00C539F9">
              <w:rPr>
                <w:rFonts w:ascii="Baxter Sans Pro" w:hAnsi="Baxter Sans Pro"/>
                <w:sz w:val="20"/>
                <w:szCs w:val="20"/>
              </w:rPr>
              <w:t>students'</w:t>
            </w:r>
            <w:r w:rsidRPr="00C539F9">
              <w:rPr>
                <w:rFonts w:ascii="Baxter Sans Pro" w:hAnsi="Baxter Sans Pro"/>
                <w:spacing w:val="-3"/>
                <w:sz w:val="20"/>
                <w:szCs w:val="20"/>
              </w:rPr>
              <w:t xml:space="preserve"> </w:t>
            </w:r>
            <w:r w:rsidRPr="00C539F9">
              <w:rPr>
                <w:rFonts w:ascii="Baxter Sans Pro" w:hAnsi="Baxter Sans Pro"/>
                <w:sz w:val="20"/>
                <w:szCs w:val="20"/>
              </w:rPr>
              <w:t>individual</w:t>
            </w:r>
            <w:r w:rsidRPr="00C539F9">
              <w:rPr>
                <w:rFonts w:ascii="Baxter Sans Pro" w:hAnsi="Baxter Sans Pro"/>
                <w:spacing w:val="-3"/>
                <w:sz w:val="20"/>
                <w:szCs w:val="20"/>
              </w:rPr>
              <w:t xml:space="preserve"> </w:t>
            </w:r>
            <w:r w:rsidRPr="00C539F9">
              <w:rPr>
                <w:rFonts w:ascii="Baxter Sans Pro" w:hAnsi="Baxter Sans Pro"/>
                <w:sz w:val="20"/>
                <w:szCs w:val="20"/>
              </w:rPr>
              <w:t>funding</w:t>
            </w:r>
            <w:r w:rsidRPr="00C539F9">
              <w:rPr>
                <w:rFonts w:ascii="Baxter Sans Pro" w:hAnsi="Baxter Sans Pro"/>
                <w:spacing w:val="-4"/>
                <w:sz w:val="20"/>
                <w:szCs w:val="20"/>
              </w:rPr>
              <w:t xml:space="preserve"> </w:t>
            </w:r>
            <w:r w:rsidRPr="00C539F9">
              <w:rPr>
                <w:rFonts w:ascii="Baxter Sans Pro" w:hAnsi="Baxter Sans Pro"/>
                <w:sz w:val="20"/>
                <w:szCs w:val="20"/>
              </w:rPr>
              <w:lastRenderedPageBreak/>
              <w:t>arrangements;</w:t>
            </w:r>
            <w:r w:rsidRPr="00C539F9">
              <w:rPr>
                <w:rFonts w:ascii="Baxter Sans Pro" w:hAnsi="Baxter Sans Pro"/>
                <w:spacing w:val="-2"/>
                <w:sz w:val="20"/>
                <w:szCs w:val="20"/>
              </w:rPr>
              <w:t xml:space="preserve"> </w:t>
            </w:r>
            <w:r w:rsidRPr="00C539F9">
              <w:rPr>
                <w:rFonts w:ascii="Baxter Sans Pro" w:hAnsi="Baxter Sans Pro"/>
                <w:spacing w:val="-5"/>
                <w:sz w:val="20"/>
                <w:szCs w:val="20"/>
              </w:rPr>
              <w:t xml:space="preserve">and </w:t>
            </w:r>
            <w:r w:rsidRPr="00C539F9">
              <w:rPr>
                <w:rFonts w:ascii="Baxter Sans Pro" w:hAnsi="Baxter Sans Pro"/>
                <w:sz w:val="20"/>
                <w:szCs w:val="20"/>
              </w:rPr>
              <w:t>be</w:t>
            </w:r>
            <w:r w:rsidRPr="00C539F9">
              <w:rPr>
                <w:rFonts w:ascii="Baxter Sans Pro" w:hAnsi="Baxter Sans Pro"/>
                <w:spacing w:val="-4"/>
                <w:sz w:val="20"/>
                <w:szCs w:val="20"/>
              </w:rPr>
              <w:t xml:space="preserve"> </w:t>
            </w:r>
            <w:r w:rsidRPr="00C539F9">
              <w:rPr>
                <w:rFonts w:ascii="Baxter Sans Pro" w:hAnsi="Baxter Sans Pro"/>
                <w:sz w:val="20"/>
                <w:szCs w:val="20"/>
              </w:rPr>
              <w:t>agreed</w:t>
            </w:r>
            <w:r w:rsidRPr="00C539F9">
              <w:rPr>
                <w:rFonts w:ascii="Baxter Sans Pro" w:hAnsi="Baxter Sans Pro"/>
                <w:spacing w:val="-4"/>
                <w:sz w:val="20"/>
                <w:szCs w:val="20"/>
              </w:rPr>
              <w:t xml:space="preserve"> </w:t>
            </w:r>
            <w:r w:rsidRPr="00C539F9">
              <w:rPr>
                <w:rFonts w:ascii="Baxter Sans Pro" w:hAnsi="Baxter Sans Pro"/>
                <w:sz w:val="20"/>
                <w:szCs w:val="20"/>
              </w:rPr>
              <w:t>with</w:t>
            </w:r>
            <w:r w:rsidRPr="00C539F9">
              <w:rPr>
                <w:rFonts w:ascii="Baxter Sans Pro" w:hAnsi="Baxter Sans Pro"/>
                <w:spacing w:val="-2"/>
                <w:sz w:val="20"/>
                <w:szCs w:val="20"/>
              </w:rPr>
              <w:t xml:space="preserve"> </w:t>
            </w:r>
            <w:r w:rsidRPr="00C539F9">
              <w:rPr>
                <w:rFonts w:ascii="Baxter Sans Pro" w:hAnsi="Baxter Sans Pro"/>
                <w:sz w:val="20"/>
                <w:szCs w:val="20"/>
              </w:rPr>
              <w:t>individual</w:t>
            </w:r>
            <w:r w:rsidRPr="00C539F9">
              <w:rPr>
                <w:rFonts w:ascii="Baxter Sans Pro" w:hAnsi="Baxter Sans Pro"/>
                <w:spacing w:val="-2"/>
                <w:sz w:val="20"/>
                <w:szCs w:val="20"/>
              </w:rPr>
              <w:t xml:space="preserve"> </w:t>
            </w:r>
            <w:r w:rsidRPr="00C539F9">
              <w:rPr>
                <w:rFonts w:ascii="Baxter Sans Pro" w:hAnsi="Baxter Sans Pro"/>
                <w:sz w:val="20"/>
                <w:szCs w:val="20"/>
              </w:rPr>
              <w:t>disabled</w:t>
            </w:r>
            <w:r w:rsidRPr="00C539F9">
              <w:rPr>
                <w:rFonts w:ascii="Baxter Sans Pro" w:hAnsi="Baxter Sans Pro"/>
                <w:spacing w:val="-4"/>
                <w:sz w:val="20"/>
                <w:szCs w:val="20"/>
              </w:rPr>
              <w:t xml:space="preserve"> </w:t>
            </w:r>
            <w:r w:rsidRPr="00C539F9">
              <w:rPr>
                <w:rFonts w:ascii="Baxter Sans Pro" w:hAnsi="Baxter Sans Pro"/>
                <w:sz w:val="20"/>
                <w:szCs w:val="20"/>
              </w:rPr>
              <w:t>students</w:t>
            </w:r>
            <w:r w:rsidRPr="00C539F9">
              <w:rPr>
                <w:rFonts w:ascii="Baxter Sans Pro" w:hAnsi="Baxter Sans Pro"/>
                <w:spacing w:val="-4"/>
                <w:sz w:val="20"/>
                <w:szCs w:val="20"/>
              </w:rPr>
              <w:t xml:space="preserve"> </w:t>
            </w:r>
            <w:r w:rsidRPr="00C539F9">
              <w:rPr>
                <w:rFonts w:ascii="Baxter Sans Pro" w:hAnsi="Baxter Sans Pro"/>
                <w:sz w:val="20"/>
                <w:szCs w:val="20"/>
              </w:rPr>
              <w:t>and</w:t>
            </w:r>
            <w:r w:rsidRPr="00C539F9">
              <w:rPr>
                <w:rFonts w:ascii="Baxter Sans Pro" w:hAnsi="Baxter Sans Pro"/>
                <w:spacing w:val="-3"/>
                <w:sz w:val="20"/>
                <w:szCs w:val="20"/>
              </w:rPr>
              <w:t xml:space="preserve"> </w:t>
            </w:r>
            <w:r w:rsidRPr="00C539F9">
              <w:rPr>
                <w:rFonts w:ascii="Baxter Sans Pro" w:hAnsi="Baxter Sans Pro"/>
                <w:sz w:val="20"/>
                <w:szCs w:val="20"/>
              </w:rPr>
              <w:t>all</w:t>
            </w:r>
            <w:r w:rsidRPr="00C539F9">
              <w:rPr>
                <w:rFonts w:ascii="Baxter Sans Pro" w:hAnsi="Baxter Sans Pro"/>
                <w:spacing w:val="-2"/>
                <w:sz w:val="20"/>
                <w:szCs w:val="20"/>
              </w:rPr>
              <w:t xml:space="preserve"> </w:t>
            </w:r>
            <w:r w:rsidRPr="00C539F9">
              <w:rPr>
                <w:rFonts w:ascii="Baxter Sans Pro" w:hAnsi="Baxter Sans Pro"/>
                <w:sz w:val="20"/>
                <w:szCs w:val="20"/>
              </w:rPr>
              <w:t>appropriate</w:t>
            </w:r>
            <w:r w:rsidRPr="00C539F9">
              <w:rPr>
                <w:rFonts w:ascii="Baxter Sans Pro" w:hAnsi="Baxter Sans Pro"/>
                <w:spacing w:val="-2"/>
                <w:sz w:val="20"/>
                <w:szCs w:val="20"/>
              </w:rPr>
              <w:t xml:space="preserve"> parties. </w:t>
            </w:r>
            <w:r w:rsidRPr="00C539F9">
              <w:rPr>
                <w:rFonts w:ascii="Baxter Sans Pro" w:hAnsi="Baxter Sans Pro"/>
                <w:sz w:val="20"/>
                <w:szCs w:val="20"/>
              </w:rPr>
              <w:t>Identification</w:t>
            </w:r>
            <w:r w:rsidRPr="00C539F9">
              <w:rPr>
                <w:rFonts w:ascii="Baxter Sans Pro" w:hAnsi="Baxter Sans Pro"/>
                <w:spacing w:val="-8"/>
                <w:sz w:val="20"/>
                <w:szCs w:val="20"/>
              </w:rPr>
              <w:t xml:space="preserve"> </w:t>
            </w:r>
            <w:r w:rsidRPr="00C539F9">
              <w:rPr>
                <w:rFonts w:ascii="Baxter Sans Pro" w:hAnsi="Baxter Sans Pro"/>
                <w:sz w:val="20"/>
                <w:szCs w:val="20"/>
              </w:rPr>
              <w:t>of</w:t>
            </w:r>
            <w:r w:rsidRPr="00C539F9">
              <w:rPr>
                <w:rFonts w:ascii="Baxter Sans Pro" w:hAnsi="Baxter Sans Pro"/>
                <w:spacing w:val="-9"/>
                <w:sz w:val="20"/>
                <w:szCs w:val="20"/>
              </w:rPr>
              <w:t xml:space="preserve"> </w:t>
            </w:r>
            <w:r w:rsidRPr="00C539F9">
              <w:rPr>
                <w:rFonts w:ascii="Baxter Sans Pro" w:hAnsi="Baxter Sans Pro"/>
                <w:sz w:val="20"/>
                <w:szCs w:val="20"/>
              </w:rPr>
              <w:t>reasonable</w:t>
            </w:r>
            <w:r w:rsidRPr="00C539F9">
              <w:rPr>
                <w:rFonts w:ascii="Baxter Sans Pro" w:hAnsi="Baxter Sans Pro"/>
                <w:spacing w:val="-6"/>
                <w:sz w:val="20"/>
                <w:szCs w:val="20"/>
              </w:rPr>
              <w:t xml:space="preserve"> </w:t>
            </w:r>
            <w:r w:rsidRPr="00C539F9">
              <w:rPr>
                <w:rFonts w:ascii="Baxter Sans Pro" w:hAnsi="Baxter Sans Pro"/>
                <w:sz w:val="20"/>
                <w:szCs w:val="20"/>
              </w:rPr>
              <w:t>adjustments</w:t>
            </w:r>
            <w:r w:rsidRPr="00C539F9">
              <w:rPr>
                <w:rFonts w:ascii="Baxter Sans Pro" w:hAnsi="Baxter Sans Pro"/>
                <w:spacing w:val="-9"/>
                <w:sz w:val="20"/>
                <w:szCs w:val="20"/>
              </w:rPr>
              <w:t xml:space="preserve"> </w:t>
            </w:r>
            <w:r w:rsidRPr="00C539F9">
              <w:rPr>
                <w:rFonts w:ascii="Baxter Sans Pro" w:hAnsi="Baxter Sans Pro"/>
                <w:sz w:val="20"/>
                <w:szCs w:val="20"/>
              </w:rPr>
              <w:t>to</w:t>
            </w:r>
            <w:r w:rsidRPr="00C539F9">
              <w:rPr>
                <w:rFonts w:ascii="Baxter Sans Pro" w:hAnsi="Baxter Sans Pro"/>
                <w:spacing w:val="-8"/>
                <w:sz w:val="20"/>
                <w:szCs w:val="20"/>
              </w:rPr>
              <w:t xml:space="preserve"> </w:t>
            </w:r>
            <w:r w:rsidRPr="00C539F9">
              <w:rPr>
                <w:rFonts w:ascii="Baxter Sans Pro" w:hAnsi="Baxter Sans Pro"/>
                <w:sz w:val="20"/>
                <w:szCs w:val="20"/>
              </w:rPr>
              <w:t>meet</w:t>
            </w:r>
            <w:r w:rsidRPr="00C539F9">
              <w:rPr>
                <w:rFonts w:ascii="Baxter Sans Pro" w:hAnsi="Baxter Sans Pro"/>
                <w:spacing w:val="-8"/>
                <w:sz w:val="20"/>
                <w:szCs w:val="20"/>
              </w:rPr>
              <w:t xml:space="preserve"> </w:t>
            </w:r>
            <w:r w:rsidRPr="00C539F9">
              <w:rPr>
                <w:rFonts w:ascii="Baxter Sans Pro" w:hAnsi="Baxter Sans Pro"/>
                <w:sz w:val="20"/>
                <w:szCs w:val="20"/>
              </w:rPr>
              <w:t>a</w:t>
            </w:r>
            <w:r w:rsidRPr="00C539F9">
              <w:rPr>
                <w:rFonts w:ascii="Baxter Sans Pro" w:hAnsi="Baxter Sans Pro"/>
                <w:spacing w:val="-7"/>
                <w:sz w:val="20"/>
                <w:szCs w:val="20"/>
              </w:rPr>
              <w:t xml:space="preserve"> </w:t>
            </w:r>
            <w:r w:rsidRPr="00C539F9">
              <w:rPr>
                <w:rFonts w:ascii="Baxter Sans Pro" w:hAnsi="Baxter Sans Pro"/>
                <w:sz w:val="20"/>
                <w:szCs w:val="20"/>
              </w:rPr>
              <w:t>disabled</w:t>
            </w:r>
            <w:r w:rsidRPr="00C539F9">
              <w:rPr>
                <w:rFonts w:ascii="Baxter Sans Pro" w:hAnsi="Baxter Sans Pro"/>
                <w:spacing w:val="-7"/>
                <w:sz w:val="20"/>
                <w:szCs w:val="20"/>
              </w:rPr>
              <w:t xml:space="preserve"> </w:t>
            </w:r>
            <w:r w:rsidRPr="00C539F9">
              <w:rPr>
                <w:rFonts w:ascii="Baxter Sans Pro" w:hAnsi="Baxter Sans Pro"/>
                <w:sz w:val="20"/>
                <w:szCs w:val="20"/>
              </w:rPr>
              <w:t>student’s</w:t>
            </w:r>
            <w:r w:rsidRPr="00C539F9">
              <w:rPr>
                <w:rFonts w:ascii="Baxter Sans Pro" w:hAnsi="Baxter Sans Pro"/>
                <w:spacing w:val="-6"/>
                <w:sz w:val="20"/>
                <w:szCs w:val="20"/>
              </w:rPr>
              <w:t xml:space="preserve"> </w:t>
            </w:r>
            <w:r w:rsidRPr="00C539F9">
              <w:rPr>
                <w:rFonts w:ascii="Baxter Sans Pro" w:hAnsi="Baxter Sans Pro"/>
                <w:sz w:val="20"/>
                <w:szCs w:val="20"/>
              </w:rPr>
              <w:t>individual</w:t>
            </w:r>
            <w:r w:rsidRPr="00C539F9">
              <w:rPr>
                <w:rFonts w:ascii="Baxter Sans Pro" w:hAnsi="Baxter Sans Pro"/>
                <w:spacing w:val="-7"/>
                <w:sz w:val="20"/>
                <w:szCs w:val="20"/>
              </w:rPr>
              <w:t xml:space="preserve"> </w:t>
            </w:r>
            <w:r w:rsidRPr="00C539F9">
              <w:rPr>
                <w:rFonts w:ascii="Baxter Sans Pro" w:hAnsi="Baxter Sans Pro"/>
                <w:sz w:val="20"/>
                <w:szCs w:val="20"/>
              </w:rPr>
              <w:t>needs</w:t>
            </w:r>
            <w:r w:rsidRPr="00C539F9">
              <w:rPr>
                <w:rFonts w:ascii="Baxter Sans Pro" w:hAnsi="Baxter Sans Pro"/>
                <w:spacing w:val="-7"/>
                <w:sz w:val="20"/>
                <w:szCs w:val="20"/>
              </w:rPr>
              <w:t xml:space="preserve"> </w:t>
            </w:r>
            <w:r w:rsidRPr="00C539F9">
              <w:rPr>
                <w:rFonts w:ascii="Baxter Sans Pro" w:hAnsi="Baxter Sans Pro"/>
                <w:sz w:val="20"/>
                <w:szCs w:val="20"/>
              </w:rPr>
              <w:t>is dependent</w:t>
            </w:r>
            <w:r w:rsidRPr="00C539F9">
              <w:rPr>
                <w:rFonts w:ascii="Baxter Sans Pro" w:hAnsi="Baxter Sans Pro"/>
                <w:spacing w:val="-2"/>
                <w:sz w:val="20"/>
                <w:szCs w:val="20"/>
              </w:rPr>
              <w:t xml:space="preserve"> </w:t>
            </w:r>
            <w:r w:rsidRPr="00C539F9">
              <w:rPr>
                <w:rFonts w:ascii="Baxter Sans Pro" w:hAnsi="Baxter Sans Pro"/>
                <w:sz w:val="20"/>
                <w:szCs w:val="20"/>
              </w:rPr>
              <w:t>on</w:t>
            </w:r>
            <w:r w:rsidRPr="00C539F9">
              <w:rPr>
                <w:rFonts w:ascii="Baxter Sans Pro" w:hAnsi="Baxter Sans Pro"/>
                <w:spacing w:val="-4"/>
                <w:sz w:val="20"/>
                <w:szCs w:val="20"/>
              </w:rPr>
              <w:t xml:space="preserve"> </w:t>
            </w:r>
            <w:r w:rsidRPr="00C539F9">
              <w:rPr>
                <w:rFonts w:ascii="Baxter Sans Pro" w:hAnsi="Baxter Sans Pro"/>
                <w:sz w:val="20"/>
                <w:szCs w:val="20"/>
              </w:rPr>
              <w:t>working with Student Support Services to undertake a</w:t>
            </w:r>
            <w:r w:rsidRPr="00C539F9">
              <w:rPr>
                <w:rFonts w:ascii="Baxter Sans Pro" w:hAnsi="Baxter Sans Pro"/>
                <w:spacing w:val="-2"/>
                <w:sz w:val="20"/>
                <w:szCs w:val="20"/>
              </w:rPr>
              <w:t xml:space="preserve"> </w:t>
            </w:r>
            <w:r w:rsidRPr="00C539F9">
              <w:rPr>
                <w:rFonts w:ascii="Baxter Sans Pro" w:hAnsi="Baxter Sans Pro"/>
                <w:sz w:val="20"/>
                <w:szCs w:val="20"/>
              </w:rPr>
              <w:t>needs</w:t>
            </w:r>
            <w:r w:rsidRPr="00C539F9">
              <w:rPr>
                <w:rFonts w:ascii="Baxter Sans Pro" w:hAnsi="Baxter Sans Pro"/>
                <w:spacing w:val="-2"/>
                <w:sz w:val="20"/>
                <w:szCs w:val="20"/>
              </w:rPr>
              <w:t xml:space="preserve"> </w:t>
            </w:r>
            <w:r w:rsidRPr="00C539F9">
              <w:rPr>
                <w:rFonts w:ascii="Baxter Sans Pro" w:hAnsi="Baxter Sans Pro"/>
                <w:sz w:val="20"/>
                <w:szCs w:val="20"/>
              </w:rPr>
              <w:t>assessment</w:t>
            </w:r>
            <w:r w:rsidRPr="00C539F9">
              <w:rPr>
                <w:rFonts w:ascii="Baxter Sans Pro" w:hAnsi="Baxter Sans Pro"/>
                <w:spacing w:val="-2"/>
                <w:sz w:val="20"/>
                <w:szCs w:val="20"/>
              </w:rPr>
              <w:t xml:space="preserve"> </w:t>
            </w:r>
            <w:r w:rsidRPr="00C539F9">
              <w:rPr>
                <w:rFonts w:ascii="Baxter Sans Pro" w:hAnsi="Baxter Sans Pro"/>
                <w:sz w:val="20"/>
                <w:szCs w:val="20"/>
              </w:rPr>
              <w:t>and develop an</w:t>
            </w:r>
            <w:r w:rsidRPr="00C539F9">
              <w:rPr>
                <w:rFonts w:ascii="Baxter Sans Pro" w:hAnsi="Baxter Sans Pro"/>
                <w:spacing w:val="-2"/>
                <w:sz w:val="20"/>
                <w:szCs w:val="20"/>
              </w:rPr>
              <w:t xml:space="preserve"> </w:t>
            </w:r>
            <w:r w:rsidRPr="00C539F9">
              <w:rPr>
                <w:rFonts w:ascii="Baxter Sans Pro" w:hAnsi="Baxter Sans Pro"/>
                <w:sz w:val="20"/>
                <w:szCs w:val="20"/>
              </w:rPr>
              <w:t>agreed</w:t>
            </w:r>
            <w:r w:rsidRPr="00C539F9">
              <w:rPr>
                <w:rFonts w:ascii="Baxter Sans Pro" w:hAnsi="Baxter Sans Pro"/>
                <w:spacing w:val="-3"/>
                <w:sz w:val="20"/>
                <w:szCs w:val="20"/>
              </w:rPr>
              <w:t xml:space="preserve"> </w:t>
            </w:r>
            <w:r w:rsidRPr="00C539F9">
              <w:rPr>
                <w:rFonts w:ascii="Baxter Sans Pro" w:hAnsi="Baxter Sans Pro"/>
                <w:sz w:val="20"/>
                <w:szCs w:val="20"/>
              </w:rPr>
              <w:t>learning</w:t>
            </w:r>
            <w:r w:rsidRPr="00C539F9">
              <w:rPr>
                <w:rFonts w:ascii="Baxter Sans Pro" w:hAnsi="Baxter Sans Pro"/>
                <w:spacing w:val="-3"/>
                <w:sz w:val="20"/>
                <w:szCs w:val="20"/>
              </w:rPr>
              <w:t xml:space="preserve"> </w:t>
            </w:r>
            <w:r w:rsidRPr="00C539F9">
              <w:rPr>
                <w:rFonts w:ascii="Baxter Sans Pro" w:hAnsi="Baxter Sans Pro"/>
                <w:sz w:val="20"/>
                <w:szCs w:val="20"/>
              </w:rPr>
              <w:t>support</w:t>
            </w:r>
            <w:r w:rsidRPr="00C539F9">
              <w:rPr>
                <w:rFonts w:ascii="Baxter Sans Pro" w:hAnsi="Baxter Sans Pro"/>
                <w:spacing w:val="-2"/>
                <w:sz w:val="20"/>
                <w:szCs w:val="20"/>
              </w:rPr>
              <w:t xml:space="preserve"> </w:t>
            </w:r>
            <w:r w:rsidRPr="00C539F9">
              <w:rPr>
                <w:rFonts w:ascii="Baxter Sans Pro" w:hAnsi="Baxter Sans Pro"/>
                <w:sz w:val="20"/>
                <w:szCs w:val="20"/>
              </w:rPr>
              <w:t>plan</w:t>
            </w:r>
            <w:r w:rsidRPr="00C539F9">
              <w:rPr>
                <w:rFonts w:ascii="Baxter Sans Pro" w:hAnsi="Baxter Sans Pro"/>
                <w:spacing w:val="-6"/>
                <w:sz w:val="20"/>
                <w:szCs w:val="20"/>
              </w:rPr>
              <w:t xml:space="preserve"> </w:t>
            </w:r>
            <w:r w:rsidRPr="00C539F9">
              <w:rPr>
                <w:rFonts w:ascii="Baxter Sans Pro" w:hAnsi="Baxter Sans Pro"/>
                <w:sz w:val="20"/>
                <w:szCs w:val="20"/>
              </w:rPr>
              <w:t>with</w:t>
            </w:r>
            <w:r w:rsidRPr="00C539F9">
              <w:rPr>
                <w:rFonts w:ascii="Baxter Sans Pro" w:hAnsi="Baxter Sans Pro"/>
                <w:spacing w:val="-4"/>
                <w:sz w:val="20"/>
                <w:szCs w:val="20"/>
              </w:rPr>
              <w:t xml:space="preserve"> </w:t>
            </w:r>
            <w:r w:rsidRPr="00C539F9">
              <w:rPr>
                <w:rFonts w:ascii="Baxter Sans Pro" w:hAnsi="Baxter Sans Pro"/>
                <w:sz w:val="20"/>
                <w:szCs w:val="20"/>
              </w:rPr>
              <w:t>the</w:t>
            </w:r>
            <w:r w:rsidRPr="00C539F9">
              <w:rPr>
                <w:rFonts w:ascii="Baxter Sans Pro" w:hAnsi="Baxter Sans Pro"/>
                <w:spacing w:val="-2"/>
                <w:sz w:val="20"/>
                <w:szCs w:val="20"/>
              </w:rPr>
              <w:t xml:space="preserve"> </w:t>
            </w:r>
            <w:r w:rsidRPr="00C539F9">
              <w:rPr>
                <w:rFonts w:ascii="Baxter Sans Pro" w:hAnsi="Baxter Sans Pro"/>
                <w:sz w:val="20"/>
                <w:szCs w:val="20"/>
              </w:rPr>
              <w:t>student</w:t>
            </w:r>
            <w:r w:rsidRPr="00C539F9">
              <w:rPr>
                <w:rFonts w:ascii="Baxter Sans Pro" w:hAnsi="Baxter Sans Pro"/>
                <w:spacing w:val="-2"/>
                <w:sz w:val="20"/>
                <w:szCs w:val="20"/>
              </w:rPr>
              <w:t xml:space="preserve"> </w:t>
            </w:r>
            <w:r w:rsidRPr="00C539F9">
              <w:rPr>
                <w:rFonts w:ascii="Baxter Sans Pro" w:hAnsi="Baxter Sans Pro"/>
                <w:sz w:val="20"/>
                <w:szCs w:val="20"/>
              </w:rPr>
              <w:t>and</w:t>
            </w:r>
            <w:r w:rsidRPr="00C539F9">
              <w:rPr>
                <w:rFonts w:ascii="Baxter Sans Pro" w:hAnsi="Baxter Sans Pro"/>
                <w:spacing w:val="-3"/>
                <w:sz w:val="20"/>
                <w:szCs w:val="20"/>
              </w:rPr>
              <w:t xml:space="preserve"> </w:t>
            </w:r>
            <w:r w:rsidRPr="00C539F9">
              <w:rPr>
                <w:rFonts w:ascii="Baxter Sans Pro" w:hAnsi="Baxter Sans Pro"/>
                <w:sz w:val="20"/>
                <w:szCs w:val="20"/>
              </w:rPr>
              <w:t>their</w:t>
            </w:r>
            <w:r w:rsidRPr="00C539F9">
              <w:rPr>
                <w:rFonts w:ascii="Baxter Sans Pro" w:hAnsi="Baxter Sans Pro"/>
                <w:spacing w:val="-2"/>
                <w:sz w:val="20"/>
                <w:szCs w:val="20"/>
              </w:rPr>
              <w:t xml:space="preserve"> </w:t>
            </w:r>
            <w:r w:rsidRPr="00C539F9">
              <w:rPr>
                <w:rFonts w:ascii="Baxter Sans Pro" w:hAnsi="Baxter Sans Pro"/>
                <w:sz w:val="20"/>
                <w:szCs w:val="20"/>
              </w:rPr>
              <w:t>School(s).</w:t>
            </w:r>
            <w:r w:rsidRPr="00C539F9">
              <w:rPr>
                <w:rFonts w:ascii="Baxter Sans Pro" w:hAnsi="Baxter Sans Pro"/>
                <w:spacing w:val="-2"/>
                <w:sz w:val="20"/>
                <w:szCs w:val="20"/>
              </w:rPr>
              <w:t xml:space="preserve"> </w:t>
            </w:r>
            <w:bookmarkStart w:id="0" w:name="_bookmark15"/>
            <w:bookmarkEnd w:id="0"/>
          </w:p>
        </w:tc>
        <w:tc>
          <w:tcPr>
            <w:tcW w:w="5700" w:type="dxa"/>
          </w:tcPr>
          <w:p w14:paraId="470471CE"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Reasonable adjustments to assessment practices should:</w:t>
            </w:r>
          </w:p>
          <w:p w14:paraId="108ECA8C" w14:textId="7FC43BF5" w:rsidR="00FF7375" w:rsidRPr="00C539F9" w:rsidRDefault="00FF7375" w:rsidP="00C539F9">
            <w:pPr>
              <w:pStyle w:val="ListParagraph"/>
              <w:numPr>
                <w:ilvl w:val="0"/>
                <w:numId w:val="24"/>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recognise the needs of disabled students with a range of impairments, including</w:t>
            </w:r>
          </w:p>
          <w:p w14:paraId="50FD271D" w14:textId="77777777" w:rsidR="00FF7375" w:rsidRPr="00C539F9" w:rsidRDefault="00FF7375" w:rsidP="00C539F9">
            <w:pPr>
              <w:pStyle w:val="ListParagraph"/>
              <w:numPr>
                <w:ilvl w:val="0"/>
                <w:numId w:val="24"/>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physical and mobility difficulties, hearing loss, visual impairments, specific learning</w:t>
            </w:r>
          </w:p>
          <w:p w14:paraId="1AD25D9A" w14:textId="77777777" w:rsidR="00FF7375" w:rsidRPr="00C539F9" w:rsidRDefault="00FF7375" w:rsidP="00C539F9">
            <w:pPr>
              <w:pStyle w:val="ListParagraph"/>
              <w:numPr>
                <w:ilvl w:val="0"/>
                <w:numId w:val="24"/>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difficulties including dyslexia, medical conditions and mental health </w:t>
            </w:r>
            <w:proofErr w:type="gramStart"/>
            <w:r w:rsidRPr="00C539F9">
              <w:rPr>
                <w:rFonts w:ascii="Baxter Sans Pro" w:eastAsia="Baxter Sans Core" w:hAnsi="Baxter Sans Pro" w:cs="Baxter Sans Core"/>
                <w:bCs/>
                <w:sz w:val="20"/>
                <w:szCs w:val="20"/>
              </w:rPr>
              <w:t>problems;</w:t>
            </w:r>
            <w:proofErr w:type="gramEnd"/>
          </w:p>
          <w:p w14:paraId="135D9D29" w14:textId="366FB61B" w:rsidR="00FF7375" w:rsidRPr="00C539F9" w:rsidRDefault="00FF7375" w:rsidP="00C539F9">
            <w:pPr>
              <w:pStyle w:val="ListParagraph"/>
              <w:numPr>
                <w:ilvl w:val="0"/>
                <w:numId w:val="24"/>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be widely publicised in an accessible format and easy for students to </w:t>
            </w:r>
            <w:proofErr w:type="gramStart"/>
            <w:r w:rsidRPr="00C539F9">
              <w:rPr>
                <w:rFonts w:ascii="Baxter Sans Pro" w:eastAsia="Baxter Sans Core" w:hAnsi="Baxter Sans Pro" w:cs="Baxter Sans Core"/>
                <w:bCs/>
                <w:sz w:val="20"/>
                <w:szCs w:val="20"/>
              </w:rPr>
              <w:t>follow;</w:t>
            </w:r>
            <w:proofErr w:type="gramEnd"/>
          </w:p>
          <w:p w14:paraId="0962FAED" w14:textId="0F713328" w:rsidR="00FF7375" w:rsidRPr="00C539F9" w:rsidRDefault="00FF7375" w:rsidP="00C539F9">
            <w:pPr>
              <w:pStyle w:val="ListParagraph"/>
              <w:numPr>
                <w:ilvl w:val="0"/>
                <w:numId w:val="24"/>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operate with minimum </w:t>
            </w:r>
            <w:proofErr w:type="gramStart"/>
            <w:r w:rsidRPr="00C539F9">
              <w:rPr>
                <w:rFonts w:ascii="Baxter Sans Pro" w:eastAsia="Baxter Sans Core" w:hAnsi="Baxter Sans Pro" w:cs="Baxter Sans Core"/>
                <w:bCs/>
                <w:sz w:val="20"/>
                <w:szCs w:val="20"/>
              </w:rPr>
              <w:t>delay;</w:t>
            </w:r>
            <w:proofErr w:type="gramEnd"/>
          </w:p>
          <w:p w14:paraId="3540FF16" w14:textId="462C5E27" w:rsidR="00FF7375" w:rsidRPr="00C539F9" w:rsidRDefault="00FF7375" w:rsidP="00C539F9">
            <w:pPr>
              <w:pStyle w:val="ListParagraph"/>
              <w:numPr>
                <w:ilvl w:val="0"/>
                <w:numId w:val="24"/>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allow flexibility in the conduct of the </w:t>
            </w:r>
            <w:proofErr w:type="gramStart"/>
            <w:r w:rsidRPr="00C539F9">
              <w:rPr>
                <w:rFonts w:ascii="Baxter Sans Pro" w:eastAsia="Baxter Sans Core" w:hAnsi="Baxter Sans Pro" w:cs="Baxter Sans Core"/>
                <w:bCs/>
                <w:sz w:val="20"/>
                <w:szCs w:val="20"/>
              </w:rPr>
              <w:t>assessment;</w:t>
            </w:r>
            <w:proofErr w:type="gramEnd"/>
          </w:p>
          <w:p w14:paraId="1986B02F" w14:textId="51269703" w:rsidR="00FF7375" w:rsidRPr="00C539F9" w:rsidRDefault="00FF7375" w:rsidP="00C539F9">
            <w:pPr>
              <w:pStyle w:val="ListParagraph"/>
              <w:numPr>
                <w:ilvl w:val="0"/>
                <w:numId w:val="24"/>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lastRenderedPageBreak/>
              <w:t>not be dependent on students' individual funding arrangements; and</w:t>
            </w:r>
          </w:p>
          <w:p w14:paraId="1CEBD02B" w14:textId="3DFE3923" w:rsidR="00FF7375" w:rsidRPr="00C539F9" w:rsidRDefault="00FF7375" w:rsidP="00C539F9">
            <w:pPr>
              <w:pStyle w:val="ListParagraph"/>
              <w:numPr>
                <w:ilvl w:val="0"/>
                <w:numId w:val="24"/>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be agreed with individual disabled students and all appropriate parties.</w:t>
            </w:r>
          </w:p>
        </w:tc>
      </w:tr>
      <w:tr w:rsidR="004A50BB" w:rsidRPr="004312EE" w14:paraId="3A7CE225" w14:textId="77777777" w:rsidTr="004049BA">
        <w:tc>
          <w:tcPr>
            <w:tcW w:w="14454" w:type="dxa"/>
            <w:gridSpan w:val="4"/>
          </w:tcPr>
          <w:p w14:paraId="10AF91E6" w14:textId="473D70CC" w:rsidR="004A50BB" w:rsidRPr="00C539F9" w:rsidRDefault="004A50BB" w:rsidP="008C2EF4">
            <w:pPr>
              <w:widowControl w:val="0"/>
              <w:autoSpaceDE w:val="0"/>
              <w:autoSpaceDN w:val="0"/>
              <w:spacing w:before="120" w:after="120"/>
              <w:ind w:right="391"/>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2.7 Plagiarism and academic dishonesty</w:t>
            </w:r>
          </w:p>
        </w:tc>
      </w:tr>
      <w:tr w:rsidR="00FF7375" w:rsidRPr="004312EE" w14:paraId="603514D5" w14:textId="07D94190" w:rsidTr="004C01EC">
        <w:tc>
          <w:tcPr>
            <w:tcW w:w="1768" w:type="dxa"/>
          </w:tcPr>
          <w:p w14:paraId="0030D496" w14:textId="72B8ABB0"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2..7.1</w:t>
            </w:r>
          </w:p>
        </w:tc>
        <w:tc>
          <w:tcPr>
            <w:tcW w:w="996" w:type="dxa"/>
          </w:tcPr>
          <w:p w14:paraId="6C583C75" w14:textId="43F7D533"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2.10</w:t>
            </w:r>
          </w:p>
        </w:tc>
        <w:tc>
          <w:tcPr>
            <w:tcW w:w="11690" w:type="dxa"/>
            <w:gridSpan w:val="2"/>
          </w:tcPr>
          <w:p w14:paraId="34B4F679" w14:textId="7B6502BB" w:rsidR="00FF7375" w:rsidRPr="00C539F9" w:rsidRDefault="00FF7375" w:rsidP="00C539F9">
            <w:pPr>
              <w:jc w:val="cente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Same text</w:t>
            </w:r>
          </w:p>
        </w:tc>
      </w:tr>
      <w:tr w:rsidR="004A50BB" w:rsidRPr="004312EE" w14:paraId="768D875E" w14:textId="77777777" w:rsidTr="000C74EA">
        <w:tc>
          <w:tcPr>
            <w:tcW w:w="14454" w:type="dxa"/>
            <w:gridSpan w:val="4"/>
          </w:tcPr>
          <w:p w14:paraId="2B444EBE" w14:textId="071C1430" w:rsidR="004A50BB" w:rsidRPr="00C539F9" w:rsidRDefault="004A50BB" w:rsidP="008C2EF4">
            <w:pPr>
              <w:widowControl w:val="0"/>
              <w:autoSpaceDE w:val="0"/>
              <w:autoSpaceDN w:val="0"/>
              <w:spacing w:before="120" w:after="120"/>
              <w:ind w:right="391"/>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2.8 Anonymised marking</w:t>
            </w:r>
          </w:p>
        </w:tc>
      </w:tr>
      <w:tr w:rsidR="00FF7375" w:rsidRPr="004312EE" w14:paraId="52ECB188" w14:textId="454B7366" w:rsidTr="004C01EC">
        <w:tc>
          <w:tcPr>
            <w:tcW w:w="1768" w:type="dxa"/>
          </w:tcPr>
          <w:p w14:paraId="5B880453" w14:textId="1F399573"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2.8.1</w:t>
            </w:r>
          </w:p>
        </w:tc>
        <w:tc>
          <w:tcPr>
            <w:tcW w:w="996" w:type="dxa"/>
          </w:tcPr>
          <w:p w14:paraId="0C1AB9A6" w14:textId="54C8EE78"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2.11.1</w:t>
            </w:r>
          </w:p>
        </w:tc>
        <w:tc>
          <w:tcPr>
            <w:tcW w:w="5990" w:type="dxa"/>
          </w:tcPr>
          <w:p w14:paraId="1CFEB741" w14:textId="77777777" w:rsidR="00FF7375" w:rsidRPr="00C539F9" w:rsidRDefault="00FF7375" w:rsidP="00C539F9">
            <w:pPr>
              <w:widowControl w:val="0"/>
              <w:tabs>
                <w:tab w:val="left" w:pos="709"/>
                <w:tab w:val="left" w:pos="947"/>
              </w:tabs>
              <w:autoSpaceDE w:val="0"/>
              <w:autoSpaceDN w:val="0"/>
              <w:ind w:right="393"/>
              <w:rPr>
                <w:rFonts w:ascii="Baxter Sans Pro" w:hAnsi="Baxter Sans Pro"/>
                <w:b/>
                <w:noProof w:val="0"/>
                <w:sz w:val="20"/>
                <w:szCs w:val="20"/>
              </w:rPr>
            </w:pPr>
            <w:r w:rsidRPr="00C539F9">
              <w:rPr>
                <w:rFonts w:ascii="Baxter Sans Pro" w:hAnsi="Baxter Sans Pro"/>
                <w:noProof w:val="0"/>
                <w:sz w:val="20"/>
                <w:szCs w:val="20"/>
              </w:rPr>
              <w:t>Anonymised</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marking</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must</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carried</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out</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all</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written</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examination</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papers.</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Whilst</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this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does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not</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extend</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other</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forms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assessment</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such as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coursework,</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laboratory</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or</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clinical</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assessments,</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anonymised</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marking</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should</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carried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out wherever this is compatible with the nature of the assessment.</w:t>
            </w:r>
          </w:p>
          <w:p w14:paraId="383135E0"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6CCB5088" w14:textId="35DAF07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Anonymised marking must be carried out for all written examination papers. Whilst the University policy on anonymised marking does not extend to other forms of assessment such as course work, laboratory or clinical assessments, anonymised marking should be carried out</w:t>
            </w:r>
          </w:p>
          <w:p w14:paraId="7A96E8B1" w14:textId="4EDD695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wherever this is compatible with the nature of the assessment.</w:t>
            </w:r>
          </w:p>
        </w:tc>
      </w:tr>
      <w:tr w:rsidR="00FF7375" w:rsidRPr="004312EE" w14:paraId="5099DF46" w14:textId="77777777" w:rsidTr="00B22E5B">
        <w:tc>
          <w:tcPr>
            <w:tcW w:w="14454" w:type="dxa"/>
            <w:gridSpan w:val="4"/>
          </w:tcPr>
          <w:p w14:paraId="35D1E70E" w14:textId="753B9178" w:rsidR="00FF7375" w:rsidRPr="00C539F9" w:rsidRDefault="00FF7375" w:rsidP="008C2EF4">
            <w:pPr>
              <w:widowControl w:val="0"/>
              <w:tabs>
                <w:tab w:val="left" w:pos="709"/>
                <w:tab w:val="left" w:pos="947"/>
              </w:tabs>
              <w:autoSpaceDE w:val="0"/>
              <w:autoSpaceDN w:val="0"/>
              <w:spacing w:before="120" w:after="120"/>
              <w:ind w:right="391"/>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2.9 Feedback to students</w:t>
            </w:r>
          </w:p>
        </w:tc>
      </w:tr>
      <w:tr w:rsidR="00FF7375" w:rsidRPr="004312EE" w14:paraId="58E3AA7C" w14:textId="70DA7191" w:rsidTr="004C01EC">
        <w:tc>
          <w:tcPr>
            <w:tcW w:w="1768" w:type="dxa"/>
          </w:tcPr>
          <w:p w14:paraId="12365209" w14:textId="3DEC1FA0"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2.9.1</w:t>
            </w:r>
          </w:p>
        </w:tc>
        <w:tc>
          <w:tcPr>
            <w:tcW w:w="996" w:type="dxa"/>
          </w:tcPr>
          <w:p w14:paraId="48F5D88B" w14:textId="7C0F8FEF"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2.12.1</w:t>
            </w:r>
          </w:p>
        </w:tc>
        <w:tc>
          <w:tcPr>
            <w:tcW w:w="5990" w:type="dxa"/>
          </w:tcPr>
          <w:p w14:paraId="15542A33" w14:textId="0D610FBD" w:rsidR="00FF7375" w:rsidRPr="008C2EF4" w:rsidRDefault="00FF7375" w:rsidP="008C2EF4">
            <w:pPr>
              <w:widowControl w:val="0"/>
              <w:tabs>
                <w:tab w:val="left" w:pos="709"/>
                <w:tab w:val="left" w:pos="947"/>
              </w:tabs>
              <w:autoSpaceDE w:val="0"/>
              <w:autoSpaceDN w:val="0"/>
              <w:ind w:right="393"/>
              <w:rPr>
                <w:rFonts w:ascii="Baxter Sans Pro" w:hAnsi="Baxter Sans Pro"/>
                <w:b/>
                <w:bCs/>
                <w:noProof w:val="0"/>
                <w:sz w:val="20"/>
                <w:szCs w:val="20"/>
              </w:rPr>
            </w:pPr>
            <w:r w:rsidRPr="00C539F9">
              <w:rPr>
                <w:rFonts w:ascii="Baxter Sans Pro" w:hAnsi="Baxter Sans Pro"/>
                <w:noProof w:val="0"/>
                <w:sz w:val="20"/>
                <w:szCs w:val="20"/>
              </w:rPr>
              <w:t>Students should be provided with appropriate, accessible and timely feedback on all forms</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assessed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work,</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including</w:t>
            </w:r>
            <w:r w:rsidRPr="00C539F9">
              <w:rPr>
                <w:rFonts w:ascii="Baxter Sans Pro" w:hAnsi="Baxter Sans Pro"/>
                <w:noProof w:val="0"/>
                <w:spacing w:val="-9"/>
                <w:sz w:val="20"/>
                <w:szCs w:val="20"/>
              </w:rPr>
              <w:t xml:space="preserve">, where appropriate, </w:t>
            </w:r>
            <w:r w:rsidRPr="00C539F9">
              <w:rPr>
                <w:rFonts w:ascii="Baxter Sans Pro" w:hAnsi="Baxter Sans Pro"/>
                <w:noProof w:val="0"/>
                <w:sz w:val="20"/>
                <w:szCs w:val="20"/>
              </w:rPr>
              <w:t>examination,</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in</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ways</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promote</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learning</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and facilitate improvement.</w:t>
            </w:r>
          </w:p>
        </w:tc>
        <w:tc>
          <w:tcPr>
            <w:tcW w:w="5700" w:type="dxa"/>
          </w:tcPr>
          <w:p w14:paraId="42CD0634" w14:textId="29E9D2DB"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Students should be provided with appropriate, accessible and timely feedback on all forms of assessed work, including all forms of examination, in ways that promote learning and</w:t>
            </w:r>
          </w:p>
          <w:p w14:paraId="0743C389" w14:textId="4E73DB5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facilitate improvement.</w:t>
            </w:r>
          </w:p>
        </w:tc>
      </w:tr>
      <w:tr w:rsidR="00FF7375" w:rsidRPr="004312EE" w14:paraId="0A739D18" w14:textId="6817291F" w:rsidTr="004C01EC">
        <w:tc>
          <w:tcPr>
            <w:tcW w:w="1768" w:type="dxa"/>
          </w:tcPr>
          <w:p w14:paraId="219EA4DC" w14:textId="2517A3F0"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2.9.2</w:t>
            </w:r>
          </w:p>
        </w:tc>
        <w:tc>
          <w:tcPr>
            <w:tcW w:w="996" w:type="dxa"/>
          </w:tcPr>
          <w:p w14:paraId="5E27410B" w14:textId="5E500838"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2.12.2</w:t>
            </w:r>
          </w:p>
        </w:tc>
        <w:tc>
          <w:tcPr>
            <w:tcW w:w="5990" w:type="dxa"/>
          </w:tcPr>
          <w:p w14:paraId="281A0D0E" w14:textId="5AAC5BB6" w:rsidR="00FF7375" w:rsidRPr="008C2EF4" w:rsidRDefault="00FF7375" w:rsidP="008C2EF4">
            <w:pPr>
              <w:widowControl w:val="0"/>
              <w:tabs>
                <w:tab w:val="left" w:pos="709"/>
                <w:tab w:val="left" w:pos="1050"/>
              </w:tabs>
              <w:autoSpaceDE w:val="0"/>
              <w:autoSpaceDN w:val="0"/>
              <w:ind w:right="391"/>
              <w:rPr>
                <w:rFonts w:ascii="Baxter Sans Pro" w:hAnsi="Baxter Sans Pro"/>
                <w:b/>
                <w:bCs/>
                <w:noProof w:val="0"/>
                <w:sz w:val="20"/>
                <w:szCs w:val="20"/>
              </w:rPr>
            </w:pPr>
            <w:r w:rsidRPr="00C539F9">
              <w:rPr>
                <w:rFonts w:ascii="Baxter Sans Pro" w:hAnsi="Baxter Sans Pro"/>
                <w:noProof w:val="0"/>
                <w:sz w:val="20"/>
                <w:szCs w:val="20"/>
              </w:rPr>
              <w:t>Through the Assessment &amp; Feedback section of modules in the Virtual Learning Environment, students</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should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given</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clear,</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accessible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information</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about</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opportunities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 xml:space="preserve">receiving </w:t>
            </w:r>
            <w:r w:rsidRPr="00C539F9">
              <w:rPr>
                <w:rFonts w:ascii="Baxter Sans Pro" w:hAnsi="Baxter Sans Pro"/>
                <w:noProof w:val="0"/>
                <w:spacing w:val="-2"/>
                <w:sz w:val="20"/>
                <w:szCs w:val="20"/>
              </w:rPr>
              <w:t>feedback.</w:t>
            </w:r>
          </w:p>
        </w:tc>
        <w:tc>
          <w:tcPr>
            <w:tcW w:w="5700" w:type="dxa"/>
          </w:tcPr>
          <w:p w14:paraId="5B918930" w14:textId="5184E25A"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Students should be given clear, accessible information about opportunities for receiving feedback.</w:t>
            </w:r>
          </w:p>
        </w:tc>
      </w:tr>
      <w:tr w:rsidR="00FF7375" w:rsidRPr="004312EE" w14:paraId="61D685E6" w14:textId="5035947A" w:rsidTr="004C01EC">
        <w:tc>
          <w:tcPr>
            <w:tcW w:w="1768" w:type="dxa"/>
          </w:tcPr>
          <w:p w14:paraId="783B29B5" w14:textId="16F8F47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2.9.3</w:t>
            </w:r>
          </w:p>
        </w:tc>
        <w:tc>
          <w:tcPr>
            <w:tcW w:w="996" w:type="dxa"/>
          </w:tcPr>
          <w:p w14:paraId="10BC0316" w14:textId="068B3365"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2.12.3</w:t>
            </w:r>
          </w:p>
        </w:tc>
        <w:tc>
          <w:tcPr>
            <w:tcW w:w="5990" w:type="dxa"/>
          </w:tcPr>
          <w:p w14:paraId="010E0462" w14:textId="77777777" w:rsidR="00FF7375" w:rsidRPr="00C539F9" w:rsidRDefault="00FF7375" w:rsidP="00C539F9">
            <w:pPr>
              <w:widowControl w:val="0"/>
              <w:tabs>
                <w:tab w:val="left" w:pos="709"/>
                <w:tab w:val="left" w:pos="1050"/>
              </w:tabs>
              <w:autoSpaceDE w:val="0"/>
              <w:autoSpaceDN w:val="0"/>
              <w:ind w:right="391"/>
              <w:rPr>
                <w:rFonts w:ascii="Baxter Sans Pro" w:hAnsi="Baxter Sans Pro"/>
                <w:noProof w:val="0"/>
                <w:sz w:val="20"/>
                <w:szCs w:val="20"/>
              </w:rPr>
            </w:pPr>
            <w:r w:rsidRPr="00C539F9">
              <w:rPr>
                <w:rFonts w:ascii="Baxter Sans Pro" w:hAnsi="Baxter Sans Pro"/>
                <w:noProof w:val="0"/>
                <w:sz w:val="20"/>
                <w:szCs w:val="20"/>
              </w:rPr>
              <w:t>Feedback needs to be provided to students within a timeframe which permits the student to make profitable use of the feedback in preparing for and completing subsequent assessment</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tasks.</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Specifically,</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students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should</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receive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grades (with</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an</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explicit</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statement</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 xml:space="preserve">that they are provisional, as described in </w:t>
            </w:r>
            <w:hyperlink w:anchor="_Disclosure_of_provisional" w:history="1">
              <w:r w:rsidRPr="00C539F9">
                <w:rPr>
                  <w:rStyle w:val="Hyperlink"/>
                  <w:rFonts w:ascii="Baxter Sans Pro" w:hAnsi="Baxter Sans Pro"/>
                  <w:noProof w:val="0"/>
                  <w:sz w:val="20"/>
                  <w:szCs w:val="20"/>
                </w:rPr>
                <w:t>Section 3.5</w:t>
              </w:r>
            </w:hyperlink>
            <w:r w:rsidRPr="00C539F9">
              <w:rPr>
                <w:rFonts w:ascii="Baxter Sans Pro" w:hAnsi="Baxter Sans Pro"/>
                <w:noProof w:val="0"/>
                <w:sz w:val="20"/>
                <w:szCs w:val="20"/>
              </w:rPr>
              <w:t>) and feedback on coursework no later than three working weeks after the submission deadline for the work. An exception to this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requirement is for capstone projects/dissertations or other final pieces of assessed work, and students should be informed about the timeframe for receiving grades and feedback where applicable. If there are unavoidable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circumstances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will</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result</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in</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delay</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in</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lastRenderedPageBreak/>
              <w:t>return</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marked</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work</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beyond</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the set timeframe, a clear and timely explanation should be provided to affected students.</w:t>
            </w:r>
          </w:p>
          <w:p w14:paraId="29C0BB19"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67A66ADE" w14:textId="551FF0A2"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Feedback needs to be provided to students within a timeframe which permits the student to make profitable use of the feedback in preparing for and completing subsequent</w:t>
            </w:r>
          </w:p>
          <w:p w14:paraId="328DEDA7" w14:textId="370CA103"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assessment tasks. Specifically, students should receive marks (with an explicit statement that they are provisional, as described in Section 3.5) and feedback on coursework no later than three working weeks after the submission deadline for the work. An exception to this requirement is for final capstone projects/dissertations, and students should be informed about the timeframe for receiving marks and feedback where applicable. If there are unavoidable circumstances that will result in a delay in the return of marked work beyond the set </w:t>
            </w:r>
            <w:r w:rsidRPr="00C539F9">
              <w:rPr>
                <w:rFonts w:ascii="Baxter Sans Pro" w:eastAsia="Baxter Sans Core" w:hAnsi="Baxter Sans Pro" w:cs="Baxter Sans Core"/>
                <w:bCs/>
                <w:noProof w:val="0"/>
                <w:sz w:val="20"/>
                <w:szCs w:val="20"/>
              </w:rPr>
              <w:lastRenderedPageBreak/>
              <w:t>timeframe, a clear and timely explanation should be provided to affected students.</w:t>
            </w:r>
          </w:p>
        </w:tc>
      </w:tr>
      <w:tr w:rsidR="00FF7375" w:rsidRPr="004312EE" w14:paraId="645A8F92" w14:textId="185D16AE" w:rsidTr="004C01EC">
        <w:tc>
          <w:tcPr>
            <w:tcW w:w="1768" w:type="dxa"/>
          </w:tcPr>
          <w:p w14:paraId="068085EA" w14:textId="05C0A9D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2.9.4</w:t>
            </w:r>
          </w:p>
        </w:tc>
        <w:tc>
          <w:tcPr>
            <w:tcW w:w="996" w:type="dxa"/>
          </w:tcPr>
          <w:p w14:paraId="0B9E08D3" w14:textId="49ECAA0C"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2.12.4</w:t>
            </w:r>
          </w:p>
        </w:tc>
        <w:tc>
          <w:tcPr>
            <w:tcW w:w="5990" w:type="dxa"/>
          </w:tcPr>
          <w:p w14:paraId="32F42629" w14:textId="77777777" w:rsidR="00FF7375" w:rsidRPr="00C539F9" w:rsidRDefault="00FF7375" w:rsidP="00C539F9">
            <w:pPr>
              <w:widowControl w:val="0"/>
              <w:tabs>
                <w:tab w:val="left" w:pos="709"/>
                <w:tab w:val="left" w:pos="1050"/>
              </w:tabs>
              <w:autoSpaceDE w:val="0"/>
              <w:autoSpaceDN w:val="0"/>
              <w:ind w:right="391"/>
              <w:rPr>
                <w:rFonts w:ascii="Baxter Sans Pro" w:hAnsi="Baxter Sans Pro"/>
                <w:b/>
                <w:noProof w:val="0"/>
                <w:sz w:val="20"/>
                <w:szCs w:val="20"/>
              </w:rPr>
            </w:pPr>
            <w:r w:rsidRPr="00C539F9">
              <w:rPr>
                <w:rFonts w:ascii="Baxter Sans Pro" w:hAnsi="Baxter Sans Pro"/>
                <w:noProof w:val="0"/>
                <w:sz w:val="20"/>
                <w:szCs w:val="20"/>
              </w:rPr>
              <w:t xml:space="preserve">Students should be provided with the opportunity for feedback on examination performance. Feedback opportunities should be given for all forms of examination, whether written, oral, practical or OSCE (Objective Structured Clinical Examination). The only exception to this is final degree exams. Schools should decide on </w:t>
            </w:r>
            <w:proofErr w:type="gramStart"/>
            <w:r w:rsidRPr="00C539F9">
              <w:rPr>
                <w:rFonts w:ascii="Baxter Sans Pro" w:hAnsi="Baxter Sans Pro"/>
                <w:noProof w:val="0"/>
                <w:sz w:val="20"/>
                <w:szCs w:val="20"/>
              </w:rPr>
              <w:t>the means by which</w:t>
            </w:r>
            <w:proofErr w:type="gramEnd"/>
            <w:r w:rsidRPr="00C539F9">
              <w:rPr>
                <w:rFonts w:ascii="Baxter Sans Pro" w:hAnsi="Baxter Sans Pro"/>
                <w:noProof w:val="0"/>
                <w:sz w:val="20"/>
                <w:szCs w:val="20"/>
              </w:rPr>
              <w:t xml:space="preserve"> students are provided with feedback on their performance in each diet of examinations. This may include the opportunity for supervised review of completed examination scripts.</w:t>
            </w:r>
          </w:p>
          <w:p w14:paraId="68DF94C1"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66BC40E4" w14:textId="11CF7222"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Students should be provided with the opportunity for feedback on examination performance as an integral part of formative assessment. Feedback opportunities should be</w:t>
            </w:r>
          </w:p>
          <w:p w14:paraId="5E5F1D92" w14:textId="0958914C"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given for all forms of examination, whether written, oral, practical or OSCE (Objective Structured Clinical Examination). The only exception to this is final degree exams. Schools</w:t>
            </w:r>
          </w:p>
          <w:p w14:paraId="463BD612" w14:textId="2A4875D1"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should decide on </w:t>
            </w:r>
            <w:proofErr w:type="gramStart"/>
            <w:r w:rsidRPr="00C539F9">
              <w:rPr>
                <w:rFonts w:ascii="Baxter Sans Pro" w:eastAsia="Baxter Sans Core" w:hAnsi="Baxter Sans Pro" w:cs="Baxter Sans Core"/>
                <w:bCs/>
                <w:noProof w:val="0"/>
                <w:sz w:val="20"/>
                <w:szCs w:val="20"/>
              </w:rPr>
              <w:t>the means by which</w:t>
            </w:r>
            <w:proofErr w:type="gramEnd"/>
            <w:r w:rsidRPr="00C539F9">
              <w:rPr>
                <w:rFonts w:ascii="Baxter Sans Pro" w:eastAsia="Baxter Sans Core" w:hAnsi="Baxter Sans Pro" w:cs="Baxter Sans Core"/>
                <w:bCs/>
                <w:noProof w:val="0"/>
                <w:sz w:val="20"/>
                <w:szCs w:val="20"/>
              </w:rPr>
              <w:t xml:space="preserve"> students are provided with feedback on their performance in each diet of examinations. This may include the opportunity for supervised review of completed examination scripts.</w:t>
            </w:r>
          </w:p>
        </w:tc>
      </w:tr>
      <w:tr w:rsidR="00383A0B" w:rsidRPr="004312EE" w14:paraId="6EF49E96" w14:textId="77777777" w:rsidTr="00E85D79">
        <w:tc>
          <w:tcPr>
            <w:tcW w:w="14454" w:type="dxa"/>
            <w:gridSpan w:val="4"/>
          </w:tcPr>
          <w:p w14:paraId="727AE01D" w14:textId="6BEB204D" w:rsidR="00383A0B" w:rsidRPr="00C539F9" w:rsidRDefault="00383A0B" w:rsidP="008C2EF4">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2.10 Academic Appeals</w:t>
            </w:r>
          </w:p>
        </w:tc>
      </w:tr>
      <w:tr w:rsidR="00FF7375" w:rsidRPr="004312EE" w14:paraId="6ED3F787" w14:textId="413A4215" w:rsidTr="004C01EC">
        <w:tc>
          <w:tcPr>
            <w:tcW w:w="1768" w:type="dxa"/>
          </w:tcPr>
          <w:p w14:paraId="3927868A" w14:textId="47E6BBF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2.10.1</w:t>
            </w:r>
          </w:p>
        </w:tc>
        <w:tc>
          <w:tcPr>
            <w:tcW w:w="996" w:type="dxa"/>
          </w:tcPr>
          <w:p w14:paraId="3C612B55" w14:textId="40DD0354"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2.13.1</w:t>
            </w:r>
          </w:p>
        </w:tc>
        <w:tc>
          <w:tcPr>
            <w:tcW w:w="11690" w:type="dxa"/>
            <w:gridSpan w:val="2"/>
          </w:tcPr>
          <w:p w14:paraId="7305EB74" w14:textId="0C464FE3" w:rsidR="00FF7375" w:rsidRPr="00C539F9" w:rsidRDefault="00FF7375" w:rsidP="00C539F9">
            <w:pPr>
              <w:jc w:val="cente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Same text</w:t>
            </w:r>
          </w:p>
        </w:tc>
      </w:tr>
      <w:tr w:rsidR="004A50BB" w:rsidRPr="004312EE" w14:paraId="1EF8DBD9" w14:textId="77777777" w:rsidTr="00811127">
        <w:tc>
          <w:tcPr>
            <w:tcW w:w="14454" w:type="dxa"/>
            <w:gridSpan w:val="4"/>
          </w:tcPr>
          <w:p w14:paraId="0038D2BA" w14:textId="4596E82D" w:rsidR="004A50BB" w:rsidRPr="00C539F9" w:rsidRDefault="004A50BB" w:rsidP="008C2EF4">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2.11 Retention and disposal of assessed work</w:t>
            </w:r>
          </w:p>
        </w:tc>
      </w:tr>
      <w:tr w:rsidR="00FF7375" w:rsidRPr="004312EE" w14:paraId="276D5BB6" w14:textId="155D24E6" w:rsidTr="004C01EC">
        <w:tc>
          <w:tcPr>
            <w:tcW w:w="1768" w:type="dxa"/>
          </w:tcPr>
          <w:p w14:paraId="36512C1A" w14:textId="567511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2.11.1</w:t>
            </w:r>
          </w:p>
        </w:tc>
        <w:tc>
          <w:tcPr>
            <w:tcW w:w="996" w:type="dxa"/>
          </w:tcPr>
          <w:p w14:paraId="6315C10D" w14:textId="33F809A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2.14.1</w:t>
            </w:r>
          </w:p>
        </w:tc>
        <w:tc>
          <w:tcPr>
            <w:tcW w:w="5990" w:type="dxa"/>
          </w:tcPr>
          <w:p w14:paraId="070A0BA5" w14:textId="7C580E7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Same text</w:t>
            </w:r>
          </w:p>
        </w:tc>
        <w:tc>
          <w:tcPr>
            <w:tcW w:w="5700" w:type="dxa"/>
          </w:tcPr>
          <w:p w14:paraId="315D59B5" w14:textId="77777777" w:rsidR="00FF7375" w:rsidRPr="00C539F9" w:rsidRDefault="00FF7375" w:rsidP="00C539F9">
            <w:pPr>
              <w:rPr>
                <w:rFonts w:ascii="Baxter Sans Pro" w:eastAsia="Baxter Sans Core" w:hAnsi="Baxter Sans Pro" w:cs="Baxter Sans Core"/>
                <w:bCs/>
                <w:noProof w:val="0"/>
                <w:sz w:val="20"/>
                <w:szCs w:val="20"/>
              </w:rPr>
            </w:pPr>
          </w:p>
        </w:tc>
      </w:tr>
      <w:tr w:rsidR="00FF7375" w:rsidRPr="004312EE" w14:paraId="30D31568" w14:textId="0FF53EF2" w:rsidTr="004C01EC">
        <w:tc>
          <w:tcPr>
            <w:tcW w:w="1768" w:type="dxa"/>
          </w:tcPr>
          <w:p w14:paraId="6EF0D9D2" w14:textId="0E6EF44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2.11.2</w:t>
            </w:r>
          </w:p>
        </w:tc>
        <w:tc>
          <w:tcPr>
            <w:tcW w:w="996" w:type="dxa"/>
          </w:tcPr>
          <w:p w14:paraId="28E132D2" w14:textId="492362FB"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2.14.2</w:t>
            </w:r>
          </w:p>
        </w:tc>
        <w:tc>
          <w:tcPr>
            <w:tcW w:w="5990" w:type="dxa"/>
          </w:tcPr>
          <w:p w14:paraId="2FCA99BC" w14:textId="3ED46936" w:rsidR="00FF7375" w:rsidRPr="00C539F9" w:rsidRDefault="00FF7375" w:rsidP="00C539F9">
            <w:pPr>
              <w:widowControl w:val="0"/>
              <w:tabs>
                <w:tab w:val="left" w:pos="709"/>
                <w:tab w:val="left" w:pos="1079"/>
              </w:tabs>
              <w:autoSpaceDE w:val="0"/>
              <w:autoSpaceDN w:val="0"/>
              <w:ind w:right="393"/>
              <w:rPr>
                <w:rFonts w:ascii="Baxter Sans Pro" w:hAnsi="Baxter Sans Pro"/>
                <w:b/>
                <w:noProof w:val="0"/>
                <w:sz w:val="20"/>
                <w:szCs w:val="20"/>
              </w:rPr>
            </w:pPr>
            <w:r w:rsidRPr="00C539F9">
              <w:rPr>
                <w:rFonts w:ascii="Baxter Sans Pro" w:hAnsi="Baxter Sans Pro"/>
                <w:noProof w:val="0"/>
                <w:sz w:val="20"/>
                <w:szCs w:val="20"/>
              </w:rPr>
              <w:t>The normal expectation is that assessed work for the entire study period should be retained</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minimum</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one calendar</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year</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following</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the date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Board</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Examiners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at which the award was decided.</w:t>
            </w:r>
          </w:p>
          <w:p w14:paraId="461F10C4" w14:textId="5FD94E90"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5B206993" w14:textId="63227BC8"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The normal expectation is that assessed work4 for the entire study period should be retained for a minimum of one calendar year following the date of the Board of Examiners at</w:t>
            </w:r>
          </w:p>
          <w:p w14:paraId="4E7C7B97" w14:textId="057F1A40"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which the grades were decided.</w:t>
            </w:r>
          </w:p>
        </w:tc>
      </w:tr>
      <w:tr w:rsidR="00FF7375" w:rsidRPr="004312EE" w14:paraId="605A08AF" w14:textId="5AD649B0" w:rsidTr="004C01EC">
        <w:tc>
          <w:tcPr>
            <w:tcW w:w="1768" w:type="dxa"/>
          </w:tcPr>
          <w:p w14:paraId="15BEC0B0" w14:textId="519F1E40"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2.11.3</w:t>
            </w:r>
          </w:p>
        </w:tc>
        <w:tc>
          <w:tcPr>
            <w:tcW w:w="996" w:type="dxa"/>
          </w:tcPr>
          <w:p w14:paraId="51F2CF4B" w14:textId="28B8D505"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2.14.3</w:t>
            </w:r>
          </w:p>
        </w:tc>
        <w:tc>
          <w:tcPr>
            <w:tcW w:w="5990" w:type="dxa"/>
          </w:tcPr>
          <w:p w14:paraId="51ECBC6F" w14:textId="77777777" w:rsidR="00FF7375" w:rsidRPr="00C539F9" w:rsidRDefault="00FF7375" w:rsidP="00C539F9">
            <w:pPr>
              <w:widowControl w:val="0"/>
              <w:tabs>
                <w:tab w:val="left" w:pos="709"/>
                <w:tab w:val="left" w:pos="1086"/>
              </w:tabs>
              <w:autoSpaceDE w:val="0"/>
              <w:autoSpaceDN w:val="0"/>
              <w:ind w:right="395"/>
              <w:rPr>
                <w:rFonts w:ascii="Baxter Sans Pro" w:hAnsi="Baxter Sans Pro"/>
                <w:noProof w:val="0"/>
                <w:sz w:val="20"/>
                <w:szCs w:val="20"/>
              </w:rPr>
            </w:pPr>
            <w:r w:rsidRPr="00C539F9">
              <w:rPr>
                <w:rFonts w:ascii="Baxter Sans Pro" w:hAnsi="Baxter Sans Pro"/>
                <w:noProof w:val="0"/>
                <w:sz w:val="20"/>
                <w:szCs w:val="20"/>
              </w:rPr>
              <w:t>Schools should ensure that assessed work is disposed of in an appropriate manner</w:t>
            </w:r>
            <w:r w:rsidRPr="00C539F9">
              <w:rPr>
                <w:rStyle w:val="FootnoteReference"/>
                <w:rFonts w:ascii="Baxter Sans Pro" w:hAnsi="Baxter Sans Pro"/>
                <w:noProof w:val="0"/>
                <w:sz w:val="20"/>
                <w:szCs w:val="20"/>
              </w:rPr>
              <w:footnoteReference w:id="4"/>
            </w:r>
            <w:r w:rsidRPr="00C539F9">
              <w:rPr>
                <w:rFonts w:ascii="Baxter Sans Pro" w:hAnsi="Baxter Sans Pro"/>
                <w:noProof w:val="0"/>
                <w:sz w:val="20"/>
                <w:szCs w:val="20"/>
              </w:rPr>
              <w:t xml:space="preserve"> according to the University’s Data Protection Policy.</w:t>
            </w:r>
          </w:p>
          <w:p w14:paraId="280EF1AC"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61568F75"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Schools should ensure that assessed work is disposed of in an appropriate manner5</w:t>
            </w:r>
          </w:p>
          <w:p w14:paraId="50CA562B"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either by:</w:t>
            </w:r>
          </w:p>
          <w:p w14:paraId="0B99BF7B" w14:textId="77777777" w:rsidR="00FF7375" w:rsidRPr="00C539F9" w:rsidRDefault="00FF7375" w:rsidP="00C539F9">
            <w:pPr>
              <w:pStyle w:val="ListParagraph"/>
              <w:numPr>
                <w:ilvl w:val="1"/>
                <w:numId w:val="26"/>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returning it to the student; or</w:t>
            </w:r>
          </w:p>
          <w:p w14:paraId="69D5B87B" w14:textId="314DFCE8" w:rsidR="00FF7375" w:rsidRPr="00C539F9" w:rsidRDefault="00FF7375" w:rsidP="00C539F9">
            <w:pPr>
              <w:pStyle w:val="ListParagraph"/>
              <w:numPr>
                <w:ilvl w:val="1"/>
                <w:numId w:val="26"/>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shredding or burning</w:t>
            </w:r>
          </w:p>
        </w:tc>
      </w:tr>
      <w:tr w:rsidR="004A50BB" w:rsidRPr="004312EE" w14:paraId="4BB21740" w14:textId="77777777" w:rsidTr="002078C9">
        <w:tc>
          <w:tcPr>
            <w:tcW w:w="14454" w:type="dxa"/>
            <w:gridSpan w:val="4"/>
          </w:tcPr>
          <w:p w14:paraId="66A10E65" w14:textId="2A0CBF18" w:rsidR="004A50BB" w:rsidRPr="00C539F9" w:rsidRDefault="004A50BB" w:rsidP="008C2EF4">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 Extension Requests</w:t>
            </w:r>
          </w:p>
        </w:tc>
      </w:tr>
      <w:tr w:rsidR="00FF7375" w:rsidRPr="004312EE" w14:paraId="1A58EE52" w14:textId="61601C74" w:rsidTr="004C01EC">
        <w:tc>
          <w:tcPr>
            <w:tcW w:w="1768" w:type="dxa"/>
          </w:tcPr>
          <w:p w14:paraId="150235A5" w14:textId="5984E19D"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2.12.1</w:t>
            </w:r>
          </w:p>
        </w:tc>
        <w:tc>
          <w:tcPr>
            <w:tcW w:w="996" w:type="dxa"/>
          </w:tcPr>
          <w:p w14:paraId="10D0B65D" w14:textId="7486E58F"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2.15.1</w:t>
            </w:r>
          </w:p>
        </w:tc>
        <w:tc>
          <w:tcPr>
            <w:tcW w:w="5990" w:type="dxa"/>
          </w:tcPr>
          <w:p w14:paraId="564E712F" w14:textId="49D93F1F"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Same text</w:t>
            </w:r>
          </w:p>
        </w:tc>
        <w:tc>
          <w:tcPr>
            <w:tcW w:w="5700" w:type="dxa"/>
          </w:tcPr>
          <w:p w14:paraId="3F30752B" w14:textId="77777777" w:rsidR="00FF7375" w:rsidRPr="00C539F9" w:rsidRDefault="00FF7375" w:rsidP="00C539F9">
            <w:pPr>
              <w:rPr>
                <w:rFonts w:ascii="Baxter Sans Pro" w:eastAsia="Baxter Sans Core" w:hAnsi="Baxter Sans Pro" w:cs="Baxter Sans Core"/>
                <w:bCs/>
                <w:noProof w:val="0"/>
                <w:sz w:val="20"/>
                <w:szCs w:val="20"/>
              </w:rPr>
            </w:pPr>
          </w:p>
        </w:tc>
      </w:tr>
      <w:tr w:rsidR="00FF7375" w:rsidRPr="004312EE" w14:paraId="17FC5CDD" w14:textId="1FB37F31" w:rsidTr="004C01EC">
        <w:tc>
          <w:tcPr>
            <w:tcW w:w="1768" w:type="dxa"/>
          </w:tcPr>
          <w:p w14:paraId="143AC80E" w14:textId="205234B8"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2.12.2</w:t>
            </w:r>
          </w:p>
        </w:tc>
        <w:tc>
          <w:tcPr>
            <w:tcW w:w="996" w:type="dxa"/>
          </w:tcPr>
          <w:p w14:paraId="2E198246" w14:textId="4F27EF0F"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2.15.2</w:t>
            </w:r>
          </w:p>
        </w:tc>
        <w:tc>
          <w:tcPr>
            <w:tcW w:w="5990" w:type="dxa"/>
          </w:tcPr>
          <w:p w14:paraId="4DFA5785" w14:textId="65A28A51"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Same text</w:t>
            </w:r>
          </w:p>
        </w:tc>
        <w:tc>
          <w:tcPr>
            <w:tcW w:w="5700" w:type="dxa"/>
          </w:tcPr>
          <w:p w14:paraId="4423408F" w14:textId="77777777" w:rsidR="00FF7375" w:rsidRPr="00C539F9" w:rsidRDefault="00FF7375" w:rsidP="00C539F9">
            <w:pPr>
              <w:rPr>
                <w:rFonts w:ascii="Baxter Sans Pro" w:eastAsia="Baxter Sans Core" w:hAnsi="Baxter Sans Pro" w:cs="Baxter Sans Core"/>
                <w:bCs/>
                <w:noProof w:val="0"/>
                <w:sz w:val="20"/>
                <w:szCs w:val="20"/>
              </w:rPr>
            </w:pPr>
          </w:p>
        </w:tc>
      </w:tr>
      <w:tr w:rsidR="00FF7375" w:rsidRPr="004312EE" w14:paraId="72132E64" w14:textId="44460C76" w:rsidTr="004C01EC">
        <w:tc>
          <w:tcPr>
            <w:tcW w:w="1768" w:type="dxa"/>
          </w:tcPr>
          <w:p w14:paraId="1B7C882A" w14:textId="0CBD45F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2.12.3</w:t>
            </w:r>
          </w:p>
        </w:tc>
        <w:tc>
          <w:tcPr>
            <w:tcW w:w="996" w:type="dxa"/>
          </w:tcPr>
          <w:p w14:paraId="026732FA" w14:textId="4DFE0284"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2.15.3</w:t>
            </w:r>
          </w:p>
        </w:tc>
        <w:tc>
          <w:tcPr>
            <w:tcW w:w="5990" w:type="dxa"/>
          </w:tcPr>
          <w:p w14:paraId="4F32FCA5" w14:textId="5C47A35B" w:rsidR="00FF7375" w:rsidRPr="004A50BB" w:rsidRDefault="00FF7375" w:rsidP="004A50BB">
            <w:pPr>
              <w:widowControl w:val="0"/>
              <w:tabs>
                <w:tab w:val="left" w:pos="709"/>
                <w:tab w:val="left" w:pos="1118"/>
              </w:tabs>
              <w:autoSpaceDE w:val="0"/>
              <w:autoSpaceDN w:val="0"/>
              <w:ind w:right="807"/>
              <w:rPr>
                <w:rFonts w:ascii="Baxter Sans Pro" w:hAnsi="Baxter Sans Pro"/>
                <w:noProof w:val="0"/>
                <w:sz w:val="20"/>
                <w:szCs w:val="20"/>
              </w:rPr>
            </w:pPr>
            <w:r w:rsidRPr="00C539F9">
              <w:rPr>
                <w:rFonts w:ascii="Baxter Sans Pro" w:hAnsi="Baxter Sans Pro"/>
                <w:noProof w:val="0"/>
                <w:sz w:val="20"/>
                <w:szCs w:val="20"/>
              </w:rPr>
              <w:t>Schools must identify appropriate individuals to consider and approve extension requests.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It</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is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recommended</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requests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are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reviewed</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approved</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by</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two</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members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 xml:space="preserve">of staff, at least one of whom holds an academic position. If </w:t>
            </w:r>
            <w:r w:rsidRPr="00C539F9">
              <w:rPr>
                <w:rFonts w:ascii="Baxter Sans Pro" w:hAnsi="Baxter Sans Pro"/>
                <w:noProof w:val="0"/>
                <w:sz w:val="20"/>
                <w:szCs w:val="20"/>
              </w:rPr>
              <w:lastRenderedPageBreak/>
              <w:t>only one individual makes the decision, they must be a member of academic staff. Typically, approvers would be an Associate Dean Education and Student Experience</w:t>
            </w:r>
            <w:r w:rsidRPr="00C539F9">
              <w:rPr>
                <w:rFonts w:ascii="Baxter Sans Pro" w:hAnsi="Baxter Sans Pro"/>
                <w:noProof w:val="0"/>
                <w:spacing w:val="32"/>
                <w:sz w:val="20"/>
                <w:szCs w:val="20"/>
              </w:rPr>
              <w:t xml:space="preserve"> </w:t>
            </w:r>
            <w:r w:rsidRPr="00C539F9">
              <w:rPr>
                <w:rFonts w:ascii="Baxter Sans Pro" w:hAnsi="Baxter Sans Pro"/>
                <w:noProof w:val="0"/>
                <w:sz w:val="20"/>
                <w:szCs w:val="20"/>
              </w:rPr>
              <w:t>or</w:t>
            </w:r>
            <w:r w:rsidRPr="00C539F9">
              <w:rPr>
                <w:rFonts w:ascii="Baxter Sans Pro" w:hAnsi="Baxter Sans Pro"/>
                <w:noProof w:val="0"/>
                <w:spacing w:val="34"/>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35"/>
                <w:sz w:val="20"/>
                <w:szCs w:val="20"/>
              </w:rPr>
              <w:t xml:space="preserve"> </w:t>
            </w:r>
            <w:r w:rsidRPr="00C539F9">
              <w:rPr>
                <w:rFonts w:ascii="Baxter Sans Pro" w:hAnsi="Baxter Sans Pro"/>
                <w:noProof w:val="0"/>
                <w:sz w:val="20"/>
                <w:szCs w:val="20"/>
              </w:rPr>
              <w:t>School</w:t>
            </w:r>
            <w:r w:rsidRPr="00C539F9">
              <w:rPr>
                <w:rFonts w:ascii="Baxter Sans Pro" w:hAnsi="Baxter Sans Pro"/>
                <w:noProof w:val="0"/>
                <w:spacing w:val="35"/>
                <w:sz w:val="20"/>
                <w:szCs w:val="20"/>
              </w:rPr>
              <w:t xml:space="preserve"> </w:t>
            </w:r>
            <w:r w:rsidRPr="00C539F9">
              <w:rPr>
                <w:rFonts w:ascii="Baxter Sans Pro" w:hAnsi="Baxter Sans Pro"/>
                <w:noProof w:val="0"/>
                <w:sz w:val="20"/>
                <w:szCs w:val="20"/>
              </w:rPr>
              <w:t>Associate</w:t>
            </w:r>
            <w:r w:rsidRPr="00C539F9">
              <w:rPr>
                <w:rFonts w:ascii="Baxter Sans Pro" w:hAnsi="Baxter Sans Pro"/>
                <w:noProof w:val="0"/>
                <w:spacing w:val="32"/>
                <w:sz w:val="20"/>
                <w:szCs w:val="20"/>
              </w:rPr>
              <w:t xml:space="preserve"> </w:t>
            </w:r>
            <w:r w:rsidRPr="00C539F9">
              <w:rPr>
                <w:rFonts w:ascii="Baxter Sans Pro" w:hAnsi="Baxter Sans Pro"/>
                <w:noProof w:val="0"/>
                <w:sz w:val="20"/>
                <w:szCs w:val="20"/>
              </w:rPr>
              <w:t>Dean Quality Assurance and Enhancement, Senior Adviser</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of Studies</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or</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relevant</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programme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leader</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or</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an</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appropriate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administrative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lead.</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the purposes of this policy these individuals are designated the ‘Approver’.</w:t>
            </w:r>
          </w:p>
        </w:tc>
        <w:tc>
          <w:tcPr>
            <w:tcW w:w="5700" w:type="dxa"/>
          </w:tcPr>
          <w:p w14:paraId="4E58EDB2" w14:textId="3FE50DD4"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 xml:space="preserve">Schools must identify appropriate individuals to consider and approve extension requests. It is recommended that requests are reviewed and approved by two members of staff, at least one of whom holds an academic position. </w:t>
            </w:r>
            <w:proofErr w:type="gramStart"/>
            <w:r w:rsidRPr="00C539F9">
              <w:rPr>
                <w:rFonts w:ascii="Baxter Sans Pro" w:eastAsia="Baxter Sans Core" w:hAnsi="Baxter Sans Pro" w:cs="Baxter Sans Core"/>
                <w:bCs/>
                <w:noProof w:val="0"/>
                <w:sz w:val="20"/>
                <w:szCs w:val="20"/>
              </w:rPr>
              <w:t>Typically</w:t>
            </w:r>
            <w:proofErr w:type="gramEnd"/>
            <w:r w:rsidRPr="00C539F9">
              <w:rPr>
                <w:rFonts w:ascii="Baxter Sans Pro" w:eastAsia="Baxter Sans Core" w:hAnsi="Baxter Sans Pro" w:cs="Baxter Sans Core"/>
                <w:bCs/>
                <w:noProof w:val="0"/>
                <w:sz w:val="20"/>
                <w:szCs w:val="20"/>
              </w:rPr>
              <w:t xml:space="preserve"> approvers </w:t>
            </w:r>
            <w:r w:rsidRPr="00C539F9">
              <w:rPr>
                <w:rFonts w:ascii="Baxter Sans Pro" w:eastAsia="Baxter Sans Core" w:hAnsi="Baxter Sans Pro" w:cs="Baxter Sans Core"/>
                <w:bCs/>
                <w:noProof w:val="0"/>
                <w:sz w:val="20"/>
                <w:szCs w:val="20"/>
              </w:rPr>
              <w:lastRenderedPageBreak/>
              <w:t>would be an Associate Dean Learning &amp; Teaching or Quality &amp; Academic Standards, Senior Advisor of Studies or the relevant programme leader or an appropriate administrative lead. For the purposes of this policy these individuals are designated the ‘Approver’.</w:t>
            </w:r>
          </w:p>
        </w:tc>
      </w:tr>
      <w:tr w:rsidR="00FF7375" w:rsidRPr="004312EE" w14:paraId="0B852FD4" w14:textId="598BB377" w:rsidTr="004C01EC">
        <w:tc>
          <w:tcPr>
            <w:tcW w:w="1768" w:type="dxa"/>
          </w:tcPr>
          <w:p w14:paraId="6FB09393" w14:textId="3CECE6C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2.12.4</w:t>
            </w:r>
          </w:p>
        </w:tc>
        <w:tc>
          <w:tcPr>
            <w:tcW w:w="996" w:type="dxa"/>
          </w:tcPr>
          <w:p w14:paraId="64E7941C" w14:textId="7D88C78D"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2.15.4</w:t>
            </w:r>
          </w:p>
        </w:tc>
        <w:tc>
          <w:tcPr>
            <w:tcW w:w="5990" w:type="dxa"/>
          </w:tcPr>
          <w:p w14:paraId="165D11EB" w14:textId="31747772" w:rsidR="00FF7375" w:rsidRPr="004A50BB" w:rsidRDefault="00FF7375" w:rsidP="004A50BB">
            <w:pPr>
              <w:widowControl w:val="0"/>
              <w:tabs>
                <w:tab w:val="left" w:pos="709"/>
                <w:tab w:val="left" w:pos="1134"/>
                <w:tab w:val="left" w:pos="1418"/>
              </w:tabs>
              <w:autoSpaceDE w:val="0"/>
              <w:autoSpaceDN w:val="0"/>
              <w:rPr>
                <w:rFonts w:ascii="Baxter Sans Pro" w:hAnsi="Baxter Sans Pro"/>
                <w:b/>
                <w:noProof w:val="0"/>
                <w:sz w:val="20"/>
                <w:szCs w:val="20"/>
              </w:rPr>
            </w:pPr>
            <w:r w:rsidRPr="00C539F9">
              <w:rPr>
                <w:rFonts w:ascii="Baxter Sans Pro" w:hAnsi="Baxter Sans Pro"/>
                <w:noProof w:val="0"/>
                <w:sz w:val="20"/>
                <w:szCs w:val="20"/>
              </w:rPr>
              <w:t>Extension</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requests</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should</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made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in</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format</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required</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by</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4"/>
                <w:sz w:val="20"/>
                <w:szCs w:val="20"/>
              </w:rPr>
              <w:t xml:space="preserve"> </w:t>
            </w:r>
            <w:proofErr w:type="gramStart"/>
            <w:r w:rsidRPr="00C539F9">
              <w:rPr>
                <w:rFonts w:ascii="Baxter Sans Pro" w:hAnsi="Baxter Sans Pro"/>
                <w:noProof w:val="0"/>
                <w:sz w:val="20"/>
                <w:szCs w:val="20"/>
              </w:rPr>
              <w:t>School</w:t>
            </w:r>
            <w:proofErr w:type="gramEnd"/>
            <w:r w:rsidRPr="00C539F9">
              <w:rPr>
                <w:rFonts w:ascii="Baxter Sans Pro" w:hAnsi="Baxter Sans Pro"/>
                <w:noProof w:val="0"/>
                <w:sz w:val="20"/>
                <w:szCs w:val="20"/>
              </w:rPr>
              <w:t xml:space="preserve"> (published in the Assessment and Feedback area of the VLE and on the University website).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At</w:t>
            </w:r>
            <w:r w:rsidRPr="00C539F9">
              <w:rPr>
                <w:rFonts w:ascii="Baxter Sans Pro" w:hAnsi="Baxter Sans Pro"/>
                <w:noProof w:val="0"/>
                <w:spacing w:val="-1"/>
                <w:sz w:val="20"/>
                <w:szCs w:val="20"/>
              </w:rPr>
              <w:t xml:space="preserve"> </w:t>
            </w:r>
            <w:r w:rsidRPr="00C539F9">
              <w:rPr>
                <w:rFonts w:ascii="Baxter Sans Pro" w:hAnsi="Baxter Sans Pro"/>
                <w:noProof w:val="0"/>
                <w:spacing w:val="-5"/>
                <w:sz w:val="20"/>
                <w:szCs w:val="20"/>
              </w:rPr>
              <w:t xml:space="preserve">the </w:t>
            </w:r>
            <w:r w:rsidRPr="00C539F9">
              <w:rPr>
                <w:rFonts w:ascii="Baxter Sans Pro" w:hAnsi="Baxter Sans Pro"/>
                <w:noProof w:val="0"/>
                <w:sz w:val="20"/>
                <w:szCs w:val="20"/>
              </w:rPr>
              <w:t>Approver’s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discretion</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verbal</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request</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may</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5"/>
                <w:sz w:val="20"/>
                <w:szCs w:val="20"/>
              </w:rPr>
              <w:t xml:space="preserve"> </w:t>
            </w:r>
            <w:r w:rsidRPr="00C539F9">
              <w:rPr>
                <w:rFonts w:ascii="Baxter Sans Pro" w:hAnsi="Baxter Sans Pro"/>
                <w:noProof w:val="0"/>
                <w:spacing w:val="-2"/>
                <w:sz w:val="20"/>
                <w:szCs w:val="20"/>
              </w:rPr>
              <w:t>considered.</w:t>
            </w:r>
          </w:p>
        </w:tc>
        <w:tc>
          <w:tcPr>
            <w:tcW w:w="5700" w:type="dxa"/>
          </w:tcPr>
          <w:p w14:paraId="5F70CDBF" w14:textId="1669C37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Extension requests should be made in the format required by the </w:t>
            </w:r>
            <w:proofErr w:type="gramStart"/>
            <w:r w:rsidRPr="00C539F9">
              <w:rPr>
                <w:rFonts w:ascii="Baxter Sans Pro" w:eastAsia="Baxter Sans Core" w:hAnsi="Baxter Sans Pro" w:cs="Baxter Sans Core"/>
                <w:bCs/>
                <w:noProof w:val="0"/>
                <w:sz w:val="20"/>
                <w:szCs w:val="20"/>
              </w:rPr>
              <w:t>School</w:t>
            </w:r>
            <w:proofErr w:type="gramEnd"/>
            <w:r w:rsidRPr="00C539F9">
              <w:rPr>
                <w:rFonts w:ascii="Baxter Sans Pro" w:eastAsia="Baxter Sans Core" w:hAnsi="Baxter Sans Pro" w:cs="Baxter Sans Core"/>
                <w:bCs/>
                <w:noProof w:val="0"/>
                <w:sz w:val="20"/>
                <w:szCs w:val="20"/>
              </w:rPr>
              <w:t>. At the Approver’s discretion a verbal request may be considered.</w:t>
            </w:r>
          </w:p>
        </w:tc>
      </w:tr>
      <w:tr w:rsidR="00FF7375" w:rsidRPr="004312EE" w14:paraId="387FF4D4" w14:textId="77777777" w:rsidTr="004C01EC">
        <w:tc>
          <w:tcPr>
            <w:tcW w:w="1768" w:type="dxa"/>
          </w:tcPr>
          <w:p w14:paraId="611E4D3A" w14:textId="2B648500"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2.12.5</w:t>
            </w:r>
          </w:p>
        </w:tc>
        <w:tc>
          <w:tcPr>
            <w:tcW w:w="996" w:type="dxa"/>
          </w:tcPr>
          <w:p w14:paraId="3A051215" w14:textId="13F00D5B"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2.15.5</w:t>
            </w:r>
          </w:p>
        </w:tc>
        <w:tc>
          <w:tcPr>
            <w:tcW w:w="5990" w:type="dxa"/>
          </w:tcPr>
          <w:p w14:paraId="6F9371B7" w14:textId="3E57DFA2"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hAnsi="Baxter Sans Pro"/>
                <w:noProof w:val="0"/>
                <w:sz w:val="20"/>
                <w:szCs w:val="20"/>
              </w:rPr>
              <w:t>A reason for the request should be given, and evidence to support the request provided.</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Where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student</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already</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has</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in</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place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adjustments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were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agreed</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by</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 xml:space="preserve">Disability Services or Student Support Services (i.e., recurring circumstances support plan) </w:t>
            </w:r>
            <w:r w:rsidRPr="00C539F9">
              <w:rPr>
                <w:rFonts w:ascii="Baxter Sans Pro" w:hAnsi="Baxter Sans Pro"/>
                <w:noProof w:val="0"/>
                <w:color w:val="333333"/>
                <w:sz w:val="20"/>
                <w:szCs w:val="20"/>
              </w:rPr>
              <w:t>that allow for flexibility in meeting deadlines the student does not need to resubmit the evidence previously considered by Disability Services or Student Support Services</w:t>
            </w:r>
          </w:p>
        </w:tc>
        <w:tc>
          <w:tcPr>
            <w:tcW w:w="5700" w:type="dxa"/>
          </w:tcPr>
          <w:p w14:paraId="067E5B44" w14:textId="580ADF9B"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A reason for the request should be given, and evidence to support the request provided. Where a student already has in place adjustments that were agreed by Disability Services or Student Support Services (i.e. recurring circumstances support plan) that allow for flexibility in meeting deadlines the student does not need to resubmit the evidence previously considered by Disability Services of Student Support Services.</w:t>
            </w:r>
          </w:p>
        </w:tc>
      </w:tr>
      <w:tr w:rsidR="00FF7375" w:rsidRPr="004312EE" w14:paraId="24F859E7" w14:textId="77777777" w:rsidTr="004C01EC">
        <w:tc>
          <w:tcPr>
            <w:tcW w:w="1768" w:type="dxa"/>
          </w:tcPr>
          <w:p w14:paraId="15227EEC" w14:textId="4A4F132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2.12.6</w:t>
            </w:r>
          </w:p>
        </w:tc>
        <w:tc>
          <w:tcPr>
            <w:tcW w:w="996" w:type="dxa"/>
          </w:tcPr>
          <w:p w14:paraId="2DECF2A5" w14:textId="085670DA"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2.15.6</w:t>
            </w:r>
          </w:p>
        </w:tc>
        <w:tc>
          <w:tcPr>
            <w:tcW w:w="5990" w:type="dxa"/>
          </w:tcPr>
          <w:p w14:paraId="76257A68" w14:textId="076A917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Same text</w:t>
            </w:r>
          </w:p>
        </w:tc>
        <w:tc>
          <w:tcPr>
            <w:tcW w:w="5700" w:type="dxa"/>
          </w:tcPr>
          <w:p w14:paraId="16D5D927" w14:textId="77777777" w:rsidR="00FF7375" w:rsidRPr="00C539F9" w:rsidRDefault="00FF7375" w:rsidP="00C539F9">
            <w:pPr>
              <w:rPr>
                <w:rFonts w:ascii="Baxter Sans Pro" w:eastAsia="Baxter Sans Core" w:hAnsi="Baxter Sans Pro" w:cs="Baxter Sans Core"/>
                <w:bCs/>
                <w:noProof w:val="0"/>
                <w:sz w:val="20"/>
                <w:szCs w:val="20"/>
              </w:rPr>
            </w:pPr>
          </w:p>
        </w:tc>
      </w:tr>
      <w:tr w:rsidR="00FF7375" w:rsidRPr="004312EE" w14:paraId="49C8A03A" w14:textId="77777777" w:rsidTr="004C01EC">
        <w:tc>
          <w:tcPr>
            <w:tcW w:w="1768" w:type="dxa"/>
          </w:tcPr>
          <w:p w14:paraId="0307FA76" w14:textId="569EF4A5"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2.12.7</w:t>
            </w:r>
          </w:p>
        </w:tc>
        <w:tc>
          <w:tcPr>
            <w:tcW w:w="996" w:type="dxa"/>
          </w:tcPr>
          <w:p w14:paraId="437EFA64" w14:textId="2CB3730C"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2.15.7</w:t>
            </w:r>
          </w:p>
        </w:tc>
        <w:tc>
          <w:tcPr>
            <w:tcW w:w="5990" w:type="dxa"/>
          </w:tcPr>
          <w:p w14:paraId="7958B175" w14:textId="42915E35" w:rsidR="00FF7375" w:rsidRPr="004A50BB" w:rsidRDefault="00FF7375" w:rsidP="004A50BB">
            <w:pPr>
              <w:widowControl w:val="0"/>
              <w:tabs>
                <w:tab w:val="left" w:pos="709"/>
                <w:tab w:val="left" w:pos="1115"/>
              </w:tabs>
              <w:autoSpaceDE w:val="0"/>
              <w:autoSpaceDN w:val="0"/>
              <w:ind w:right="-2"/>
              <w:rPr>
                <w:rFonts w:ascii="Baxter Sans Pro" w:hAnsi="Baxter Sans Pro"/>
                <w:b/>
                <w:noProof w:val="0"/>
                <w:sz w:val="20"/>
                <w:szCs w:val="20"/>
              </w:rPr>
            </w:pPr>
            <w:r w:rsidRPr="00C539F9">
              <w:rPr>
                <w:rFonts w:ascii="Baxter Sans Pro" w:hAnsi="Baxter Sans Pro"/>
                <w:noProof w:val="0"/>
                <w:sz w:val="20"/>
                <w:szCs w:val="20"/>
              </w:rPr>
              <w:t>The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outcome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requests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must</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recorded</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by</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2"/>
                <w:sz w:val="20"/>
                <w:szCs w:val="20"/>
              </w:rPr>
              <w:t xml:space="preserve"> </w:t>
            </w:r>
            <w:proofErr w:type="gramStart"/>
            <w:r w:rsidRPr="00C539F9">
              <w:rPr>
                <w:rFonts w:ascii="Baxter Sans Pro" w:hAnsi="Baxter Sans Pro"/>
                <w:noProof w:val="0"/>
                <w:sz w:val="20"/>
                <w:szCs w:val="20"/>
              </w:rPr>
              <w:t>School</w:t>
            </w:r>
            <w:proofErr w:type="gramEnd"/>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monitored</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 xml:space="preserve">ensure repeated requests, which may indicate a student is experiencing difficulties with their studies or elsewhere, are followed up appropriately. Consideration must be given to how the extension request records can inform consideration of mitigating and recurring </w:t>
            </w:r>
            <w:r w:rsidRPr="00C539F9">
              <w:rPr>
                <w:rFonts w:ascii="Baxter Sans Pro" w:hAnsi="Baxter Sans Pro"/>
                <w:noProof w:val="0"/>
                <w:spacing w:val="-2"/>
                <w:sz w:val="20"/>
                <w:szCs w:val="20"/>
              </w:rPr>
              <w:t>circumstances</w:t>
            </w:r>
            <w:r w:rsidR="004A50BB">
              <w:rPr>
                <w:rFonts w:ascii="Baxter Sans Pro" w:hAnsi="Baxter Sans Pro"/>
                <w:noProof w:val="0"/>
                <w:spacing w:val="-2"/>
                <w:sz w:val="20"/>
                <w:szCs w:val="20"/>
              </w:rPr>
              <w:t>.</w:t>
            </w:r>
          </w:p>
        </w:tc>
        <w:tc>
          <w:tcPr>
            <w:tcW w:w="5700" w:type="dxa"/>
          </w:tcPr>
          <w:p w14:paraId="52658844" w14:textId="48B9BB7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The outcome of requests must be recorded by the </w:t>
            </w:r>
            <w:proofErr w:type="gramStart"/>
            <w:r w:rsidRPr="00C539F9">
              <w:rPr>
                <w:rFonts w:ascii="Baxter Sans Pro" w:eastAsia="Baxter Sans Core" w:hAnsi="Baxter Sans Pro" w:cs="Baxter Sans Core"/>
                <w:bCs/>
                <w:noProof w:val="0"/>
                <w:sz w:val="20"/>
                <w:szCs w:val="20"/>
              </w:rPr>
              <w:t>School</w:t>
            </w:r>
            <w:proofErr w:type="gramEnd"/>
            <w:r w:rsidRPr="00C539F9">
              <w:rPr>
                <w:rFonts w:ascii="Baxter Sans Pro" w:eastAsia="Baxter Sans Core" w:hAnsi="Baxter Sans Pro" w:cs="Baxter Sans Core"/>
                <w:bCs/>
                <w:noProof w:val="0"/>
                <w:sz w:val="20"/>
                <w:szCs w:val="20"/>
              </w:rPr>
              <w:t xml:space="preserve"> and monitored to ensure repeated requests, which may indicate a student is experiencing difficulties with their</w:t>
            </w:r>
          </w:p>
          <w:p w14:paraId="010FE2A6" w14:textId="25AD6A40"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studies or elsewhere, are followed up appropriately. Consideration must be given to how the extension request records can inform consideration of mitigating and enduring</w:t>
            </w:r>
          </w:p>
          <w:p w14:paraId="5A9CBB41" w14:textId="5976B486"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circumstances.</w:t>
            </w:r>
          </w:p>
        </w:tc>
      </w:tr>
      <w:tr w:rsidR="00FF7375" w:rsidRPr="004312EE" w14:paraId="6FB34D25" w14:textId="77777777" w:rsidTr="004C01EC">
        <w:tc>
          <w:tcPr>
            <w:tcW w:w="1768" w:type="dxa"/>
          </w:tcPr>
          <w:p w14:paraId="7BCC9EB4" w14:textId="368D4FC5"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2.12.8</w:t>
            </w:r>
          </w:p>
        </w:tc>
        <w:tc>
          <w:tcPr>
            <w:tcW w:w="996" w:type="dxa"/>
          </w:tcPr>
          <w:p w14:paraId="0DC1FDD5" w14:textId="2E227173"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2.15.8</w:t>
            </w:r>
          </w:p>
        </w:tc>
        <w:tc>
          <w:tcPr>
            <w:tcW w:w="5990" w:type="dxa"/>
          </w:tcPr>
          <w:p w14:paraId="66339EEE" w14:textId="0D21E6D1" w:rsidR="00FF7375" w:rsidRPr="004A50BB" w:rsidRDefault="00FF7375" w:rsidP="004A50BB">
            <w:pPr>
              <w:widowControl w:val="0"/>
              <w:tabs>
                <w:tab w:val="left" w:pos="709"/>
                <w:tab w:val="left" w:pos="1115"/>
              </w:tabs>
              <w:autoSpaceDE w:val="0"/>
              <w:autoSpaceDN w:val="0"/>
              <w:ind w:right="403"/>
              <w:rPr>
                <w:rFonts w:ascii="Baxter Sans Pro" w:hAnsi="Baxter Sans Pro"/>
                <w:b/>
                <w:noProof w:val="0"/>
                <w:sz w:val="20"/>
                <w:szCs w:val="20"/>
              </w:rPr>
            </w:pPr>
            <w:r w:rsidRPr="00C539F9">
              <w:rPr>
                <w:rFonts w:ascii="Baxter Sans Pro" w:hAnsi="Baxter Sans Pro"/>
                <w:noProof w:val="0"/>
                <w:sz w:val="20"/>
                <w:szCs w:val="20"/>
              </w:rPr>
              <w:t>The length of any extension granted is at the discretion of the Approver, and consideration should be given to; the circumstances that have led to the request being made, weight of the coursework, credit volume of the module, the type of assessment, students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mode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study,</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any</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additional</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requirements</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outlined</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in</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students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record,</w:t>
            </w:r>
            <w:r w:rsidRPr="00C539F9">
              <w:rPr>
                <w:rFonts w:ascii="Baxter Sans Pro" w:hAnsi="Baxter Sans Pro"/>
                <w:noProof w:val="0"/>
                <w:spacing w:val="-2"/>
                <w:sz w:val="20"/>
                <w:szCs w:val="20"/>
              </w:rPr>
              <w:t xml:space="preserve"> the schedule for the release of the marked assessment and feedback, </w:t>
            </w:r>
            <w:r w:rsidRPr="00C539F9">
              <w:rPr>
                <w:rFonts w:ascii="Baxter Sans Pro" w:hAnsi="Baxter Sans Pro"/>
                <w:noProof w:val="0"/>
                <w:sz w:val="20"/>
                <w:szCs w:val="20"/>
              </w:rPr>
              <w:t>impact on the student’s ability to meet module and programme learning outcomes (which may include time management),</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impact on board of examiner meetings or award decisions, visa timelines etc. Standard coursework submission</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 xml:space="preserve">dates would, normally, be extended by a maximum of 7 days. </w:t>
            </w:r>
            <w:proofErr w:type="gramStart"/>
            <w:r w:rsidRPr="00C539F9">
              <w:rPr>
                <w:rFonts w:ascii="Baxter Sans Pro" w:hAnsi="Baxter Sans Pro"/>
                <w:noProof w:val="0"/>
                <w:sz w:val="20"/>
                <w:szCs w:val="20"/>
              </w:rPr>
              <w:t>For the purpose of</w:t>
            </w:r>
            <w:proofErr w:type="gramEnd"/>
            <w:r w:rsidRPr="00C539F9">
              <w:rPr>
                <w:rFonts w:ascii="Baxter Sans Pro" w:hAnsi="Baxter Sans Pro"/>
                <w:noProof w:val="0"/>
                <w:sz w:val="20"/>
                <w:szCs w:val="20"/>
              </w:rPr>
              <w:t xml:space="preserve"> this </w:t>
            </w:r>
            <w:r w:rsidRPr="00C539F9">
              <w:rPr>
                <w:rFonts w:ascii="Baxter Sans Pro" w:hAnsi="Baxter Sans Pro"/>
                <w:noProof w:val="0"/>
                <w:sz w:val="20"/>
                <w:szCs w:val="20"/>
              </w:rPr>
              <w:lastRenderedPageBreak/>
              <w:t>policy, a day is defined as each 24-hour period following the prescribed submission deadline including weekends and holidays.</w:t>
            </w:r>
          </w:p>
        </w:tc>
        <w:tc>
          <w:tcPr>
            <w:tcW w:w="5700" w:type="dxa"/>
          </w:tcPr>
          <w:p w14:paraId="65650665" w14:textId="57F9DD98"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 xml:space="preserve">The length of any extension granted is at the discretion of the Approver, and consideration should be given to; the circumstances that have led to the request being made, weight of the coursework, credit volume of the module, the type of assessment, students mode of study, any additional requirements outlined in the students record, impact on board of examiner meetings or award decisions, visa timelines etc. Standard coursework submission dates would, normally, be extended by a maximum of 5 days. For the purpose of this policy, a day is defined as each </w:t>
            </w:r>
            <w:proofErr w:type="gramStart"/>
            <w:r w:rsidRPr="00C539F9">
              <w:rPr>
                <w:rFonts w:ascii="Baxter Sans Pro" w:eastAsia="Baxter Sans Core" w:hAnsi="Baxter Sans Pro" w:cs="Baxter Sans Core"/>
                <w:bCs/>
                <w:noProof w:val="0"/>
                <w:sz w:val="20"/>
                <w:szCs w:val="20"/>
              </w:rPr>
              <w:t>24 hour</w:t>
            </w:r>
            <w:proofErr w:type="gramEnd"/>
            <w:r w:rsidRPr="00C539F9">
              <w:rPr>
                <w:rFonts w:ascii="Baxter Sans Pro" w:eastAsia="Baxter Sans Core" w:hAnsi="Baxter Sans Pro" w:cs="Baxter Sans Core"/>
                <w:bCs/>
                <w:noProof w:val="0"/>
                <w:sz w:val="20"/>
                <w:szCs w:val="20"/>
              </w:rPr>
              <w:t xml:space="preserve"> period following the prescribed submission deadline including weekends and holidays.</w:t>
            </w:r>
          </w:p>
        </w:tc>
      </w:tr>
      <w:tr w:rsidR="00FF7375" w:rsidRPr="004312EE" w14:paraId="1EECA8F5" w14:textId="77777777" w:rsidTr="004C01EC">
        <w:tc>
          <w:tcPr>
            <w:tcW w:w="1768" w:type="dxa"/>
          </w:tcPr>
          <w:p w14:paraId="3EFB76E3" w14:textId="1CCF8400"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2.12.9</w:t>
            </w:r>
          </w:p>
        </w:tc>
        <w:tc>
          <w:tcPr>
            <w:tcW w:w="996" w:type="dxa"/>
          </w:tcPr>
          <w:p w14:paraId="128CDA6D" w14:textId="0FB4695F"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2.15.9</w:t>
            </w:r>
          </w:p>
        </w:tc>
        <w:tc>
          <w:tcPr>
            <w:tcW w:w="5990" w:type="dxa"/>
          </w:tcPr>
          <w:p w14:paraId="40A4469D" w14:textId="2FC33BC8"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Same text</w:t>
            </w:r>
          </w:p>
        </w:tc>
        <w:tc>
          <w:tcPr>
            <w:tcW w:w="5700" w:type="dxa"/>
          </w:tcPr>
          <w:p w14:paraId="7935C5A8" w14:textId="77777777" w:rsidR="00FF7375" w:rsidRPr="00C539F9" w:rsidRDefault="00FF7375" w:rsidP="00C539F9">
            <w:pPr>
              <w:rPr>
                <w:rFonts w:ascii="Baxter Sans Pro" w:eastAsia="Baxter Sans Core" w:hAnsi="Baxter Sans Pro" w:cs="Baxter Sans Core"/>
                <w:bCs/>
                <w:noProof w:val="0"/>
                <w:sz w:val="20"/>
                <w:szCs w:val="20"/>
              </w:rPr>
            </w:pPr>
          </w:p>
        </w:tc>
      </w:tr>
      <w:tr w:rsidR="00FF7375" w:rsidRPr="004312EE" w14:paraId="2F57AE9D" w14:textId="77777777" w:rsidTr="004C01EC">
        <w:tc>
          <w:tcPr>
            <w:tcW w:w="1768" w:type="dxa"/>
          </w:tcPr>
          <w:p w14:paraId="74A8138C" w14:textId="6BF4F7E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2.12.10</w:t>
            </w:r>
          </w:p>
        </w:tc>
        <w:tc>
          <w:tcPr>
            <w:tcW w:w="996" w:type="dxa"/>
          </w:tcPr>
          <w:p w14:paraId="5D1A4C63" w14:textId="7ADFF242"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2.15.10</w:t>
            </w:r>
          </w:p>
        </w:tc>
        <w:tc>
          <w:tcPr>
            <w:tcW w:w="5990" w:type="dxa"/>
          </w:tcPr>
          <w:p w14:paraId="54F14702" w14:textId="0F35E52D" w:rsidR="00FF7375" w:rsidRPr="004A50BB" w:rsidRDefault="00FF7375" w:rsidP="004A50BB">
            <w:pPr>
              <w:widowControl w:val="0"/>
              <w:tabs>
                <w:tab w:val="left" w:pos="567"/>
                <w:tab w:val="left" w:pos="709"/>
                <w:tab w:val="left" w:pos="1228"/>
              </w:tabs>
              <w:autoSpaceDE w:val="0"/>
              <w:autoSpaceDN w:val="0"/>
              <w:ind w:right="-2"/>
              <w:rPr>
                <w:rFonts w:ascii="Baxter Sans Pro" w:hAnsi="Baxter Sans Pro"/>
                <w:b/>
                <w:noProof w:val="0"/>
                <w:sz w:val="20"/>
                <w:szCs w:val="20"/>
              </w:rPr>
            </w:pPr>
            <w:r w:rsidRPr="00C539F9">
              <w:rPr>
                <w:rFonts w:ascii="Baxter Sans Pro" w:hAnsi="Baxter Sans Pro"/>
                <w:noProof w:val="0"/>
                <w:sz w:val="20"/>
                <w:szCs w:val="20"/>
              </w:rPr>
              <w:t>If</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student</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is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unable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meet</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new</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extended</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deadline,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student</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should</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then use the relevant mitigating or recurring circumstances procedure.</w:t>
            </w:r>
          </w:p>
        </w:tc>
        <w:tc>
          <w:tcPr>
            <w:tcW w:w="5700" w:type="dxa"/>
          </w:tcPr>
          <w:p w14:paraId="473DF7C9" w14:textId="5159ED1F"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If the student is unable to meet the new extended deadline, the student should then use the relevant mitigating or enduring circumstances procedure.</w:t>
            </w:r>
          </w:p>
        </w:tc>
      </w:tr>
      <w:tr w:rsidR="00FF7375" w:rsidRPr="004312EE" w14:paraId="2BBA6A18" w14:textId="77777777" w:rsidTr="004C01EC">
        <w:tc>
          <w:tcPr>
            <w:tcW w:w="1768" w:type="dxa"/>
          </w:tcPr>
          <w:p w14:paraId="2728ADCA" w14:textId="2FD7A626"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2.12.11</w:t>
            </w:r>
          </w:p>
        </w:tc>
        <w:tc>
          <w:tcPr>
            <w:tcW w:w="996" w:type="dxa"/>
          </w:tcPr>
          <w:p w14:paraId="3955FC24" w14:textId="4C827662"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2.15.11</w:t>
            </w:r>
          </w:p>
        </w:tc>
        <w:tc>
          <w:tcPr>
            <w:tcW w:w="5990" w:type="dxa"/>
          </w:tcPr>
          <w:p w14:paraId="32B6B530" w14:textId="03361D9B" w:rsidR="00FF7375" w:rsidRPr="004A50BB" w:rsidRDefault="00FF7375" w:rsidP="004A50BB">
            <w:pPr>
              <w:widowControl w:val="0"/>
              <w:tabs>
                <w:tab w:val="left" w:pos="709"/>
                <w:tab w:val="left" w:pos="1228"/>
              </w:tabs>
              <w:autoSpaceDE w:val="0"/>
              <w:autoSpaceDN w:val="0"/>
              <w:ind w:right="-2"/>
              <w:rPr>
                <w:rFonts w:ascii="Baxter Sans Pro" w:hAnsi="Baxter Sans Pro"/>
                <w:b/>
                <w:noProof w:val="0"/>
                <w:sz w:val="20"/>
                <w:szCs w:val="20"/>
              </w:rPr>
            </w:pPr>
            <w:r w:rsidRPr="00C539F9">
              <w:rPr>
                <w:rFonts w:ascii="Baxter Sans Pro" w:hAnsi="Baxter Sans Pro"/>
                <w:noProof w:val="0"/>
                <w:sz w:val="20"/>
                <w:szCs w:val="20"/>
              </w:rPr>
              <w:t>Where a student fails to submit their coursework by the new extended deadline, and</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where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mitigating</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or</w:t>
            </w:r>
            <w:r w:rsidRPr="00C539F9">
              <w:rPr>
                <w:rFonts w:ascii="Baxter Sans Pro" w:hAnsi="Baxter Sans Pro"/>
                <w:noProof w:val="0"/>
                <w:spacing w:val="-6"/>
                <w:sz w:val="20"/>
                <w:szCs w:val="20"/>
              </w:rPr>
              <w:t xml:space="preserve"> </w:t>
            </w:r>
            <w:r w:rsidRPr="00C539F9">
              <w:rPr>
                <w:rFonts w:ascii="Baxter Sans Pro" w:hAnsi="Baxter Sans Pro"/>
                <w:noProof w:val="0"/>
                <w:spacing w:val="-4"/>
                <w:sz w:val="20"/>
                <w:szCs w:val="20"/>
              </w:rPr>
              <w:t xml:space="preserve">recurring </w:t>
            </w:r>
            <w:r w:rsidRPr="00C539F9">
              <w:rPr>
                <w:rFonts w:ascii="Baxter Sans Pro" w:hAnsi="Baxter Sans Pro"/>
                <w:noProof w:val="0"/>
                <w:sz w:val="20"/>
                <w:szCs w:val="20"/>
              </w:rPr>
              <w:t>circumstances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are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not</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known</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5"/>
                <w:sz w:val="20"/>
                <w:szCs w:val="20"/>
              </w:rPr>
              <w:t xml:space="preserve"> </w:t>
            </w:r>
            <w:proofErr w:type="gramStart"/>
            <w:r w:rsidRPr="00C539F9">
              <w:rPr>
                <w:rFonts w:ascii="Baxter Sans Pro" w:hAnsi="Baxter Sans Pro"/>
                <w:noProof w:val="0"/>
                <w:sz w:val="20"/>
                <w:szCs w:val="20"/>
              </w:rPr>
              <w:t>School</w:t>
            </w:r>
            <w:proofErr w:type="gramEnd"/>
            <w:r w:rsidRPr="00C539F9">
              <w:rPr>
                <w:rFonts w:ascii="Baxter Sans Pro" w:hAnsi="Baxter Sans Pro"/>
                <w:noProof w:val="0"/>
                <w:sz w:val="20"/>
                <w:szCs w:val="20"/>
              </w:rPr>
              <w:t>,</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late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penalties will be applied in the usual manner (see section 3.16).</w:t>
            </w:r>
          </w:p>
        </w:tc>
        <w:tc>
          <w:tcPr>
            <w:tcW w:w="5700" w:type="dxa"/>
          </w:tcPr>
          <w:p w14:paraId="2651D08D" w14:textId="7B9E464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Where a student fails to submit their coursework by the new extended deadline, and where mitigating or enduring circumstances are not known to the </w:t>
            </w:r>
            <w:proofErr w:type="gramStart"/>
            <w:r w:rsidRPr="00C539F9">
              <w:rPr>
                <w:rFonts w:ascii="Baxter Sans Pro" w:eastAsia="Baxter Sans Core" w:hAnsi="Baxter Sans Pro" w:cs="Baxter Sans Core"/>
                <w:bCs/>
                <w:noProof w:val="0"/>
                <w:sz w:val="20"/>
                <w:szCs w:val="20"/>
              </w:rPr>
              <w:t>School</w:t>
            </w:r>
            <w:proofErr w:type="gramEnd"/>
            <w:r w:rsidRPr="00C539F9">
              <w:rPr>
                <w:rFonts w:ascii="Baxter Sans Pro" w:eastAsia="Baxter Sans Core" w:hAnsi="Baxter Sans Pro" w:cs="Baxter Sans Core"/>
                <w:bCs/>
                <w:noProof w:val="0"/>
                <w:sz w:val="20"/>
                <w:szCs w:val="20"/>
              </w:rPr>
              <w:t>, late penalties will be applied in the usual manner (3.13)</w:t>
            </w:r>
          </w:p>
        </w:tc>
      </w:tr>
      <w:tr w:rsidR="00FF7375" w:rsidRPr="004312EE" w14:paraId="7F4D80B5" w14:textId="77777777" w:rsidTr="004C01EC">
        <w:tc>
          <w:tcPr>
            <w:tcW w:w="1768" w:type="dxa"/>
          </w:tcPr>
          <w:p w14:paraId="75AD58D8" w14:textId="5D73087A"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2.12.12</w:t>
            </w:r>
          </w:p>
        </w:tc>
        <w:tc>
          <w:tcPr>
            <w:tcW w:w="996" w:type="dxa"/>
          </w:tcPr>
          <w:p w14:paraId="3C99A263" w14:textId="2D0C1F2C"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2.15.12</w:t>
            </w:r>
          </w:p>
        </w:tc>
        <w:tc>
          <w:tcPr>
            <w:tcW w:w="5990" w:type="dxa"/>
          </w:tcPr>
          <w:p w14:paraId="574191C6" w14:textId="77777777" w:rsidR="00FF7375" w:rsidRPr="00C539F9" w:rsidRDefault="00FF7375" w:rsidP="00C539F9">
            <w:pPr>
              <w:widowControl w:val="0"/>
              <w:tabs>
                <w:tab w:val="left" w:pos="709"/>
                <w:tab w:val="left" w:pos="1228"/>
              </w:tabs>
              <w:autoSpaceDE w:val="0"/>
              <w:autoSpaceDN w:val="0"/>
              <w:rPr>
                <w:rFonts w:ascii="Baxter Sans Pro" w:hAnsi="Baxter Sans Pro"/>
                <w:b/>
                <w:noProof w:val="0"/>
                <w:sz w:val="20"/>
                <w:szCs w:val="20"/>
              </w:rPr>
            </w:pPr>
            <w:r w:rsidRPr="00C539F9">
              <w:rPr>
                <w:rFonts w:ascii="Baxter Sans Pro" w:hAnsi="Baxter Sans Pro"/>
                <w:noProof w:val="0"/>
                <w:sz w:val="20"/>
                <w:szCs w:val="20"/>
              </w:rPr>
              <w:t>Schools</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must</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make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clear</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their</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students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following</w:t>
            </w:r>
            <w:r w:rsidRPr="00C539F9">
              <w:rPr>
                <w:rFonts w:ascii="Baxter Sans Pro" w:hAnsi="Baxter Sans Pro"/>
                <w:noProof w:val="0"/>
                <w:spacing w:val="-4"/>
                <w:sz w:val="20"/>
                <w:szCs w:val="20"/>
              </w:rPr>
              <w:t xml:space="preserve"> </w:t>
            </w:r>
            <w:r w:rsidRPr="00C539F9">
              <w:rPr>
                <w:rFonts w:ascii="Baxter Sans Pro" w:hAnsi="Baxter Sans Pro"/>
                <w:noProof w:val="0"/>
                <w:spacing w:val="-2"/>
                <w:sz w:val="20"/>
                <w:szCs w:val="20"/>
              </w:rPr>
              <w:t>information:</w:t>
            </w:r>
          </w:p>
          <w:p w14:paraId="09823C37" w14:textId="77777777" w:rsidR="00FF7375" w:rsidRPr="00C539F9" w:rsidRDefault="00FF7375" w:rsidP="00C539F9">
            <w:pPr>
              <w:pStyle w:val="ListParagraph"/>
              <w:widowControl w:val="0"/>
              <w:numPr>
                <w:ilvl w:val="1"/>
                <w:numId w:val="27"/>
              </w:numPr>
              <w:tabs>
                <w:tab w:val="left" w:pos="709"/>
                <w:tab w:val="left" w:pos="1134"/>
              </w:tabs>
              <w:autoSpaceDE w:val="0"/>
              <w:autoSpaceDN w:val="0"/>
              <w:spacing w:after="0" w:line="240" w:lineRule="auto"/>
              <w:ind w:right="393"/>
              <w:contextualSpacing w:val="0"/>
              <w:rPr>
                <w:rFonts w:ascii="Baxter Sans Pro" w:hAnsi="Baxter Sans Pro"/>
                <w:sz w:val="20"/>
                <w:szCs w:val="20"/>
              </w:rPr>
            </w:pPr>
            <w:r w:rsidRPr="00C539F9">
              <w:rPr>
                <w:rFonts w:ascii="Baxter Sans Pro" w:hAnsi="Baxter Sans Pro"/>
                <w:sz w:val="20"/>
                <w:szCs w:val="20"/>
              </w:rPr>
              <w:t>By</w:t>
            </w:r>
            <w:r w:rsidRPr="00C539F9">
              <w:rPr>
                <w:rFonts w:ascii="Baxter Sans Pro" w:hAnsi="Baxter Sans Pro"/>
                <w:spacing w:val="-2"/>
                <w:sz w:val="20"/>
                <w:szCs w:val="20"/>
              </w:rPr>
              <w:t xml:space="preserve"> </w:t>
            </w:r>
            <w:r w:rsidRPr="00C539F9">
              <w:rPr>
                <w:rFonts w:ascii="Baxter Sans Pro" w:hAnsi="Baxter Sans Pro"/>
                <w:sz w:val="20"/>
                <w:szCs w:val="20"/>
              </w:rPr>
              <w:t>when</w:t>
            </w:r>
            <w:r w:rsidRPr="00C539F9">
              <w:rPr>
                <w:rFonts w:ascii="Baxter Sans Pro" w:hAnsi="Baxter Sans Pro"/>
                <w:spacing w:val="-3"/>
                <w:sz w:val="20"/>
                <w:szCs w:val="20"/>
              </w:rPr>
              <w:t xml:space="preserve"> </w:t>
            </w:r>
            <w:r w:rsidRPr="00C539F9">
              <w:rPr>
                <w:rFonts w:ascii="Baxter Sans Pro" w:hAnsi="Baxter Sans Pro"/>
                <w:sz w:val="20"/>
                <w:szCs w:val="20"/>
              </w:rPr>
              <w:t>extension</w:t>
            </w:r>
            <w:r w:rsidRPr="00C539F9">
              <w:rPr>
                <w:rFonts w:ascii="Baxter Sans Pro" w:hAnsi="Baxter Sans Pro"/>
                <w:spacing w:val="-4"/>
                <w:sz w:val="20"/>
                <w:szCs w:val="20"/>
              </w:rPr>
              <w:t xml:space="preserve"> </w:t>
            </w:r>
            <w:r w:rsidRPr="00C539F9">
              <w:rPr>
                <w:rFonts w:ascii="Baxter Sans Pro" w:hAnsi="Baxter Sans Pro"/>
                <w:sz w:val="20"/>
                <w:szCs w:val="20"/>
              </w:rPr>
              <w:t>requests</w:t>
            </w:r>
            <w:r w:rsidRPr="00C539F9">
              <w:rPr>
                <w:rFonts w:ascii="Baxter Sans Pro" w:hAnsi="Baxter Sans Pro"/>
                <w:spacing w:val="-3"/>
                <w:sz w:val="20"/>
                <w:szCs w:val="20"/>
              </w:rPr>
              <w:t xml:space="preserve"> </w:t>
            </w:r>
            <w:r w:rsidRPr="00C539F9">
              <w:rPr>
                <w:rFonts w:ascii="Baxter Sans Pro" w:hAnsi="Baxter Sans Pro"/>
                <w:sz w:val="20"/>
                <w:szCs w:val="20"/>
              </w:rPr>
              <w:t>can</w:t>
            </w:r>
            <w:r w:rsidRPr="00C539F9">
              <w:rPr>
                <w:rFonts w:ascii="Baxter Sans Pro" w:hAnsi="Baxter Sans Pro"/>
                <w:spacing w:val="-4"/>
                <w:sz w:val="20"/>
                <w:szCs w:val="20"/>
              </w:rPr>
              <w:t xml:space="preserve"> </w:t>
            </w:r>
            <w:r w:rsidRPr="00C539F9">
              <w:rPr>
                <w:rFonts w:ascii="Baxter Sans Pro" w:hAnsi="Baxter Sans Pro"/>
                <w:sz w:val="20"/>
                <w:szCs w:val="20"/>
              </w:rPr>
              <w:t>be</w:t>
            </w:r>
            <w:r w:rsidRPr="00C539F9">
              <w:rPr>
                <w:rFonts w:ascii="Baxter Sans Pro" w:hAnsi="Baxter Sans Pro"/>
                <w:spacing w:val="-4"/>
                <w:sz w:val="20"/>
                <w:szCs w:val="20"/>
              </w:rPr>
              <w:t xml:space="preserve"> </w:t>
            </w:r>
            <w:proofErr w:type="gramStart"/>
            <w:r w:rsidRPr="00C539F9">
              <w:rPr>
                <w:rFonts w:ascii="Baxter Sans Pro" w:hAnsi="Baxter Sans Pro"/>
                <w:spacing w:val="-4"/>
                <w:sz w:val="20"/>
                <w:szCs w:val="20"/>
              </w:rPr>
              <w:t>made;</w:t>
            </w:r>
            <w:proofErr w:type="gramEnd"/>
          </w:p>
          <w:p w14:paraId="644CB0F1" w14:textId="77777777" w:rsidR="00FF7375" w:rsidRPr="00C539F9" w:rsidRDefault="00FF7375" w:rsidP="00C539F9">
            <w:pPr>
              <w:pStyle w:val="ListParagraph"/>
              <w:widowControl w:val="0"/>
              <w:numPr>
                <w:ilvl w:val="1"/>
                <w:numId w:val="27"/>
              </w:numPr>
              <w:tabs>
                <w:tab w:val="left" w:pos="709"/>
                <w:tab w:val="left" w:pos="1134"/>
              </w:tabs>
              <w:autoSpaceDE w:val="0"/>
              <w:autoSpaceDN w:val="0"/>
              <w:spacing w:after="0" w:line="240" w:lineRule="auto"/>
              <w:contextualSpacing w:val="0"/>
              <w:rPr>
                <w:rFonts w:ascii="Baxter Sans Pro" w:hAnsi="Baxter Sans Pro"/>
                <w:sz w:val="20"/>
                <w:szCs w:val="20"/>
              </w:rPr>
            </w:pPr>
            <w:r w:rsidRPr="00C539F9">
              <w:rPr>
                <w:rFonts w:ascii="Baxter Sans Pro" w:hAnsi="Baxter Sans Pro"/>
                <w:sz w:val="20"/>
                <w:szCs w:val="20"/>
              </w:rPr>
              <w:t>How</w:t>
            </w:r>
            <w:r w:rsidRPr="00C539F9">
              <w:rPr>
                <w:rFonts w:ascii="Baxter Sans Pro" w:hAnsi="Baxter Sans Pro"/>
                <w:spacing w:val="-7"/>
                <w:sz w:val="20"/>
                <w:szCs w:val="20"/>
              </w:rPr>
              <w:t xml:space="preserve"> </w:t>
            </w:r>
            <w:r w:rsidRPr="00C539F9">
              <w:rPr>
                <w:rFonts w:ascii="Baxter Sans Pro" w:hAnsi="Baxter Sans Pro"/>
                <w:sz w:val="20"/>
                <w:szCs w:val="20"/>
              </w:rPr>
              <w:t>extension</w:t>
            </w:r>
            <w:r w:rsidRPr="00C539F9">
              <w:rPr>
                <w:rFonts w:ascii="Baxter Sans Pro" w:hAnsi="Baxter Sans Pro"/>
                <w:spacing w:val="-3"/>
                <w:sz w:val="20"/>
                <w:szCs w:val="20"/>
              </w:rPr>
              <w:t xml:space="preserve"> </w:t>
            </w:r>
            <w:r w:rsidRPr="00C539F9">
              <w:rPr>
                <w:rFonts w:ascii="Baxter Sans Pro" w:hAnsi="Baxter Sans Pro"/>
                <w:sz w:val="20"/>
                <w:szCs w:val="20"/>
              </w:rPr>
              <w:t>requests</w:t>
            </w:r>
            <w:r w:rsidRPr="00C539F9">
              <w:rPr>
                <w:rFonts w:ascii="Baxter Sans Pro" w:hAnsi="Baxter Sans Pro"/>
                <w:spacing w:val="-5"/>
                <w:sz w:val="20"/>
                <w:szCs w:val="20"/>
              </w:rPr>
              <w:t xml:space="preserve"> </w:t>
            </w:r>
            <w:r w:rsidRPr="00C539F9">
              <w:rPr>
                <w:rFonts w:ascii="Baxter Sans Pro" w:hAnsi="Baxter Sans Pro"/>
                <w:sz w:val="20"/>
                <w:szCs w:val="20"/>
              </w:rPr>
              <w:t>should</w:t>
            </w:r>
            <w:r w:rsidRPr="00C539F9">
              <w:rPr>
                <w:rFonts w:ascii="Baxter Sans Pro" w:hAnsi="Baxter Sans Pro"/>
                <w:spacing w:val="-4"/>
                <w:sz w:val="20"/>
                <w:szCs w:val="20"/>
              </w:rPr>
              <w:t xml:space="preserve"> </w:t>
            </w:r>
            <w:r w:rsidRPr="00C539F9">
              <w:rPr>
                <w:rFonts w:ascii="Baxter Sans Pro" w:hAnsi="Baxter Sans Pro"/>
                <w:sz w:val="20"/>
                <w:szCs w:val="20"/>
              </w:rPr>
              <w:t>be</w:t>
            </w:r>
            <w:r w:rsidRPr="00C539F9">
              <w:rPr>
                <w:rFonts w:ascii="Baxter Sans Pro" w:hAnsi="Baxter Sans Pro"/>
                <w:spacing w:val="-3"/>
                <w:sz w:val="20"/>
                <w:szCs w:val="20"/>
              </w:rPr>
              <w:t xml:space="preserve"> </w:t>
            </w:r>
            <w:r w:rsidRPr="00C539F9">
              <w:rPr>
                <w:rFonts w:ascii="Baxter Sans Pro" w:hAnsi="Baxter Sans Pro"/>
                <w:sz w:val="20"/>
                <w:szCs w:val="20"/>
              </w:rPr>
              <w:t>submitted,</w:t>
            </w:r>
            <w:r w:rsidRPr="00C539F9">
              <w:rPr>
                <w:rFonts w:ascii="Baxter Sans Pro" w:hAnsi="Baxter Sans Pro"/>
                <w:spacing w:val="-2"/>
                <w:sz w:val="20"/>
                <w:szCs w:val="20"/>
              </w:rPr>
              <w:t xml:space="preserve"> </w:t>
            </w:r>
            <w:r w:rsidRPr="00C539F9">
              <w:rPr>
                <w:rFonts w:ascii="Baxter Sans Pro" w:hAnsi="Baxter Sans Pro"/>
                <w:sz w:val="20"/>
                <w:szCs w:val="20"/>
              </w:rPr>
              <w:t>and</w:t>
            </w:r>
            <w:r w:rsidRPr="00C539F9">
              <w:rPr>
                <w:rFonts w:ascii="Baxter Sans Pro" w:hAnsi="Baxter Sans Pro"/>
                <w:spacing w:val="-5"/>
                <w:sz w:val="20"/>
                <w:szCs w:val="20"/>
              </w:rPr>
              <w:t xml:space="preserve"> </w:t>
            </w:r>
            <w:r w:rsidRPr="00C539F9">
              <w:rPr>
                <w:rFonts w:ascii="Baxter Sans Pro" w:hAnsi="Baxter Sans Pro"/>
                <w:sz w:val="20"/>
                <w:szCs w:val="20"/>
              </w:rPr>
              <w:t>to</w:t>
            </w:r>
            <w:r w:rsidRPr="00C539F9">
              <w:rPr>
                <w:rFonts w:ascii="Baxter Sans Pro" w:hAnsi="Baxter Sans Pro"/>
                <w:spacing w:val="-3"/>
                <w:sz w:val="20"/>
                <w:szCs w:val="20"/>
              </w:rPr>
              <w:t xml:space="preserve"> </w:t>
            </w:r>
            <w:r w:rsidRPr="00C539F9">
              <w:rPr>
                <w:rFonts w:ascii="Baxter Sans Pro" w:hAnsi="Baxter Sans Pro"/>
                <w:spacing w:val="-4"/>
                <w:sz w:val="20"/>
                <w:szCs w:val="20"/>
              </w:rPr>
              <w:t>whom; and</w:t>
            </w:r>
          </w:p>
          <w:p w14:paraId="6CF79411" w14:textId="69E517AC" w:rsidR="00FF7375" w:rsidRPr="004A50BB" w:rsidRDefault="00FF7375" w:rsidP="00C539F9">
            <w:pPr>
              <w:pStyle w:val="ListParagraph"/>
              <w:widowControl w:val="0"/>
              <w:numPr>
                <w:ilvl w:val="1"/>
                <w:numId w:val="27"/>
              </w:numPr>
              <w:tabs>
                <w:tab w:val="left" w:pos="709"/>
                <w:tab w:val="left" w:pos="1134"/>
              </w:tabs>
              <w:autoSpaceDE w:val="0"/>
              <w:autoSpaceDN w:val="0"/>
              <w:spacing w:after="0" w:line="240" w:lineRule="auto"/>
              <w:contextualSpacing w:val="0"/>
              <w:rPr>
                <w:rFonts w:ascii="Baxter Sans Pro" w:hAnsi="Baxter Sans Pro"/>
                <w:sz w:val="20"/>
                <w:szCs w:val="20"/>
              </w:rPr>
            </w:pPr>
            <w:r w:rsidRPr="00C539F9">
              <w:rPr>
                <w:rFonts w:ascii="Baxter Sans Pro" w:hAnsi="Baxter Sans Pro"/>
                <w:sz w:val="20"/>
                <w:szCs w:val="20"/>
              </w:rPr>
              <w:t>The</w:t>
            </w:r>
            <w:r w:rsidRPr="00C539F9">
              <w:rPr>
                <w:rFonts w:ascii="Baxter Sans Pro" w:hAnsi="Baxter Sans Pro"/>
                <w:spacing w:val="-3"/>
                <w:sz w:val="20"/>
                <w:szCs w:val="20"/>
              </w:rPr>
              <w:t xml:space="preserve"> </w:t>
            </w:r>
            <w:r w:rsidRPr="00C539F9">
              <w:rPr>
                <w:rFonts w:ascii="Baxter Sans Pro" w:hAnsi="Baxter Sans Pro"/>
                <w:sz w:val="20"/>
                <w:szCs w:val="20"/>
              </w:rPr>
              <w:t>timeframe</w:t>
            </w:r>
            <w:r w:rsidRPr="00C539F9">
              <w:rPr>
                <w:rFonts w:ascii="Baxter Sans Pro" w:hAnsi="Baxter Sans Pro"/>
                <w:spacing w:val="-1"/>
                <w:sz w:val="20"/>
                <w:szCs w:val="20"/>
              </w:rPr>
              <w:t xml:space="preserve"> </w:t>
            </w:r>
            <w:r w:rsidRPr="00C539F9">
              <w:rPr>
                <w:rFonts w:ascii="Baxter Sans Pro" w:hAnsi="Baxter Sans Pro"/>
                <w:sz w:val="20"/>
                <w:szCs w:val="20"/>
              </w:rPr>
              <w:t>by</w:t>
            </w:r>
            <w:r w:rsidRPr="00C539F9">
              <w:rPr>
                <w:rFonts w:ascii="Baxter Sans Pro" w:hAnsi="Baxter Sans Pro"/>
                <w:spacing w:val="-5"/>
                <w:sz w:val="20"/>
                <w:szCs w:val="20"/>
              </w:rPr>
              <w:t xml:space="preserve"> </w:t>
            </w:r>
            <w:r w:rsidRPr="00C539F9">
              <w:rPr>
                <w:rFonts w:ascii="Baxter Sans Pro" w:hAnsi="Baxter Sans Pro"/>
                <w:sz w:val="20"/>
                <w:szCs w:val="20"/>
              </w:rPr>
              <w:t>which</w:t>
            </w:r>
            <w:r w:rsidRPr="00C539F9">
              <w:rPr>
                <w:rFonts w:ascii="Baxter Sans Pro" w:hAnsi="Baxter Sans Pro"/>
                <w:spacing w:val="-3"/>
                <w:sz w:val="20"/>
                <w:szCs w:val="20"/>
              </w:rPr>
              <w:t xml:space="preserve"> </w:t>
            </w:r>
            <w:r w:rsidRPr="00C539F9">
              <w:rPr>
                <w:rFonts w:ascii="Baxter Sans Pro" w:hAnsi="Baxter Sans Pro"/>
                <w:sz w:val="20"/>
                <w:szCs w:val="20"/>
              </w:rPr>
              <w:t>they</w:t>
            </w:r>
            <w:r w:rsidRPr="00C539F9">
              <w:rPr>
                <w:rFonts w:ascii="Baxter Sans Pro" w:hAnsi="Baxter Sans Pro"/>
                <w:spacing w:val="-1"/>
                <w:sz w:val="20"/>
                <w:szCs w:val="20"/>
              </w:rPr>
              <w:t xml:space="preserve"> </w:t>
            </w:r>
            <w:r w:rsidRPr="00C539F9">
              <w:rPr>
                <w:rFonts w:ascii="Baxter Sans Pro" w:hAnsi="Baxter Sans Pro"/>
                <w:sz w:val="20"/>
                <w:szCs w:val="20"/>
              </w:rPr>
              <w:t>can</w:t>
            </w:r>
            <w:r w:rsidRPr="00C539F9">
              <w:rPr>
                <w:rFonts w:ascii="Baxter Sans Pro" w:hAnsi="Baxter Sans Pro"/>
                <w:spacing w:val="-7"/>
                <w:sz w:val="20"/>
                <w:szCs w:val="20"/>
              </w:rPr>
              <w:t xml:space="preserve"> </w:t>
            </w:r>
            <w:r w:rsidRPr="00C539F9">
              <w:rPr>
                <w:rFonts w:ascii="Baxter Sans Pro" w:hAnsi="Baxter Sans Pro"/>
                <w:sz w:val="20"/>
                <w:szCs w:val="20"/>
              </w:rPr>
              <w:t>expect</w:t>
            </w:r>
            <w:r w:rsidRPr="00C539F9">
              <w:rPr>
                <w:rFonts w:ascii="Baxter Sans Pro" w:hAnsi="Baxter Sans Pro"/>
                <w:spacing w:val="-1"/>
                <w:sz w:val="20"/>
                <w:szCs w:val="20"/>
              </w:rPr>
              <w:t xml:space="preserve"> </w:t>
            </w:r>
            <w:r w:rsidRPr="00C539F9">
              <w:rPr>
                <w:rFonts w:ascii="Baxter Sans Pro" w:hAnsi="Baxter Sans Pro"/>
                <w:sz w:val="20"/>
                <w:szCs w:val="20"/>
              </w:rPr>
              <w:t>a</w:t>
            </w:r>
            <w:r w:rsidRPr="00C539F9">
              <w:rPr>
                <w:rFonts w:ascii="Baxter Sans Pro" w:hAnsi="Baxter Sans Pro"/>
                <w:spacing w:val="-4"/>
                <w:sz w:val="20"/>
                <w:szCs w:val="20"/>
              </w:rPr>
              <w:t xml:space="preserve"> </w:t>
            </w:r>
            <w:r w:rsidRPr="00C539F9">
              <w:rPr>
                <w:rFonts w:ascii="Baxter Sans Pro" w:hAnsi="Baxter Sans Pro"/>
                <w:spacing w:val="-2"/>
                <w:sz w:val="20"/>
                <w:szCs w:val="20"/>
              </w:rPr>
              <w:t>decision.</w:t>
            </w:r>
          </w:p>
        </w:tc>
        <w:tc>
          <w:tcPr>
            <w:tcW w:w="5700" w:type="dxa"/>
          </w:tcPr>
          <w:p w14:paraId="4536E2C0"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Schools must make clear to their students the following information:</w:t>
            </w:r>
          </w:p>
          <w:p w14:paraId="65A5AEDF" w14:textId="16A4D5C5" w:rsidR="00FF7375" w:rsidRPr="00C539F9" w:rsidRDefault="00FF7375" w:rsidP="00C539F9">
            <w:pPr>
              <w:pStyle w:val="ListParagraph"/>
              <w:numPr>
                <w:ilvl w:val="0"/>
                <w:numId w:val="29"/>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By when extension requests can be made</w:t>
            </w:r>
          </w:p>
          <w:p w14:paraId="20329A06" w14:textId="1FF7359E" w:rsidR="00FF7375" w:rsidRPr="00C539F9" w:rsidRDefault="00FF7375" w:rsidP="00C539F9">
            <w:pPr>
              <w:pStyle w:val="ListParagraph"/>
              <w:numPr>
                <w:ilvl w:val="0"/>
                <w:numId w:val="29"/>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How extension requests should be submitted, and to whom</w:t>
            </w:r>
          </w:p>
          <w:p w14:paraId="70F843CA" w14:textId="779349DC" w:rsidR="00FF7375" w:rsidRPr="00C539F9" w:rsidRDefault="00FF7375" w:rsidP="00C539F9">
            <w:pPr>
              <w:pStyle w:val="ListParagraph"/>
              <w:numPr>
                <w:ilvl w:val="0"/>
                <w:numId w:val="29"/>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The timeframe by which they can expect a decision</w:t>
            </w:r>
          </w:p>
        </w:tc>
      </w:tr>
      <w:tr w:rsidR="00FF7375" w:rsidRPr="004312EE" w14:paraId="6548879A" w14:textId="77777777" w:rsidTr="004C01EC">
        <w:tc>
          <w:tcPr>
            <w:tcW w:w="1768" w:type="dxa"/>
          </w:tcPr>
          <w:p w14:paraId="7437B6C4" w14:textId="77777777" w:rsidR="00FF7375" w:rsidRPr="00C539F9" w:rsidRDefault="00FF7375" w:rsidP="00C539F9">
            <w:pPr>
              <w:rPr>
                <w:rFonts w:ascii="Baxter Sans Pro" w:eastAsia="Baxter Sans Core" w:hAnsi="Baxter Sans Pro" w:cs="Baxter Sans Core"/>
                <w:bCs/>
                <w:noProof w:val="0"/>
                <w:sz w:val="20"/>
                <w:szCs w:val="20"/>
              </w:rPr>
            </w:pPr>
          </w:p>
        </w:tc>
        <w:tc>
          <w:tcPr>
            <w:tcW w:w="996" w:type="dxa"/>
          </w:tcPr>
          <w:p w14:paraId="6CBCE749" w14:textId="0A74105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2.8</w:t>
            </w:r>
          </w:p>
        </w:tc>
        <w:tc>
          <w:tcPr>
            <w:tcW w:w="5990" w:type="dxa"/>
          </w:tcPr>
          <w:p w14:paraId="2601DEA5" w14:textId="77777777" w:rsidR="00FF7375" w:rsidRPr="00C539F9" w:rsidRDefault="00FF7375" w:rsidP="00C539F9">
            <w:pPr>
              <w:widowControl w:val="0"/>
              <w:tabs>
                <w:tab w:val="left" w:pos="709"/>
                <w:tab w:val="left" w:pos="1228"/>
              </w:tabs>
              <w:autoSpaceDE w:val="0"/>
              <w:autoSpaceDN w:val="0"/>
              <w:rPr>
                <w:rFonts w:ascii="Baxter Sans Pro" w:hAnsi="Baxter Sans Pro"/>
                <w:noProof w:val="0"/>
                <w:sz w:val="20"/>
                <w:szCs w:val="20"/>
              </w:rPr>
            </w:pPr>
          </w:p>
        </w:tc>
        <w:tc>
          <w:tcPr>
            <w:tcW w:w="5700" w:type="dxa"/>
          </w:tcPr>
          <w:p w14:paraId="62A7AE62" w14:textId="269B4FB8"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Assessment of flexible, </w:t>
            </w:r>
            <w:r w:rsidR="004A50BB" w:rsidRPr="00C539F9">
              <w:rPr>
                <w:rFonts w:ascii="Baxter Sans Pro" w:eastAsia="Baxter Sans Core" w:hAnsi="Baxter Sans Pro" w:cs="Baxter Sans Core"/>
                <w:bCs/>
                <w:noProof w:val="0"/>
                <w:sz w:val="20"/>
                <w:szCs w:val="20"/>
              </w:rPr>
              <w:t>blended</w:t>
            </w:r>
            <w:r w:rsidRPr="00C539F9">
              <w:rPr>
                <w:rFonts w:ascii="Baxter Sans Pro" w:eastAsia="Baxter Sans Core" w:hAnsi="Baxter Sans Pro" w:cs="Baxter Sans Core"/>
                <w:bCs/>
                <w:noProof w:val="0"/>
                <w:sz w:val="20"/>
                <w:szCs w:val="20"/>
              </w:rPr>
              <w:t xml:space="preserve"> or distance learning </w:t>
            </w:r>
          </w:p>
          <w:p w14:paraId="218BB5F2" w14:textId="77777777" w:rsidR="00FF7375" w:rsidRPr="00C539F9" w:rsidRDefault="00FF7375" w:rsidP="00C539F9">
            <w:pPr>
              <w:rPr>
                <w:rFonts w:ascii="Baxter Sans Pro" w:eastAsia="Baxter Sans Core" w:hAnsi="Baxter Sans Pro" w:cs="Baxter Sans Core"/>
                <w:bCs/>
                <w:noProof w:val="0"/>
                <w:sz w:val="20"/>
                <w:szCs w:val="20"/>
              </w:rPr>
            </w:pPr>
          </w:p>
          <w:p w14:paraId="30C734FC" w14:textId="34208C15"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Section removed in updated policy</w:t>
            </w:r>
          </w:p>
        </w:tc>
      </w:tr>
      <w:tr w:rsidR="00FF7375" w:rsidRPr="004312EE" w14:paraId="0BE522FB" w14:textId="77777777" w:rsidTr="004C01EC">
        <w:tc>
          <w:tcPr>
            <w:tcW w:w="1768" w:type="dxa"/>
          </w:tcPr>
          <w:p w14:paraId="587B943B" w14:textId="77777777" w:rsidR="00FF7375" w:rsidRPr="00C539F9" w:rsidRDefault="00FF7375" w:rsidP="00C539F9">
            <w:pPr>
              <w:rPr>
                <w:rFonts w:ascii="Baxter Sans Pro" w:eastAsia="Baxter Sans Core" w:hAnsi="Baxter Sans Pro" w:cs="Baxter Sans Core"/>
                <w:bCs/>
                <w:noProof w:val="0"/>
                <w:sz w:val="20"/>
                <w:szCs w:val="20"/>
              </w:rPr>
            </w:pPr>
          </w:p>
        </w:tc>
        <w:tc>
          <w:tcPr>
            <w:tcW w:w="996" w:type="dxa"/>
          </w:tcPr>
          <w:p w14:paraId="4C9AE3D1" w14:textId="57C2D693"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2.9</w:t>
            </w:r>
          </w:p>
        </w:tc>
        <w:tc>
          <w:tcPr>
            <w:tcW w:w="5990" w:type="dxa"/>
          </w:tcPr>
          <w:p w14:paraId="6D229A72" w14:textId="77777777" w:rsidR="00FF7375" w:rsidRPr="00C539F9" w:rsidRDefault="00FF7375" w:rsidP="00C539F9">
            <w:pPr>
              <w:widowControl w:val="0"/>
              <w:tabs>
                <w:tab w:val="left" w:pos="709"/>
                <w:tab w:val="left" w:pos="1228"/>
              </w:tabs>
              <w:autoSpaceDE w:val="0"/>
              <w:autoSpaceDN w:val="0"/>
              <w:rPr>
                <w:rFonts w:ascii="Baxter Sans Pro" w:hAnsi="Baxter Sans Pro"/>
                <w:noProof w:val="0"/>
                <w:sz w:val="20"/>
                <w:szCs w:val="20"/>
              </w:rPr>
            </w:pPr>
          </w:p>
        </w:tc>
        <w:tc>
          <w:tcPr>
            <w:tcW w:w="5700" w:type="dxa"/>
          </w:tcPr>
          <w:p w14:paraId="5D9F018E"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Online assessment</w:t>
            </w:r>
          </w:p>
          <w:p w14:paraId="62F448AF" w14:textId="77777777" w:rsidR="00FF7375" w:rsidRPr="00C539F9" w:rsidRDefault="00FF7375" w:rsidP="00C539F9">
            <w:pPr>
              <w:rPr>
                <w:rFonts w:ascii="Baxter Sans Pro" w:eastAsia="Baxter Sans Core" w:hAnsi="Baxter Sans Pro" w:cs="Baxter Sans Core"/>
                <w:bCs/>
                <w:noProof w:val="0"/>
                <w:sz w:val="20"/>
                <w:szCs w:val="20"/>
              </w:rPr>
            </w:pPr>
          </w:p>
          <w:p w14:paraId="638BF93A" w14:textId="50955FC1"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Section removed in updated policy</w:t>
            </w:r>
          </w:p>
        </w:tc>
      </w:tr>
      <w:tr w:rsidR="00383A0B" w:rsidRPr="004312EE" w14:paraId="2899E4AF" w14:textId="77777777" w:rsidTr="000762D8">
        <w:tc>
          <w:tcPr>
            <w:tcW w:w="14454" w:type="dxa"/>
            <w:gridSpan w:val="4"/>
          </w:tcPr>
          <w:p w14:paraId="7D14F8CE" w14:textId="29D353FA" w:rsidR="00383A0B" w:rsidRPr="004312EE" w:rsidRDefault="00383A0B" w:rsidP="00A55BAC">
            <w:pPr>
              <w:rPr>
                <w:rFonts w:ascii="Baxter Sans Core" w:eastAsia="Baxter Sans Core" w:hAnsi="Baxter Sans Core" w:cs="Baxter Sans Core"/>
                <w:b/>
                <w:noProof w:val="0"/>
              </w:rPr>
            </w:pPr>
            <w:r w:rsidRPr="004312EE">
              <w:rPr>
                <w:rFonts w:ascii="Baxter Sans Core" w:eastAsia="Baxter Sans Core" w:hAnsi="Baxter Sans Core" w:cs="Baxter Sans Core"/>
                <w:b/>
                <w:noProof w:val="0"/>
              </w:rPr>
              <w:t>3. Marking and reporting on assessment</w:t>
            </w:r>
          </w:p>
        </w:tc>
      </w:tr>
      <w:tr w:rsidR="00FF7375" w:rsidRPr="004312EE" w14:paraId="3340E3E6" w14:textId="77777777" w:rsidTr="004C01EC">
        <w:tc>
          <w:tcPr>
            <w:tcW w:w="1768" w:type="dxa"/>
          </w:tcPr>
          <w:p w14:paraId="70877DBB" w14:textId="7F162983"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 xml:space="preserve">Section in </w:t>
            </w:r>
            <w:r w:rsidR="00191984">
              <w:rPr>
                <w:rFonts w:ascii="Baxter Sans Core" w:eastAsia="Baxter Sans Core" w:hAnsi="Baxter Sans Core" w:cs="Baxter Sans Core"/>
                <w:b/>
                <w:noProof w:val="0"/>
              </w:rPr>
              <w:t>updated</w:t>
            </w:r>
            <w:r w:rsidRPr="004312EE">
              <w:rPr>
                <w:rFonts w:ascii="Baxter Sans Core" w:eastAsia="Baxter Sans Core" w:hAnsi="Baxter Sans Core" w:cs="Baxter Sans Core"/>
                <w:b/>
                <w:noProof w:val="0"/>
              </w:rPr>
              <w:t xml:space="preserve"> policy</w:t>
            </w:r>
          </w:p>
        </w:tc>
        <w:tc>
          <w:tcPr>
            <w:tcW w:w="996" w:type="dxa"/>
          </w:tcPr>
          <w:p w14:paraId="3076D247" w14:textId="6A712A3E"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c>
          <w:tcPr>
            <w:tcW w:w="5990" w:type="dxa"/>
          </w:tcPr>
          <w:p w14:paraId="596DC9CE" w14:textId="0996EB7F" w:rsidR="00FF7375" w:rsidRPr="004312EE" w:rsidRDefault="00191984" w:rsidP="00A55BAC">
            <w:pPr>
              <w:widowControl w:val="0"/>
              <w:tabs>
                <w:tab w:val="left" w:pos="709"/>
                <w:tab w:val="left" w:pos="1418"/>
              </w:tabs>
              <w:autoSpaceDE w:val="0"/>
              <w:autoSpaceDN w:val="0"/>
              <w:spacing w:before="121"/>
              <w:rPr>
                <w:rFonts w:ascii="Aptos" w:hAnsi="Aptos"/>
                <w:noProof w:val="0"/>
              </w:rPr>
            </w:pPr>
            <w:r>
              <w:rPr>
                <w:rFonts w:ascii="Baxter Sans Core" w:eastAsia="Baxter Sans Core" w:hAnsi="Baxter Sans Core" w:cs="Baxter Sans Core"/>
                <w:b/>
                <w:noProof w:val="0"/>
              </w:rPr>
              <w:t>Updated</w:t>
            </w:r>
            <w:r w:rsidR="00FF7375" w:rsidRPr="004312EE">
              <w:rPr>
                <w:rFonts w:ascii="Baxter Sans Core" w:eastAsia="Baxter Sans Core" w:hAnsi="Baxter Sans Core" w:cs="Baxter Sans Core"/>
                <w:b/>
                <w:noProof w:val="0"/>
              </w:rPr>
              <w:t xml:space="preserve"> version</w:t>
            </w:r>
          </w:p>
        </w:tc>
        <w:tc>
          <w:tcPr>
            <w:tcW w:w="5700" w:type="dxa"/>
          </w:tcPr>
          <w:p w14:paraId="63E3BFC5" w14:textId="32F4B174"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r>
      <w:tr w:rsidR="00231843" w:rsidRPr="004312EE" w14:paraId="2BEF6BF7" w14:textId="77777777" w:rsidTr="00F61028">
        <w:tc>
          <w:tcPr>
            <w:tcW w:w="14454" w:type="dxa"/>
            <w:gridSpan w:val="4"/>
          </w:tcPr>
          <w:p w14:paraId="4A800292" w14:textId="440D915C" w:rsidR="00231843" w:rsidRPr="004312EE" w:rsidRDefault="00231843" w:rsidP="008C2EF4">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 Principles</w:t>
            </w:r>
          </w:p>
        </w:tc>
      </w:tr>
      <w:tr w:rsidR="00FF7375" w:rsidRPr="004312EE" w14:paraId="747DA758" w14:textId="77777777" w:rsidTr="004C01EC">
        <w:tc>
          <w:tcPr>
            <w:tcW w:w="1768" w:type="dxa"/>
          </w:tcPr>
          <w:p w14:paraId="29973BAE" w14:textId="75B07BDE"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3.1.3</w:t>
            </w:r>
          </w:p>
        </w:tc>
        <w:tc>
          <w:tcPr>
            <w:tcW w:w="996" w:type="dxa"/>
          </w:tcPr>
          <w:p w14:paraId="10460C13" w14:textId="2A21A434"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3.1.3</w:t>
            </w:r>
          </w:p>
        </w:tc>
        <w:tc>
          <w:tcPr>
            <w:tcW w:w="5990" w:type="dxa"/>
          </w:tcPr>
          <w:p w14:paraId="0C2B9DAB" w14:textId="77777777" w:rsidR="00FF7375" w:rsidRPr="00C539F9" w:rsidRDefault="00FF7375" w:rsidP="00C539F9">
            <w:pPr>
              <w:widowControl w:val="0"/>
              <w:tabs>
                <w:tab w:val="left" w:pos="709"/>
                <w:tab w:val="left" w:pos="1418"/>
              </w:tabs>
              <w:autoSpaceDE w:val="0"/>
              <w:autoSpaceDN w:val="0"/>
              <w:rPr>
                <w:rFonts w:ascii="Baxter Sans Pro" w:hAnsi="Baxter Sans Pro"/>
                <w:noProof w:val="0"/>
                <w:sz w:val="20"/>
                <w:szCs w:val="20"/>
              </w:rPr>
            </w:pPr>
            <w:r w:rsidRPr="00C539F9">
              <w:rPr>
                <w:rFonts w:ascii="Baxter Sans Pro" w:hAnsi="Baxter Sans Pro"/>
                <w:noProof w:val="0"/>
                <w:sz w:val="20"/>
                <w:szCs w:val="20"/>
              </w:rPr>
              <w:t xml:space="preserve">The University operates a single alphanumeric (literal) reporting scale, which should be used to report the outcomes of assessment of all taught programmes for all forms of assessment. This scale, as set out in </w:t>
            </w:r>
            <w:hyperlink w:anchor="Appendix1" w:history="1">
              <w:r w:rsidRPr="00C539F9">
                <w:rPr>
                  <w:rFonts w:ascii="Baxter Sans Pro" w:hAnsi="Baxter Sans Pro"/>
                  <w:noProof w:val="0"/>
                  <w:sz w:val="20"/>
                  <w:szCs w:val="20"/>
                </w:rPr>
                <w:t>Appendix 1,</w:t>
              </w:r>
            </w:hyperlink>
            <w:r w:rsidRPr="00C539F9">
              <w:rPr>
                <w:rFonts w:ascii="Baxter Sans Pro" w:hAnsi="Baxter Sans Pro"/>
                <w:noProof w:val="0"/>
                <w:sz w:val="20"/>
                <w:szCs w:val="20"/>
              </w:rPr>
              <w:t xml:space="preserve"> is the only scale that can be used to inform students</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outcome</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their</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assessment. Programme teams are therefore expected to use the alphanumeric reporting scale. Students should not receive grades for assessed work (whether coursework or exam) using any other scale.</w:t>
            </w:r>
          </w:p>
          <w:p w14:paraId="6A49E77A"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78CE5BA7" w14:textId="4E3F5BF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The University operates a single alphabetical (literal) reporting scale, which should be used to report the outcomes of assessment of all taught programmes for all forms of</w:t>
            </w:r>
          </w:p>
          <w:p w14:paraId="30422477" w14:textId="5BEC3FE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assessment. This scale, as set out in Appendix 1, is the only scale that can be used to inform students of the outcome of their assessment. Students should not receive grades for assessed work (whether coursework or exam) using any other scale. Programme teams are therefore encouraged to use the literal reporting scale as the marking scale.</w:t>
            </w:r>
          </w:p>
        </w:tc>
      </w:tr>
      <w:tr w:rsidR="004A50BB" w:rsidRPr="004312EE" w14:paraId="5428932B" w14:textId="77777777" w:rsidTr="00971A9E">
        <w:tc>
          <w:tcPr>
            <w:tcW w:w="14454" w:type="dxa"/>
            <w:gridSpan w:val="4"/>
          </w:tcPr>
          <w:p w14:paraId="7E63C279" w14:textId="7F7201FD" w:rsidR="004A50BB" w:rsidRPr="00C539F9" w:rsidRDefault="004A50BB" w:rsidP="008C2EF4">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3.2 Use of assessment marking scales</w:t>
            </w:r>
          </w:p>
        </w:tc>
      </w:tr>
      <w:tr w:rsidR="00FF7375" w:rsidRPr="004312EE" w14:paraId="65393390" w14:textId="77777777" w:rsidTr="004C01EC">
        <w:tc>
          <w:tcPr>
            <w:tcW w:w="1768" w:type="dxa"/>
          </w:tcPr>
          <w:p w14:paraId="06F5FBDC" w14:textId="4E28277D"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3.2.1</w:t>
            </w:r>
          </w:p>
        </w:tc>
        <w:tc>
          <w:tcPr>
            <w:tcW w:w="996" w:type="dxa"/>
          </w:tcPr>
          <w:p w14:paraId="16B7818D" w14:textId="53D965A4"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3.2.1</w:t>
            </w:r>
          </w:p>
        </w:tc>
        <w:tc>
          <w:tcPr>
            <w:tcW w:w="5990" w:type="dxa"/>
          </w:tcPr>
          <w:p w14:paraId="6F2FB567" w14:textId="73062640" w:rsidR="00FF7375" w:rsidRPr="00C539F9" w:rsidRDefault="00FF7375" w:rsidP="00C539F9">
            <w:pPr>
              <w:widowControl w:val="0"/>
              <w:tabs>
                <w:tab w:val="left" w:pos="709"/>
                <w:tab w:val="left" w:pos="1418"/>
              </w:tabs>
              <w:autoSpaceDE w:val="0"/>
              <w:autoSpaceDN w:val="0"/>
              <w:rPr>
                <w:rFonts w:ascii="Baxter Sans Pro" w:hAnsi="Baxter Sans Pro"/>
                <w:b/>
                <w:bCs/>
                <w:noProof w:val="0"/>
                <w:sz w:val="20"/>
                <w:szCs w:val="20"/>
              </w:rPr>
            </w:pPr>
            <w:r w:rsidRPr="00C539F9">
              <w:rPr>
                <w:rFonts w:ascii="Baxter Sans Pro" w:hAnsi="Baxter Sans Pro"/>
                <w:noProof w:val="0"/>
                <w:sz w:val="20"/>
                <w:szCs w:val="20"/>
              </w:rPr>
              <w:t>Students’ work should normally be assessed using the alphanumeric reporting scale described in Appendix 1. It is, however, recognised that for some elements of assessment the alphanumerical ranking of student achievement may require an underlying calculation</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based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on</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percentages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example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where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students’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knowledge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understanding is being assessed through multiple choice questions or the ability to solve specific problems with ‘right or wrong’ answers). In such cases a percentage marking scale may be used to calculate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grades,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although</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grades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must</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always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reported</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students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in</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form</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 xml:space="preserve">the alphanumeric reporting scale described in </w:t>
            </w:r>
            <w:r w:rsidRPr="00C539F9">
              <w:rPr>
                <w:rFonts w:ascii="Baxter Sans Pro" w:hAnsi="Baxter Sans Pro"/>
                <w:noProof w:val="0"/>
                <w:color w:val="0000FF"/>
                <w:sz w:val="20"/>
                <w:szCs w:val="20"/>
                <w:u w:val="single" w:color="3C5796"/>
              </w:rPr>
              <w:t>Appendix 1</w:t>
            </w:r>
            <w:r w:rsidRPr="00C539F9">
              <w:rPr>
                <w:rFonts w:ascii="Baxter Sans Pro" w:hAnsi="Baxter Sans Pro"/>
                <w:noProof w:val="0"/>
                <w:sz w:val="20"/>
                <w:szCs w:val="20"/>
              </w:rPr>
              <w:t xml:space="preserve">. Under those specific circumstances where percentage marking must be used, the relationship between the percentage scale and the alphanumeric scale must be made clear to students, e.g., through publication on the </w:t>
            </w:r>
            <w:proofErr w:type="gramStart"/>
            <w:r w:rsidRPr="00C539F9">
              <w:rPr>
                <w:rFonts w:ascii="Baxter Sans Pro" w:hAnsi="Baxter Sans Pro"/>
                <w:noProof w:val="0"/>
                <w:sz w:val="20"/>
                <w:szCs w:val="20"/>
              </w:rPr>
              <w:t>School</w:t>
            </w:r>
            <w:proofErr w:type="gramEnd"/>
            <w:r w:rsidRPr="00C539F9">
              <w:rPr>
                <w:rFonts w:ascii="Baxter Sans Pro" w:hAnsi="Baxter Sans Pro"/>
                <w:noProof w:val="0"/>
                <w:sz w:val="20"/>
                <w:szCs w:val="20"/>
              </w:rPr>
              <w:t xml:space="preserve"> website, in student handbooks and/or on the VLE.</w:t>
            </w:r>
          </w:p>
          <w:p w14:paraId="18F1BC91"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3E3B82DF" w14:textId="1CCE6D9C"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Students’ work should normally be assessed using the </w:t>
            </w:r>
            <w:proofErr w:type="gramStart"/>
            <w:r w:rsidRPr="00C539F9">
              <w:rPr>
                <w:rFonts w:ascii="Baxter Sans Pro" w:eastAsia="Baxter Sans Core" w:hAnsi="Baxter Sans Pro" w:cs="Baxter Sans Core"/>
                <w:bCs/>
                <w:noProof w:val="0"/>
                <w:sz w:val="20"/>
                <w:szCs w:val="20"/>
              </w:rPr>
              <w:t>alphabetically-ranked</w:t>
            </w:r>
            <w:proofErr w:type="gramEnd"/>
            <w:r w:rsidRPr="00C539F9">
              <w:rPr>
                <w:rFonts w:ascii="Baxter Sans Pro" w:eastAsia="Baxter Sans Core" w:hAnsi="Baxter Sans Pro" w:cs="Baxter Sans Core"/>
                <w:bCs/>
                <w:noProof w:val="0"/>
                <w:sz w:val="20"/>
                <w:szCs w:val="20"/>
              </w:rPr>
              <w:t xml:space="preserve"> grading system described in Appendix 1. It is, however, recognised that for some elements of assessment the alphabetical ranking of student achievement may require an underlying calculation based on percentages (for example where students’ knowledge and understanding</w:t>
            </w:r>
          </w:p>
          <w:p w14:paraId="0CDBBEF3" w14:textId="55A68E72"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is being assessed through multiple choice questions or the ability to solve specific problems with ‘right or wrong’ answers). In such cases a percentage marking scale may be used to calculate the grades, although grades must always be reported to students in the form of the literal reporting scale described in Appendix 1. Under those specific circumstances where percentage marking must be used, the relationship between the percentage scale and the alphanumeric scale must be made clear to students e.g. through publication on the </w:t>
            </w:r>
            <w:proofErr w:type="gramStart"/>
            <w:r w:rsidRPr="00C539F9">
              <w:rPr>
                <w:rFonts w:ascii="Baxter Sans Pro" w:eastAsia="Baxter Sans Core" w:hAnsi="Baxter Sans Pro" w:cs="Baxter Sans Core"/>
                <w:bCs/>
                <w:noProof w:val="0"/>
                <w:sz w:val="20"/>
                <w:szCs w:val="20"/>
              </w:rPr>
              <w:t>School</w:t>
            </w:r>
            <w:proofErr w:type="gramEnd"/>
            <w:r w:rsidRPr="00C539F9">
              <w:rPr>
                <w:rFonts w:ascii="Baxter Sans Pro" w:eastAsia="Baxter Sans Core" w:hAnsi="Baxter Sans Pro" w:cs="Baxter Sans Core"/>
                <w:bCs/>
                <w:noProof w:val="0"/>
                <w:sz w:val="20"/>
                <w:szCs w:val="20"/>
              </w:rPr>
              <w:t xml:space="preserve"> website, in student handbooks and/or on the VLE.</w:t>
            </w:r>
          </w:p>
        </w:tc>
      </w:tr>
      <w:tr w:rsidR="00FF7375" w:rsidRPr="004312EE" w14:paraId="7585DAF8" w14:textId="77777777" w:rsidTr="004C01EC">
        <w:tc>
          <w:tcPr>
            <w:tcW w:w="1768" w:type="dxa"/>
          </w:tcPr>
          <w:p w14:paraId="4CD3B6AF" w14:textId="25DBF8A5"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3.2.2</w:t>
            </w:r>
          </w:p>
        </w:tc>
        <w:tc>
          <w:tcPr>
            <w:tcW w:w="996" w:type="dxa"/>
          </w:tcPr>
          <w:p w14:paraId="2ECF8025" w14:textId="0FDA2E80"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3.2.2</w:t>
            </w:r>
          </w:p>
        </w:tc>
        <w:tc>
          <w:tcPr>
            <w:tcW w:w="5990" w:type="dxa"/>
          </w:tcPr>
          <w:p w14:paraId="20B766FB" w14:textId="77777777" w:rsidR="00FF7375" w:rsidRPr="00C539F9" w:rsidRDefault="00FF7375" w:rsidP="00C539F9">
            <w:pPr>
              <w:widowControl w:val="0"/>
              <w:tabs>
                <w:tab w:val="left" w:pos="709"/>
                <w:tab w:val="left" w:pos="1418"/>
              </w:tabs>
              <w:autoSpaceDE w:val="0"/>
              <w:autoSpaceDN w:val="0"/>
              <w:ind w:right="393"/>
              <w:rPr>
                <w:rFonts w:ascii="Baxter Sans Pro" w:hAnsi="Baxter Sans Pro"/>
                <w:b/>
                <w:bCs/>
                <w:noProof w:val="0"/>
                <w:sz w:val="20"/>
                <w:szCs w:val="20"/>
              </w:rPr>
            </w:pPr>
            <w:r w:rsidRPr="00C539F9">
              <w:rPr>
                <w:rFonts w:ascii="Baxter Sans Pro" w:hAnsi="Baxter Sans Pro"/>
                <w:noProof w:val="0"/>
                <w:sz w:val="20"/>
                <w:szCs w:val="20"/>
              </w:rPr>
              <w:t xml:space="preserve">School Learning and Teaching Committees have ultimate responsibility for decisions on the approach to marking each assessment </w:t>
            </w:r>
            <w:proofErr w:type="gramStart"/>
            <w:r w:rsidRPr="00C539F9">
              <w:rPr>
                <w:rFonts w:ascii="Baxter Sans Pro" w:hAnsi="Baxter Sans Pro"/>
                <w:noProof w:val="0"/>
                <w:sz w:val="20"/>
                <w:szCs w:val="20"/>
              </w:rPr>
              <w:t>element, and</w:t>
            </w:r>
            <w:proofErr w:type="gramEnd"/>
            <w:r w:rsidRPr="00C539F9">
              <w:rPr>
                <w:rFonts w:ascii="Baxter Sans Pro" w:hAnsi="Baxter Sans Pro"/>
                <w:noProof w:val="0"/>
                <w:sz w:val="20"/>
                <w:szCs w:val="20"/>
              </w:rPr>
              <w:t xml:space="preserve"> deciding on any particular circumstances</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where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it</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is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essential</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use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percentage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scale for</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underlying</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calculation</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of grades. Wherever possible, Schools should use the alphanumeric reporting scale as their primary approach to marking.</w:t>
            </w:r>
          </w:p>
          <w:p w14:paraId="6973EA60"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2BFAED0E" w14:textId="60B7ED54"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School Learning and Teaching Committees have ultimate responsibility for decisions on the approach to marking each assessment </w:t>
            </w:r>
            <w:proofErr w:type="gramStart"/>
            <w:r w:rsidRPr="00C539F9">
              <w:rPr>
                <w:rFonts w:ascii="Baxter Sans Pro" w:eastAsia="Baxter Sans Core" w:hAnsi="Baxter Sans Pro" w:cs="Baxter Sans Core"/>
                <w:bCs/>
                <w:noProof w:val="0"/>
                <w:sz w:val="20"/>
                <w:szCs w:val="20"/>
              </w:rPr>
              <w:t>element, and</w:t>
            </w:r>
            <w:proofErr w:type="gramEnd"/>
            <w:r w:rsidRPr="00C539F9">
              <w:rPr>
                <w:rFonts w:ascii="Baxter Sans Pro" w:eastAsia="Baxter Sans Core" w:hAnsi="Baxter Sans Pro" w:cs="Baxter Sans Core"/>
                <w:bCs/>
                <w:noProof w:val="0"/>
                <w:sz w:val="20"/>
                <w:szCs w:val="20"/>
              </w:rPr>
              <w:t xml:space="preserve"> deciding on any particular circumstances where it is essential to use a percentage scale for the underlying calculation of grades. Wherever possible, Schools should use the </w:t>
            </w:r>
            <w:proofErr w:type="gramStart"/>
            <w:r w:rsidRPr="00C539F9">
              <w:rPr>
                <w:rFonts w:ascii="Baxter Sans Pro" w:eastAsia="Baxter Sans Core" w:hAnsi="Baxter Sans Pro" w:cs="Baxter Sans Core"/>
                <w:bCs/>
                <w:noProof w:val="0"/>
                <w:sz w:val="20"/>
                <w:szCs w:val="20"/>
              </w:rPr>
              <w:t>alphabetically-ranked</w:t>
            </w:r>
            <w:proofErr w:type="gramEnd"/>
            <w:r w:rsidRPr="00C539F9">
              <w:rPr>
                <w:rFonts w:ascii="Baxter Sans Pro" w:eastAsia="Baxter Sans Core" w:hAnsi="Baxter Sans Pro" w:cs="Baxter Sans Core"/>
                <w:bCs/>
                <w:noProof w:val="0"/>
                <w:sz w:val="20"/>
                <w:szCs w:val="20"/>
              </w:rPr>
              <w:t xml:space="preserve"> system as their</w:t>
            </w:r>
          </w:p>
          <w:p w14:paraId="1EF34409" w14:textId="54650541"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primary approach to marking.</w:t>
            </w:r>
          </w:p>
        </w:tc>
      </w:tr>
      <w:tr w:rsidR="004A50BB" w:rsidRPr="004312EE" w14:paraId="70CFCC8E" w14:textId="77777777" w:rsidTr="006C7A5A">
        <w:tc>
          <w:tcPr>
            <w:tcW w:w="14454" w:type="dxa"/>
            <w:gridSpan w:val="4"/>
          </w:tcPr>
          <w:p w14:paraId="40113FF7" w14:textId="4EEAA2D3" w:rsidR="004A50BB" w:rsidRPr="00C539F9" w:rsidRDefault="004A50BB" w:rsidP="008C2EF4">
            <w:pPr>
              <w:widowControl w:val="0"/>
              <w:autoSpaceDE w:val="0"/>
              <w:autoSpaceDN w:val="0"/>
              <w:spacing w:before="120" w:after="120"/>
              <w:ind w:right="391"/>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3.3 Aggregation of part-assessment grades</w:t>
            </w:r>
          </w:p>
        </w:tc>
      </w:tr>
      <w:tr w:rsidR="00FF7375" w:rsidRPr="004312EE" w14:paraId="212DA95C" w14:textId="77777777" w:rsidTr="004C01EC">
        <w:tc>
          <w:tcPr>
            <w:tcW w:w="1768" w:type="dxa"/>
          </w:tcPr>
          <w:p w14:paraId="701AA0D3" w14:textId="6E65E1BC"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3.3.1</w:t>
            </w:r>
          </w:p>
        </w:tc>
        <w:tc>
          <w:tcPr>
            <w:tcW w:w="996" w:type="dxa"/>
          </w:tcPr>
          <w:p w14:paraId="277FA211" w14:textId="532DE144"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3.3.1</w:t>
            </w:r>
          </w:p>
        </w:tc>
        <w:tc>
          <w:tcPr>
            <w:tcW w:w="5990" w:type="dxa"/>
          </w:tcPr>
          <w:p w14:paraId="624EFFCA" w14:textId="7F675D07" w:rsidR="00FF7375" w:rsidRPr="00C539F9" w:rsidRDefault="00FF7375" w:rsidP="00C539F9">
            <w:pPr>
              <w:widowControl w:val="0"/>
              <w:tabs>
                <w:tab w:val="left" w:pos="709"/>
                <w:tab w:val="left" w:pos="1418"/>
              </w:tabs>
              <w:autoSpaceDE w:val="0"/>
              <w:autoSpaceDN w:val="0"/>
              <w:rPr>
                <w:rFonts w:ascii="Baxter Sans Pro" w:hAnsi="Baxter Sans Pro"/>
                <w:b/>
                <w:noProof w:val="0"/>
                <w:sz w:val="20"/>
                <w:szCs w:val="20"/>
              </w:rPr>
            </w:pPr>
            <w:r w:rsidRPr="00C539F9">
              <w:rPr>
                <w:rFonts w:ascii="Baxter Sans Pro" w:hAnsi="Baxter Sans Pro"/>
                <w:noProof w:val="0"/>
                <w:sz w:val="20"/>
                <w:szCs w:val="20"/>
              </w:rPr>
              <w:t>Where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overall</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assessment</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module</w:t>
            </w:r>
            <w:r w:rsidRPr="00C539F9">
              <w:rPr>
                <w:rFonts w:ascii="Baxter Sans Pro" w:hAnsi="Baxter Sans Pro"/>
                <w:noProof w:val="0"/>
                <w:spacing w:val="13"/>
                <w:sz w:val="20"/>
                <w:szCs w:val="20"/>
              </w:rPr>
              <w:t xml:space="preserve"> </w:t>
            </w:r>
            <w:proofErr w:type="gramStart"/>
            <w:r w:rsidRPr="00C539F9">
              <w:rPr>
                <w:rFonts w:ascii="Baxter Sans Pro" w:hAnsi="Baxter Sans Pro"/>
                <w:noProof w:val="0"/>
                <w:sz w:val="20"/>
                <w:szCs w:val="20"/>
              </w:rPr>
              <w:t>takes</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into</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account</w:t>
            </w:r>
            <w:proofErr w:type="gramEnd"/>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more</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than</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one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piece</w:t>
            </w:r>
            <w:r w:rsidRPr="00C539F9">
              <w:rPr>
                <w:rFonts w:ascii="Baxter Sans Pro" w:hAnsi="Baxter Sans Pro"/>
                <w:noProof w:val="0"/>
                <w:spacing w:val="13"/>
                <w:sz w:val="20"/>
                <w:szCs w:val="20"/>
              </w:rPr>
              <w:t xml:space="preserve"> </w:t>
            </w:r>
            <w:r w:rsidRPr="00C539F9">
              <w:rPr>
                <w:rFonts w:ascii="Baxter Sans Pro" w:hAnsi="Baxter Sans Pro"/>
                <w:noProof w:val="0"/>
                <w:spacing w:val="-5"/>
                <w:sz w:val="20"/>
                <w:szCs w:val="20"/>
              </w:rPr>
              <w:t xml:space="preserve">of </w:t>
            </w:r>
            <w:r w:rsidRPr="00C539F9">
              <w:rPr>
                <w:rFonts w:ascii="Baxter Sans Pro" w:hAnsi="Baxter Sans Pro"/>
                <w:noProof w:val="0"/>
                <w:sz w:val="20"/>
                <w:szCs w:val="20"/>
              </w:rPr>
              <w:t>students’</w:t>
            </w:r>
            <w:r w:rsidRPr="00C539F9">
              <w:rPr>
                <w:rFonts w:ascii="Baxter Sans Pro" w:hAnsi="Baxter Sans Pro"/>
                <w:noProof w:val="0"/>
                <w:spacing w:val="-8"/>
                <w:sz w:val="20"/>
                <w:szCs w:val="20"/>
              </w:rPr>
              <w:t xml:space="preserve"> </w:t>
            </w:r>
            <w:r w:rsidRPr="00C539F9">
              <w:rPr>
                <w:rFonts w:ascii="Baxter Sans Pro" w:hAnsi="Baxter Sans Pro"/>
                <w:noProof w:val="0"/>
                <w:spacing w:val="-2"/>
                <w:sz w:val="20"/>
                <w:szCs w:val="20"/>
              </w:rPr>
              <w:t>work:</w:t>
            </w:r>
          </w:p>
          <w:p w14:paraId="0BB7C1A0" w14:textId="77777777" w:rsidR="00FF7375" w:rsidRPr="00C539F9" w:rsidRDefault="00FF7375" w:rsidP="00C539F9">
            <w:pPr>
              <w:pStyle w:val="ListParagraph"/>
              <w:widowControl w:val="0"/>
              <w:numPr>
                <w:ilvl w:val="0"/>
                <w:numId w:val="30"/>
              </w:numPr>
              <w:tabs>
                <w:tab w:val="left" w:pos="709"/>
                <w:tab w:val="left" w:pos="1134"/>
              </w:tabs>
              <w:autoSpaceDE w:val="0"/>
              <w:autoSpaceDN w:val="0"/>
              <w:spacing w:after="0" w:line="240" w:lineRule="auto"/>
              <w:ind w:right="393"/>
              <w:rPr>
                <w:rFonts w:ascii="Baxter Sans Pro" w:hAnsi="Baxter Sans Pro"/>
                <w:sz w:val="20"/>
                <w:szCs w:val="20"/>
              </w:rPr>
            </w:pPr>
            <w:r w:rsidRPr="00C539F9">
              <w:rPr>
                <w:rFonts w:ascii="Baxter Sans Pro" w:hAnsi="Baxter Sans Pro"/>
                <w:sz w:val="20"/>
                <w:szCs w:val="20"/>
              </w:rPr>
              <w:t>aggregation should take account of weightings that the individual assignments have within a module assessment scheme; and</w:t>
            </w:r>
          </w:p>
          <w:p w14:paraId="238BD76A" w14:textId="121347FC" w:rsidR="00FF7375" w:rsidRPr="00C539F9" w:rsidRDefault="00FF7375" w:rsidP="00C539F9">
            <w:pPr>
              <w:pStyle w:val="ListParagraph"/>
              <w:widowControl w:val="0"/>
              <w:numPr>
                <w:ilvl w:val="0"/>
                <w:numId w:val="30"/>
              </w:numPr>
              <w:tabs>
                <w:tab w:val="left" w:pos="709"/>
                <w:tab w:val="left" w:pos="1134"/>
              </w:tabs>
              <w:autoSpaceDE w:val="0"/>
              <w:autoSpaceDN w:val="0"/>
              <w:spacing w:after="0" w:line="240" w:lineRule="auto"/>
              <w:ind w:right="-2"/>
              <w:rPr>
                <w:rFonts w:ascii="Baxter Sans Pro" w:hAnsi="Baxter Sans Pro"/>
                <w:sz w:val="20"/>
                <w:szCs w:val="20"/>
              </w:rPr>
            </w:pPr>
            <w:r w:rsidRPr="00C539F9">
              <w:rPr>
                <w:rFonts w:ascii="Baxter Sans Pro" w:hAnsi="Baxter Sans Pro"/>
                <w:sz w:val="20"/>
                <w:szCs w:val="20"/>
              </w:rPr>
              <w:t>aggregation should be carried out using the numerical assignments to the specific elements of the alphanumeric reporting scale (Appendix 1) bearing in mind the weighting that each assignment has within a module assessment scheme.</w:t>
            </w:r>
          </w:p>
          <w:p w14:paraId="66791F92"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10C91885" w14:textId="5A14169C"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Where the overall assessment of a module </w:t>
            </w:r>
            <w:proofErr w:type="gramStart"/>
            <w:r w:rsidRPr="00C539F9">
              <w:rPr>
                <w:rFonts w:ascii="Baxter Sans Pro" w:eastAsia="Baxter Sans Core" w:hAnsi="Baxter Sans Pro" w:cs="Baxter Sans Core"/>
                <w:bCs/>
                <w:noProof w:val="0"/>
                <w:sz w:val="20"/>
                <w:szCs w:val="20"/>
              </w:rPr>
              <w:t>takes into account</w:t>
            </w:r>
            <w:proofErr w:type="gramEnd"/>
            <w:r w:rsidRPr="00C539F9">
              <w:rPr>
                <w:rFonts w:ascii="Baxter Sans Pro" w:eastAsia="Baxter Sans Core" w:hAnsi="Baxter Sans Pro" w:cs="Baxter Sans Core"/>
                <w:bCs/>
                <w:noProof w:val="0"/>
                <w:sz w:val="20"/>
                <w:szCs w:val="20"/>
              </w:rPr>
              <w:t xml:space="preserve"> more than one piece of students’ work:</w:t>
            </w:r>
          </w:p>
          <w:p w14:paraId="0DBE6542" w14:textId="52DFA91E" w:rsidR="00FF7375" w:rsidRPr="00C539F9" w:rsidRDefault="00FF7375" w:rsidP="00C539F9">
            <w:pPr>
              <w:pStyle w:val="ListParagraph"/>
              <w:numPr>
                <w:ilvl w:val="0"/>
                <w:numId w:val="31"/>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aggregation should take account of weightings that the individual assignments have</w:t>
            </w:r>
          </w:p>
          <w:p w14:paraId="5C3F5EA1" w14:textId="77777777" w:rsidR="00FF7375" w:rsidRPr="00C539F9" w:rsidRDefault="00FF7375" w:rsidP="00C539F9">
            <w:pPr>
              <w:pStyle w:val="ListParagraph"/>
              <w:numPr>
                <w:ilvl w:val="0"/>
                <w:numId w:val="31"/>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within a module assessment scheme; and</w:t>
            </w:r>
          </w:p>
          <w:p w14:paraId="4FBD031F" w14:textId="7CCD3ED3" w:rsidR="00FF7375" w:rsidRPr="00C539F9" w:rsidRDefault="00FF7375" w:rsidP="00C539F9">
            <w:pPr>
              <w:pStyle w:val="ListParagraph"/>
              <w:numPr>
                <w:ilvl w:val="0"/>
                <w:numId w:val="31"/>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aggregation should be carried out using the numerical assignments to the specific elements of the </w:t>
            </w:r>
            <w:proofErr w:type="gramStart"/>
            <w:r w:rsidRPr="00C539F9">
              <w:rPr>
                <w:rFonts w:ascii="Baxter Sans Pro" w:eastAsia="Baxter Sans Core" w:hAnsi="Baxter Sans Pro" w:cs="Baxter Sans Core"/>
                <w:bCs/>
                <w:sz w:val="20"/>
                <w:szCs w:val="20"/>
              </w:rPr>
              <w:t>alphabetically-ranked</w:t>
            </w:r>
            <w:proofErr w:type="gramEnd"/>
            <w:r w:rsidRPr="00C539F9">
              <w:rPr>
                <w:rFonts w:ascii="Baxter Sans Pro" w:eastAsia="Baxter Sans Core" w:hAnsi="Baxter Sans Pro" w:cs="Baxter Sans Core"/>
                <w:bCs/>
                <w:sz w:val="20"/>
                <w:szCs w:val="20"/>
              </w:rPr>
              <w:t xml:space="preserve"> scale (Appendix 1) bearing in mind the weighting that each assignment has within a module assessment scheme.</w:t>
            </w:r>
          </w:p>
        </w:tc>
      </w:tr>
      <w:tr w:rsidR="004A50BB" w:rsidRPr="004312EE" w14:paraId="2530EFC2" w14:textId="77777777" w:rsidTr="000C5E4F">
        <w:tc>
          <w:tcPr>
            <w:tcW w:w="14454" w:type="dxa"/>
            <w:gridSpan w:val="4"/>
          </w:tcPr>
          <w:p w14:paraId="7329C9D5" w14:textId="3D818FFE" w:rsidR="004A50BB" w:rsidRPr="00C539F9" w:rsidRDefault="004A50BB" w:rsidP="008C2EF4">
            <w:pPr>
              <w:widowControl w:val="0"/>
              <w:autoSpaceDE w:val="0"/>
              <w:autoSpaceDN w:val="0"/>
              <w:spacing w:before="120" w:after="120"/>
              <w:ind w:right="391"/>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3.4 Assessment reporting scales</w:t>
            </w:r>
          </w:p>
        </w:tc>
      </w:tr>
      <w:tr w:rsidR="00FF7375" w:rsidRPr="004312EE" w14:paraId="4176C426" w14:textId="77777777" w:rsidTr="004C01EC">
        <w:tc>
          <w:tcPr>
            <w:tcW w:w="1768" w:type="dxa"/>
          </w:tcPr>
          <w:p w14:paraId="3D2B58F6" w14:textId="36B55DFF"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3.4.1</w:t>
            </w:r>
          </w:p>
        </w:tc>
        <w:tc>
          <w:tcPr>
            <w:tcW w:w="996" w:type="dxa"/>
          </w:tcPr>
          <w:p w14:paraId="0BBBBC86" w14:textId="6A445309"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3.4.1</w:t>
            </w:r>
          </w:p>
        </w:tc>
        <w:tc>
          <w:tcPr>
            <w:tcW w:w="5990" w:type="dxa"/>
          </w:tcPr>
          <w:p w14:paraId="1A0FD9F6" w14:textId="4E20E3A2" w:rsidR="00FF7375" w:rsidRPr="00C539F9" w:rsidRDefault="00FF7375" w:rsidP="00C539F9">
            <w:pPr>
              <w:widowControl w:val="0"/>
              <w:tabs>
                <w:tab w:val="left" w:pos="709"/>
                <w:tab w:val="left" w:pos="1418"/>
              </w:tabs>
              <w:autoSpaceDE w:val="0"/>
              <w:autoSpaceDN w:val="0"/>
              <w:ind w:right="-2"/>
              <w:rPr>
                <w:rFonts w:ascii="Baxter Sans Pro" w:hAnsi="Baxter Sans Pro"/>
                <w:b/>
                <w:bCs/>
                <w:noProof w:val="0"/>
                <w:sz w:val="20"/>
                <w:szCs w:val="20"/>
              </w:rPr>
            </w:pPr>
            <w:r w:rsidRPr="00C539F9">
              <w:rPr>
                <w:rFonts w:ascii="Baxter Sans Pro" w:hAnsi="Baxter Sans Pro"/>
                <w:noProof w:val="0"/>
                <w:sz w:val="20"/>
                <w:szCs w:val="20"/>
              </w:rPr>
              <w:t>All assessment results must be reported to students using the alphanumeric reporting scale described in</w:t>
            </w:r>
            <w:r w:rsidRPr="00C539F9">
              <w:rPr>
                <w:rFonts w:ascii="Baxter Sans Pro" w:hAnsi="Baxter Sans Pro"/>
                <w:noProof w:val="0"/>
                <w:color w:val="0000FF"/>
                <w:sz w:val="20"/>
                <w:szCs w:val="20"/>
              </w:rPr>
              <w:t xml:space="preserve"> </w:t>
            </w:r>
            <w:r w:rsidRPr="00C539F9">
              <w:rPr>
                <w:rFonts w:ascii="Baxter Sans Pro" w:hAnsi="Baxter Sans Pro"/>
                <w:noProof w:val="0"/>
                <w:sz w:val="20"/>
                <w:szCs w:val="20"/>
              </w:rPr>
              <w:t>Appendix 1</w:t>
            </w:r>
            <w:r w:rsidRPr="00C539F9">
              <w:rPr>
                <w:rFonts w:ascii="Baxter Sans Pro" w:hAnsi="Baxter Sans Pro"/>
                <w:noProof w:val="0"/>
                <w:color w:val="3C5796"/>
                <w:sz w:val="20"/>
                <w:szCs w:val="20"/>
              </w:rPr>
              <w:t xml:space="preserve"> </w:t>
            </w:r>
            <w:r w:rsidRPr="00C539F9">
              <w:rPr>
                <w:rFonts w:ascii="Baxter Sans Pro" w:hAnsi="Baxter Sans Pro"/>
                <w:noProof w:val="0"/>
                <w:sz w:val="20"/>
                <w:szCs w:val="20"/>
              </w:rPr>
              <w:t>unless only pass/fail is being considered (see below).</w:t>
            </w:r>
          </w:p>
          <w:p w14:paraId="3C3C2610"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6A8D154B" w14:textId="530AFC76"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All assessment results must be reported to students using the literal reporting scale described in Appendix 1 unless only pass/fail is being considered (see below).</w:t>
            </w:r>
          </w:p>
        </w:tc>
      </w:tr>
      <w:tr w:rsidR="004A50BB" w:rsidRPr="004312EE" w14:paraId="3CC41253" w14:textId="77777777" w:rsidTr="00CA30C1">
        <w:tc>
          <w:tcPr>
            <w:tcW w:w="14454" w:type="dxa"/>
            <w:gridSpan w:val="4"/>
          </w:tcPr>
          <w:p w14:paraId="59E83848" w14:textId="422A3CEC" w:rsidR="004A50BB" w:rsidRPr="00C539F9" w:rsidRDefault="004A50BB" w:rsidP="008C2EF4">
            <w:pPr>
              <w:widowControl w:val="0"/>
              <w:tabs>
                <w:tab w:val="left" w:pos="709"/>
              </w:tabs>
              <w:autoSpaceDE w:val="0"/>
              <w:autoSpaceDN w:val="0"/>
              <w:spacing w:before="120" w:after="120"/>
              <w:ind w:right="391"/>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 xml:space="preserve">3.5 Disclosure of provisional </w:t>
            </w:r>
            <w:r w:rsidRPr="004312EE">
              <w:rPr>
                <w:rFonts w:ascii="Baxter Sans Pro" w:eastAsia="Baxter Sans Core" w:hAnsi="Baxter Sans Pro" w:cs="Baxter Sans Core"/>
                <w:bCs/>
                <w:noProof w:val="0"/>
                <w:sz w:val="20"/>
                <w:szCs w:val="20"/>
              </w:rPr>
              <w:t>grades</w:t>
            </w:r>
            <w:r w:rsidRPr="004312EE">
              <w:rPr>
                <w:rFonts w:ascii="Baxter Sans Pro" w:eastAsia="Baxter Sans Core" w:hAnsi="Baxter Sans Pro" w:cs="Baxter Sans Core"/>
                <w:bCs/>
                <w:noProof w:val="0"/>
                <w:sz w:val="20"/>
                <w:szCs w:val="20"/>
              </w:rPr>
              <w:t xml:space="preserve"> and results</w:t>
            </w:r>
          </w:p>
        </w:tc>
      </w:tr>
      <w:tr w:rsidR="00FF7375" w:rsidRPr="004312EE" w14:paraId="1E528409" w14:textId="77777777" w:rsidTr="004C01EC">
        <w:tc>
          <w:tcPr>
            <w:tcW w:w="1768" w:type="dxa"/>
          </w:tcPr>
          <w:p w14:paraId="1CEA3390" w14:textId="6AF79B27"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3.5.1</w:t>
            </w:r>
          </w:p>
        </w:tc>
        <w:tc>
          <w:tcPr>
            <w:tcW w:w="996" w:type="dxa"/>
          </w:tcPr>
          <w:p w14:paraId="359DCDF6" w14:textId="6709E152"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3.5.1</w:t>
            </w:r>
          </w:p>
        </w:tc>
        <w:tc>
          <w:tcPr>
            <w:tcW w:w="5990" w:type="dxa"/>
          </w:tcPr>
          <w:p w14:paraId="4CEAEE8C" w14:textId="68FBF10A" w:rsidR="00FF7375" w:rsidRPr="00C539F9" w:rsidRDefault="00FF7375" w:rsidP="00C539F9">
            <w:pPr>
              <w:widowControl w:val="0"/>
              <w:tabs>
                <w:tab w:val="left" w:pos="709"/>
                <w:tab w:val="left" w:pos="1134"/>
                <w:tab w:val="left" w:pos="1418"/>
              </w:tabs>
              <w:autoSpaceDE w:val="0"/>
              <w:autoSpaceDN w:val="0"/>
              <w:ind w:right="142"/>
              <w:rPr>
                <w:rFonts w:ascii="Baxter Sans Pro" w:hAnsi="Baxter Sans Pro"/>
                <w:b/>
                <w:bCs/>
                <w:noProof w:val="0"/>
                <w:sz w:val="20"/>
                <w:szCs w:val="20"/>
              </w:rPr>
            </w:pPr>
            <w:r w:rsidRPr="00C539F9">
              <w:rPr>
                <w:rFonts w:ascii="Baxter Sans Pro" w:hAnsi="Baxter Sans Pro"/>
                <w:noProof w:val="0"/>
                <w:sz w:val="20"/>
                <w:szCs w:val="20"/>
              </w:rPr>
              <w:t xml:space="preserve">Guidelines published by the </w:t>
            </w:r>
            <w:r w:rsidRPr="00C539F9">
              <w:rPr>
                <w:rFonts w:ascii="Baxter Sans Pro" w:hAnsi="Baxter Sans Pro"/>
                <w:noProof w:val="0"/>
                <w:sz w:val="20"/>
                <w:szCs w:val="20"/>
                <w:u w:val="single" w:color="3C5796"/>
              </w:rPr>
              <w:t>Registry</w:t>
            </w:r>
            <w:r w:rsidRPr="00C539F9">
              <w:rPr>
                <w:rFonts w:ascii="Baxter Sans Pro" w:hAnsi="Baxter Sans Pro"/>
                <w:noProof w:val="0"/>
                <w:sz w:val="20"/>
                <w:szCs w:val="20"/>
              </w:rPr>
              <w:t xml:space="preserve"> should be followed in relation to the release of assessment grades. Any information on grades or performance that is provided to students (e.g., for formative purposes) prior to approval by Boards of Examiners must include an explicit statement that the grades are provisional, and subject to change by moderation, and the decision of the Board of Examiners. When an individual student's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grade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or</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grades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have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been</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released</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on</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provisional</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basis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are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later</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adjusted</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on intervention of the Board of Examiners, that student has the right to ask the relevant School to provide the relevant extract from the minute of the Board of Examiners.</w:t>
            </w:r>
            <w:bookmarkStart w:id="1" w:name="_bookmark28"/>
            <w:bookmarkEnd w:id="1"/>
          </w:p>
          <w:p w14:paraId="01F3263F"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40BCF729" w14:textId="5B57535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Guidelines published by the Registry should be followed in relation to the release of assessment marks. Any information on marks or performance that is provided to students (e.g. for formative purposes) prior to completion of moderation and approval by Boards of Examiners must include an explicit statement that the marks are provisional, and subject to</w:t>
            </w:r>
          </w:p>
          <w:p w14:paraId="680EE420" w14:textId="00F26430"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change by moderation, and the decision of the Board of Examiners. When an individual student's grade or grades have been released on a provisional basis and are later adjusted on intervention of the Board of Examiners, that student has the right to ask the relevant School to provide him/her with the relevant extract from the minute of the Board of Examiners.</w:t>
            </w:r>
          </w:p>
        </w:tc>
      </w:tr>
      <w:tr w:rsidR="00EC472C" w:rsidRPr="004312EE" w14:paraId="3D1CC5D0" w14:textId="77777777" w:rsidTr="00711EF5">
        <w:tc>
          <w:tcPr>
            <w:tcW w:w="14454" w:type="dxa"/>
            <w:gridSpan w:val="4"/>
          </w:tcPr>
          <w:p w14:paraId="29EBA0F7" w14:textId="77777777" w:rsidR="008C2EF4" w:rsidRPr="008C2EF4" w:rsidRDefault="00EC472C" w:rsidP="008C2EF4">
            <w:pPr>
              <w:widowControl w:val="0"/>
              <w:tabs>
                <w:tab w:val="left" w:pos="709"/>
              </w:tabs>
              <w:autoSpaceDE w:val="0"/>
              <w:autoSpaceDN w:val="0"/>
              <w:ind w:right="393"/>
              <w:rPr>
                <w:rFonts w:ascii="Baxter Sans Pro" w:hAnsi="Baxter Sans Pro"/>
                <w:b/>
                <w:bCs/>
                <w:noProof w:val="0"/>
                <w:sz w:val="20"/>
                <w:szCs w:val="20"/>
              </w:rPr>
            </w:pPr>
            <w:r w:rsidRPr="00C539F9">
              <w:rPr>
                <w:rFonts w:ascii="Baxter Sans Pro" w:eastAsia="Baxter Sans Core" w:hAnsi="Baxter Sans Pro" w:cs="Baxter Sans Core"/>
                <w:bCs/>
                <w:noProof w:val="0"/>
                <w:sz w:val="20"/>
                <w:szCs w:val="20"/>
              </w:rPr>
              <w:t>3.7 (Honours) Undergraduate degree classifications – general principles</w:t>
            </w:r>
          </w:p>
        </w:tc>
        <w:tc>
          <w:tcPr>
            <w:tcW w:w="14454" w:type="dxa"/>
            <w:gridSpan w:val="4"/>
          </w:tcPr>
          <w:p w14:paraId="0F4DF781" w14:textId="4F8AF720" w:rsidR="00EC472C" w:rsidRPr="00C539F9" w:rsidRDefault="00EC472C" w:rsidP="00C539F9">
            <w:pPr>
              <w:rPr>
                <w:rFonts w:ascii="Baxter Sans Pro" w:eastAsia="Baxter Sans Core" w:hAnsi="Baxter Sans Pro" w:cs="Baxter Sans Core"/>
                <w:bCs/>
                <w:noProof w:val="0"/>
                <w:sz w:val="20"/>
                <w:szCs w:val="20"/>
              </w:rPr>
            </w:pPr>
          </w:p>
        </w:tc>
      </w:tr>
      <w:tr w:rsidR="00FF7375" w:rsidRPr="004312EE" w14:paraId="602D8D2B" w14:textId="77777777" w:rsidTr="004C01EC">
        <w:tc>
          <w:tcPr>
            <w:tcW w:w="1768" w:type="dxa"/>
          </w:tcPr>
          <w:p w14:paraId="3074A6EC" w14:textId="0E430BF8"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3.7.2</w:t>
            </w:r>
          </w:p>
        </w:tc>
        <w:tc>
          <w:tcPr>
            <w:tcW w:w="996" w:type="dxa"/>
          </w:tcPr>
          <w:p w14:paraId="28BB8127" w14:textId="02E87221"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3.7.2</w:t>
            </w:r>
          </w:p>
        </w:tc>
        <w:tc>
          <w:tcPr>
            <w:tcW w:w="5990" w:type="dxa"/>
          </w:tcPr>
          <w:p w14:paraId="3C567EC0" w14:textId="3C2F51C2" w:rsidR="00FF7375" w:rsidRPr="008C2EF4" w:rsidRDefault="00FF7375" w:rsidP="008C2EF4">
            <w:pPr>
              <w:widowControl w:val="0"/>
              <w:tabs>
                <w:tab w:val="left" w:pos="709"/>
              </w:tabs>
              <w:autoSpaceDE w:val="0"/>
              <w:autoSpaceDN w:val="0"/>
              <w:ind w:right="393"/>
              <w:rPr>
                <w:rFonts w:ascii="Baxter Sans Pro" w:hAnsi="Baxter Sans Pro"/>
                <w:b/>
                <w:bCs/>
                <w:noProof w:val="0"/>
                <w:sz w:val="20"/>
                <w:szCs w:val="20"/>
              </w:rPr>
            </w:pPr>
            <w:r w:rsidRPr="00C539F9">
              <w:rPr>
                <w:rFonts w:ascii="Baxter Sans Pro" w:hAnsi="Baxter Sans Pro"/>
                <w:noProof w:val="0"/>
                <w:sz w:val="20"/>
                <w:szCs w:val="20"/>
              </w:rPr>
              <w:t xml:space="preserve">Honours classifications should be determined using a stage-weighted grade average based on performance at stages 3 and 4 (and 5 for integrated undergraduate </w:t>
            </w:r>
            <w:proofErr w:type="gramStart"/>
            <w:r w:rsidRPr="00C539F9">
              <w:rPr>
                <w:rFonts w:ascii="Baxter Sans Pro" w:hAnsi="Baxter Sans Pro"/>
                <w:noProof w:val="0"/>
                <w:sz w:val="20"/>
                <w:szCs w:val="20"/>
              </w:rPr>
              <w:t>masters</w:t>
            </w:r>
            <w:proofErr w:type="gramEnd"/>
            <w:r w:rsidRPr="00C539F9">
              <w:rPr>
                <w:rFonts w:ascii="Baxter Sans Pro" w:hAnsi="Baxter Sans Pro"/>
                <w:noProof w:val="0"/>
                <w:sz w:val="20"/>
                <w:szCs w:val="20"/>
              </w:rPr>
              <w:t xml:space="preserve"> programmes) as the primary determinant, with grade preponderance being considered as a secondary measure for borderline cases (see Section 3.8 below). SHE levels 1 and 2 do not count towards honours classifications unless specific exception has been approved by the </w:t>
            </w:r>
            <w:bookmarkStart w:id="2" w:name="_Hlk179453951"/>
            <w:r w:rsidRPr="00C539F9">
              <w:rPr>
                <w:rFonts w:ascii="Baxter Sans Pro" w:hAnsi="Baxter Sans Pro"/>
                <w:noProof w:val="0"/>
                <w:sz w:val="20"/>
                <w:szCs w:val="20"/>
              </w:rPr>
              <w:t xml:space="preserve">Quality and Enhancement </w:t>
            </w:r>
            <w:bookmarkEnd w:id="2"/>
            <w:r w:rsidRPr="00C539F9">
              <w:rPr>
                <w:rFonts w:ascii="Baxter Sans Pro" w:hAnsi="Baxter Sans Pro"/>
                <w:noProof w:val="0"/>
                <w:sz w:val="20"/>
                <w:szCs w:val="20"/>
              </w:rPr>
              <w:t>Committee (QAEC) via the programme regulations and communicated to students.</w:t>
            </w:r>
          </w:p>
        </w:tc>
        <w:tc>
          <w:tcPr>
            <w:tcW w:w="5700" w:type="dxa"/>
          </w:tcPr>
          <w:p w14:paraId="5D494D76" w14:textId="66DD7C93"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Honours classifications should be determined using a stage-weighted grade average based on performance at stages 3 and 4 (and 5 for integrated undergraduate </w:t>
            </w:r>
            <w:proofErr w:type="gramStart"/>
            <w:r w:rsidRPr="00C539F9">
              <w:rPr>
                <w:rFonts w:ascii="Baxter Sans Pro" w:eastAsia="Baxter Sans Core" w:hAnsi="Baxter Sans Pro" w:cs="Baxter Sans Core"/>
                <w:bCs/>
                <w:noProof w:val="0"/>
                <w:sz w:val="20"/>
                <w:szCs w:val="20"/>
              </w:rPr>
              <w:t>masters</w:t>
            </w:r>
            <w:proofErr w:type="gramEnd"/>
            <w:r w:rsidRPr="00C539F9">
              <w:rPr>
                <w:rFonts w:ascii="Baxter Sans Pro" w:eastAsia="Baxter Sans Core" w:hAnsi="Baxter Sans Pro" w:cs="Baxter Sans Core"/>
                <w:bCs/>
                <w:noProof w:val="0"/>
                <w:sz w:val="20"/>
                <w:szCs w:val="20"/>
              </w:rPr>
              <w:t xml:space="preserve"> programmes) as the primary determinant, with grade preponderance being considered as a secondary measure for borderline cases (see Section 3.8 below). SHE levels 1 and 2 do not count towards honours classifications.</w:t>
            </w:r>
          </w:p>
        </w:tc>
      </w:tr>
      <w:tr w:rsidR="00FF7375" w:rsidRPr="004312EE" w14:paraId="738637D9" w14:textId="77777777" w:rsidTr="004C01EC">
        <w:tc>
          <w:tcPr>
            <w:tcW w:w="1768" w:type="dxa"/>
          </w:tcPr>
          <w:p w14:paraId="38179AA1" w14:textId="0E2D6760"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3.7.3</w:t>
            </w:r>
          </w:p>
        </w:tc>
        <w:tc>
          <w:tcPr>
            <w:tcW w:w="996" w:type="dxa"/>
          </w:tcPr>
          <w:p w14:paraId="50D2D037" w14:textId="7F74238A"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3.7.3</w:t>
            </w:r>
          </w:p>
        </w:tc>
        <w:tc>
          <w:tcPr>
            <w:tcW w:w="5990" w:type="dxa"/>
          </w:tcPr>
          <w:p w14:paraId="0689169B" w14:textId="77777777" w:rsidR="00FF7375" w:rsidRPr="00C539F9" w:rsidRDefault="00FF7375" w:rsidP="00C539F9">
            <w:pPr>
              <w:widowControl w:val="0"/>
              <w:tabs>
                <w:tab w:val="left" w:pos="709"/>
                <w:tab w:val="left" w:pos="1418"/>
              </w:tabs>
              <w:autoSpaceDE w:val="0"/>
              <w:autoSpaceDN w:val="0"/>
              <w:ind w:right="393"/>
              <w:rPr>
                <w:rFonts w:ascii="Baxter Sans Pro" w:hAnsi="Baxter Sans Pro"/>
                <w:b/>
                <w:bCs/>
                <w:noProof w:val="0"/>
                <w:sz w:val="20"/>
                <w:szCs w:val="20"/>
              </w:rPr>
            </w:pPr>
            <w:r w:rsidRPr="00C539F9">
              <w:rPr>
                <w:rFonts w:ascii="Baxter Sans Pro" w:hAnsi="Baxter Sans Pro"/>
                <w:noProof w:val="0"/>
                <w:sz w:val="20"/>
                <w:szCs w:val="20"/>
              </w:rPr>
              <w:t>For</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standard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honours</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programmes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(i.e.,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where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students</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graduate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after</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completion</w:t>
            </w:r>
            <w:r w:rsidRPr="00C539F9">
              <w:rPr>
                <w:rFonts w:ascii="Baxter Sans Pro" w:hAnsi="Baxter Sans Pro"/>
                <w:noProof w:val="0"/>
                <w:spacing w:val="-13"/>
                <w:sz w:val="20"/>
                <w:szCs w:val="20"/>
              </w:rPr>
              <w:t xml:space="preserve"> </w:t>
            </w:r>
            <w:proofErr w:type="gramStart"/>
            <w:r w:rsidRPr="00C539F9">
              <w:rPr>
                <w:rFonts w:ascii="Baxter Sans Pro" w:hAnsi="Baxter Sans Pro"/>
                <w:noProof w:val="0"/>
                <w:sz w:val="20"/>
                <w:szCs w:val="20"/>
              </w:rPr>
              <w:t>of</w:t>
            </w:r>
            <w:proofErr w:type="gramEnd"/>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SHE level 4), the degree class should normally be determined using a combined average of the module grades</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from</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stages</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3</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4</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weighted</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40:60.</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Note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stage</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weighting</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is</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based</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on</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year of</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study</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not</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SCQF</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level.</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example,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an</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SCQF</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level</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10</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module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taken</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at</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stage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3</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would be weighted as 40, and an SCQF level 9 module taken at stage 4 would be weighted as 60.</w:t>
            </w:r>
          </w:p>
          <w:p w14:paraId="428AA712"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5C383641" w14:textId="070A78E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For standard honours programmes (i.e. where students graduate after completion </w:t>
            </w:r>
            <w:proofErr w:type="gramStart"/>
            <w:r w:rsidRPr="00C539F9">
              <w:rPr>
                <w:rFonts w:ascii="Baxter Sans Pro" w:eastAsia="Baxter Sans Core" w:hAnsi="Baxter Sans Pro" w:cs="Baxter Sans Core"/>
                <w:bCs/>
                <w:noProof w:val="0"/>
                <w:sz w:val="20"/>
                <w:szCs w:val="20"/>
              </w:rPr>
              <w:t>of</w:t>
            </w:r>
            <w:proofErr w:type="gramEnd"/>
            <w:r w:rsidRPr="00C539F9">
              <w:rPr>
                <w:rFonts w:ascii="Baxter Sans Pro" w:eastAsia="Baxter Sans Core" w:hAnsi="Baxter Sans Pro" w:cs="Baxter Sans Core"/>
                <w:bCs/>
                <w:noProof w:val="0"/>
                <w:sz w:val="20"/>
                <w:szCs w:val="20"/>
              </w:rPr>
              <w:t xml:space="preserve"> SHE level 4), the degree class should be determined using a combined average of the module grades from stages 3 and 4 weighted 40:60. Note that the stage weighting is based on the year of study and not the SCQF level. For example, an SCQF level 10 module taken at stage 3 would be weighted as 40, and an SCQF level 9 module taken at stage 4 would be weighted as 60.</w:t>
            </w:r>
          </w:p>
        </w:tc>
      </w:tr>
      <w:tr w:rsidR="00FF7375" w:rsidRPr="004312EE" w14:paraId="22EF9205" w14:textId="77777777" w:rsidTr="004C01EC">
        <w:tc>
          <w:tcPr>
            <w:tcW w:w="1768" w:type="dxa"/>
          </w:tcPr>
          <w:p w14:paraId="27C68475" w14:textId="4AD16B6E"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3.7.11</w:t>
            </w:r>
          </w:p>
        </w:tc>
        <w:tc>
          <w:tcPr>
            <w:tcW w:w="996" w:type="dxa"/>
          </w:tcPr>
          <w:p w14:paraId="3E0CBF20" w14:textId="4CD050AF"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3.7.11</w:t>
            </w:r>
          </w:p>
        </w:tc>
        <w:tc>
          <w:tcPr>
            <w:tcW w:w="5990" w:type="dxa"/>
          </w:tcPr>
          <w:p w14:paraId="53623F86" w14:textId="77777777" w:rsidR="00FF7375" w:rsidRPr="00C539F9" w:rsidRDefault="00FF7375" w:rsidP="00C539F9">
            <w:pPr>
              <w:widowControl w:val="0"/>
              <w:tabs>
                <w:tab w:val="left" w:pos="709"/>
                <w:tab w:val="left" w:pos="1101"/>
              </w:tabs>
              <w:autoSpaceDE w:val="0"/>
              <w:autoSpaceDN w:val="0"/>
              <w:ind w:right="391"/>
              <w:rPr>
                <w:rFonts w:ascii="Baxter Sans Pro" w:hAnsi="Baxter Sans Pro"/>
                <w:b/>
                <w:bCs/>
                <w:noProof w:val="0"/>
                <w:sz w:val="20"/>
                <w:szCs w:val="20"/>
              </w:rPr>
            </w:pPr>
            <w:r w:rsidRPr="00C539F9">
              <w:rPr>
                <w:rFonts w:ascii="Baxter Sans Pro" w:hAnsi="Baxter Sans Pro"/>
                <w:noProof w:val="0"/>
                <w:sz w:val="20"/>
                <w:szCs w:val="20"/>
              </w:rPr>
              <w:t>Where modules that contribute to stages 3, 4 or 5 have been taken and assessed through an external body (e.g., as part of a</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student</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exchange programme), the outcomes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will not</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contribute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weightings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honours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degree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classifications.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Whilst</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grades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given</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by an external body will not count towards the final degree classification, they will be appropriately recorded in transcripts of the student’s achievements. The credit achieved through study elsewhere (as an approved part of a specific honours degree programme) will be recognised and awarded by the University, but the classification of honours will only be based</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on</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work that has been set and</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assessed</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by the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University of</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Dundee.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Where a</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student fails a module undertaken and assessed by an external institution, credit will not be granted by</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University</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unless</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Board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Examiners</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decides</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there</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is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case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compensation. Boards</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Examiners</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may</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also</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consider</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condonement</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failed</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module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taken</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assessed outside the University.</w:t>
            </w:r>
          </w:p>
          <w:p w14:paraId="0A0CF789"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2014EBB0" w14:textId="624D70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Where modules that contribute to stages 3, 4 or 5 have been taken and assessed through an external body (e.g. as part of a student exchange programme), the outcomes will not contribute to the weightings for honours degree classifications. Whilst the marks given by an external body will not count towards the final degree classification, they will be appropriately recorded in transcripts of the student’s achievements. The credit achieved through study elsewhere (as an approved part of a specific honours degree programme) will be recognised and awarded by the University, but the classification of honours will only be based on work that has been set and assessed by the University of Dundee. Where a student fails a module undertaken and assessed by an external institution, credit will not be granted</w:t>
            </w:r>
          </w:p>
          <w:p w14:paraId="2E80EC22" w14:textId="5D6987D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by the University unless the Board of Examiners decides that there is a case for compensation. Boards of Examiners may also consider condonement for a failed module taken and assessed outside the University.</w:t>
            </w:r>
          </w:p>
        </w:tc>
      </w:tr>
      <w:tr w:rsidR="004A50BB" w:rsidRPr="004312EE" w14:paraId="5D8D9F30" w14:textId="77777777" w:rsidTr="00CF1E35">
        <w:tc>
          <w:tcPr>
            <w:tcW w:w="14454" w:type="dxa"/>
            <w:gridSpan w:val="4"/>
          </w:tcPr>
          <w:p w14:paraId="7908B17A" w14:textId="676B3A80" w:rsidR="004A50BB" w:rsidRPr="00C539F9" w:rsidRDefault="004A50BB" w:rsidP="008C2EF4">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3.8. Honours classifications – borderline cases</w:t>
            </w:r>
          </w:p>
        </w:tc>
      </w:tr>
      <w:tr w:rsidR="00FF7375" w:rsidRPr="004312EE" w14:paraId="19CE2438" w14:textId="77777777" w:rsidTr="004C01EC">
        <w:tc>
          <w:tcPr>
            <w:tcW w:w="1768" w:type="dxa"/>
          </w:tcPr>
          <w:p w14:paraId="17BDA0F5" w14:textId="1A76030F"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3.8.2</w:t>
            </w:r>
          </w:p>
        </w:tc>
        <w:tc>
          <w:tcPr>
            <w:tcW w:w="996" w:type="dxa"/>
          </w:tcPr>
          <w:p w14:paraId="57582542" w14:textId="3716D032"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3.8.2</w:t>
            </w:r>
          </w:p>
        </w:tc>
        <w:tc>
          <w:tcPr>
            <w:tcW w:w="5990" w:type="dxa"/>
          </w:tcPr>
          <w:p w14:paraId="657FE074" w14:textId="77777777" w:rsidR="00FF7375" w:rsidRPr="00C539F9" w:rsidRDefault="00FF7375" w:rsidP="00C539F9">
            <w:pPr>
              <w:widowControl w:val="0"/>
              <w:tabs>
                <w:tab w:val="left" w:pos="709"/>
                <w:tab w:val="left" w:pos="950"/>
              </w:tabs>
              <w:autoSpaceDE w:val="0"/>
              <w:autoSpaceDN w:val="0"/>
              <w:ind w:right="392"/>
              <w:rPr>
                <w:rFonts w:ascii="Baxter Sans Pro" w:hAnsi="Baxter Sans Pro"/>
                <w:b/>
                <w:bCs/>
                <w:noProof w:val="0"/>
                <w:sz w:val="20"/>
                <w:szCs w:val="20"/>
              </w:rPr>
            </w:pPr>
            <w:r w:rsidRPr="00C539F9">
              <w:rPr>
                <w:rFonts w:ascii="Baxter Sans Pro" w:hAnsi="Baxter Sans Pro"/>
                <w:noProof w:val="0"/>
                <w:sz w:val="20"/>
                <w:szCs w:val="20"/>
              </w:rPr>
              <w:t>Where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stage-weighted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grade</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average</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is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at</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or</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within</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one</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numeric</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grade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from</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next upper degree classification boundary (i.e., 18, 15, 12 or 9), the preponderance of module grades will be used as the next measure to consider the final degree classification. In these circumstances,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where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students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have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achieved</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upper</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degree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classification</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at</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least</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half of the contributing stage 3 and 4 modules, the degree classification will be awarded at that upper</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level</w:t>
            </w:r>
            <w:r w:rsidRPr="00C539F9">
              <w:rPr>
                <w:rStyle w:val="FootnoteReference"/>
                <w:rFonts w:ascii="Baxter Sans Pro" w:hAnsi="Baxter Sans Pro"/>
                <w:noProof w:val="0"/>
                <w:sz w:val="20"/>
                <w:szCs w:val="20"/>
              </w:rPr>
              <w:footnoteReference w:id="5"/>
            </w:r>
            <w:r w:rsidRPr="00C539F9">
              <w:rPr>
                <w:rFonts w:ascii="Baxter Sans Pro" w:hAnsi="Baxter Sans Pro"/>
                <w:noProof w:val="0"/>
                <w:sz w:val="20"/>
                <w:szCs w:val="20"/>
              </w:rPr>
              <w:t>.</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Where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programmes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have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range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credit</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ratings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modules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at</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levels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3</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 xml:space="preserve">4, care should be taken to ensure that the preponderance principle </w:t>
            </w:r>
            <w:proofErr w:type="gramStart"/>
            <w:r w:rsidRPr="00C539F9">
              <w:rPr>
                <w:rFonts w:ascii="Baxter Sans Pro" w:hAnsi="Baxter Sans Pro"/>
                <w:noProof w:val="0"/>
                <w:sz w:val="20"/>
                <w:szCs w:val="20"/>
              </w:rPr>
              <w:t>takes into account</w:t>
            </w:r>
            <w:proofErr w:type="gramEnd"/>
            <w:r w:rsidRPr="00C539F9">
              <w:rPr>
                <w:rFonts w:ascii="Baxter Sans Pro" w:hAnsi="Baxter Sans Pro"/>
                <w:noProof w:val="0"/>
                <w:sz w:val="20"/>
                <w:szCs w:val="20"/>
              </w:rPr>
              <w:t xml:space="preserve"> the different module sizes. For example, for a student with a borderline mark of 18.4 with a </w:t>
            </w:r>
            <w:proofErr w:type="gramStart"/>
            <w:r w:rsidRPr="00C539F9">
              <w:rPr>
                <w:rFonts w:ascii="Baxter Sans Pro" w:hAnsi="Baxter Sans Pro"/>
                <w:noProof w:val="0"/>
                <w:sz w:val="20"/>
                <w:szCs w:val="20"/>
              </w:rPr>
              <w:t>60 credit</w:t>
            </w:r>
            <w:proofErr w:type="gramEnd"/>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module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at</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grade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alongside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two</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30</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credit</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modules</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at</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first</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class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degree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would</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 xml:space="preserve">be </w:t>
            </w:r>
            <w:r w:rsidRPr="00C539F9">
              <w:rPr>
                <w:rFonts w:ascii="Baxter Sans Pro" w:hAnsi="Baxter Sans Pro"/>
                <w:noProof w:val="0"/>
                <w:spacing w:val="-2"/>
                <w:sz w:val="20"/>
                <w:szCs w:val="20"/>
              </w:rPr>
              <w:t>awarded.</w:t>
            </w:r>
          </w:p>
          <w:p w14:paraId="6B9A27D8"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3C1EDFA3" w14:textId="2E8CD8F1"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Where the stage-weighted grade average is at or within one numeric grade from the next upper degree classification boundary (i.e. 18, 15, 12 or 9), the preponderance of module</w:t>
            </w:r>
          </w:p>
          <w:p w14:paraId="60264B34" w14:textId="45DAE71E"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grades will be used as the next measure to consider the final degree classification. In these circumstances, where students have achieved the upper degree classification for at least half</w:t>
            </w:r>
          </w:p>
          <w:p w14:paraId="37FC7E8E" w14:textId="6361C26D"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of the contributing stage 3 and 4 modules, the degree classification will be awarded at that upper level.8 Where programmes have a range of credit ratings for modules at levels 3 and 4, care should be taken to ensure that the preponderance principle </w:t>
            </w:r>
            <w:proofErr w:type="gramStart"/>
            <w:r w:rsidRPr="00C539F9">
              <w:rPr>
                <w:rFonts w:ascii="Baxter Sans Pro" w:eastAsia="Baxter Sans Core" w:hAnsi="Baxter Sans Pro" w:cs="Baxter Sans Core"/>
                <w:bCs/>
                <w:noProof w:val="0"/>
                <w:sz w:val="20"/>
                <w:szCs w:val="20"/>
              </w:rPr>
              <w:t>takes into account</w:t>
            </w:r>
            <w:proofErr w:type="gramEnd"/>
            <w:r w:rsidRPr="00C539F9">
              <w:rPr>
                <w:rFonts w:ascii="Baxter Sans Pro" w:eastAsia="Baxter Sans Core" w:hAnsi="Baxter Sans Pro" w:cs="Baxter Sans Core"/>
                <w:bCs/>
                <w:noProof w:val="0"/>
                <w:sz w:val="20"/>
                <w:szCs w:val="20"/>
              </w:rPr>
              <w:t xml:space="preserve"> the</w:t>
            </w:r>
          </w:p>
          <w:p w14:paraId="13F785A1" w14:textId="63F4E885"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different module sizes. For example, for a student with a borderline mark of 18.4 with a </w:t>
            </w:r>
            <w:proofErr w:type="gramStart"/>
            <w:r w:rsidRPr="00C539F9">
              <w:rPr>
                <w:rFonts w:ascii="Baxter Sans Pro" w:eastAsia="Baxter Sans Core" w:hAnsi="Baxter Sans Pro" w:cs="Baxter Sans Core"/>
                <w:bCs/>
                <w:noProof w:val="0"/>
                <w:sz w:val="20"/>
                <w:szCs w:val="20"/>
              </w:rPr>
              <w:t>60 credit</w:t>
            </w:r>
            <w:proofErr w:type="gramEnd"/>
            <w:r w:rsidRPr="00C539F9">
              <w:rPr>
                <w:rFonts w:ascii="Baxter Sans Pro" w:eastAsia="Baxter Sans Core" w:hAnsi="Baxter Sans Pro" w:cs="Baxter Sans Core"/>
                <w:bCs/>
                <w:noProof w:val="0"/>
                <w:sz w:val="20"/>
                <w:szCs w:val="20"/>
              </w:rPr>
              <w:t xml:space="preserve"> module at grade A3 </w:t>
            </w:r>
            <w:r w:rsidRPr="00C539F9">
              <w:rPr>
                <w:rFonts w:ascii="Baxter Sans Pro" w:eastAsia="Baxter Sans Core" w:hAnsi="Baxter Sans Pro" w:cs="Baxter Sans Core"/>
                <w:bCs/>
                <w:noProof w:val="0"/>
                <w:sz w:val="20"/>
                <w:szCs w:val="20"/>
              </w:rPr>
              <w:lastRenderedPageBreak/>
              <w:t>alongside two 30 credit modules at A3 a first class degree would be awarded.</w:t>
            </w:r>
          </w:p>
        </w:tc>
      </w:tr>
      <w:tr w:rsidR="00FF7375" w:rsidRPr="004312EE" w14:paraId="57AB6737" w14:textId="77777777" w:rsidTr="004C01EC">
        <w:tc>
          <w:tcPr>
            <w:tcW w:w="1768" w:type="dxa"/>
          </w:tcPr>
          <w:p w14:paraId="12E6372C" w14:textId="77777777" w:rsidR="00FF7375" w:rsidRPr="004312EE" w:rsidRDefault="00FF7375" w:rsidP="00A55BAC">
            <w:pPr>
              <w:rPr>
                <w:rFonts w:ascii="Baxter Sans Pro" w:eastAsia="Baxter Sans Core" w:hAnsi="Baxter Sans Pro" w:cs="Baxter Sans Core"/>
                <w:bCs/>
                <w:noProof w:val="0"/>
                <w:sz w:val="20"/>
                <w:szCs w:val="20"/>
              </w:rPr>
            </w:pPr>
          </w:p>
        </w:tc>
        <w:tc>
          <w:tcPr>
            <w:tcW w:w="996" w:type="dxa"/>
          </w:tcPr>
          <w:p w14:paraId="240C5523" w14:textId="12F675DA"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3.8.5</w:t>
            </w:r>
          </w:p>
        </w:tc>
        <w:tc>
          <w:tcPr>
            <w:tcW w:w="5990" w:type="dxa"/>
          </w:tcPr>
          <w:p w14:paraId="082AE51A" w14:textId="77777777" w:rsidR="00FF7375" w:rsidRPr="00C539F9" w:rsidRDefault="00FF7375" w:rsidP="00C539F9">
            <w:pPr>
              <w:widowControl w:val="0"/>
              <w:tabs>
                <w:tab w:val="left" w:pos="709"/>
                <w:tab w:val="left" w:pos="950"/>
              </w:tabs>
              <w:autoSpaceDE w:val="0"/>
              <w:autoSpaceDN w:val="0"/>
              <w:ind w:right="392"/>
              <w:rPr>
                <w:rFonts w:ascii="Baxter Sans Pro" w:hAnsi="Baxter Sans Pro"/>
                <w:noProof w:val="0"/>
                <w:sz w:val="20"/>
                <w:szCs w:val="20"/>
              </w:rPr>
            </w:pPr>
          </w:p>
        </w:tc>
        <w:tc>
          <w:tcPr>
            <w:tcW w:w="5700" w:type="dxa"/>
          </w:tcPr>
          <w:p w14:paraId="70A3D190" w14:textId="10AF28A4"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Section removed in updated policy</w:t>
            </w:r>
          </w:p>
        </w:tc>
      </w:tr>
      <w:tr w:rsidR="00FF7375" w:rsidRPr="004312EE" w14:paraId="21CB62E1" w14:textId="77777777" w:rsidTr="004C01EC">
        <w:tc>
          <w:tcPr>
            <w:tcW w:w="1768" w:type="dxa"/>
          </w:tcPr>
          <w:p w14:paraId="6880D2D2" w14:textId="5476183B"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3.8.5</w:t>
            </w:r>
          </w:p>
        </w:tc>
        <w:tc>
          <w:tcPr>
            <w:tcW w:w="996" w:type="dxa"/>
          </w:tcPr>
          <w:p w14:paraId="671E71C9" w14:textId="77F4DE36"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3.8.6</w:t>
            </w:r>
          </w:p>
        </w:tc>
        <w:tc>
          <w:tcPr>
            <w:tcW w:w="5990" w:type="dxa"/>
          </w:tcPr>
          <w:p w14:paraId="25A332F1" w14:textId="77777777" w:rsidR="00FF7375" w:rsidRPr="00C539F9" w:rsidRDefault="00FF7375" w:rsidP="00C539F9">
            <w:pPr>
              <w:widowControl w:val="0"/>
              <w:tabs>
                <w:tab w:val="left" w:pos="709"/>
                <w:tab w:val="left" w:pos="998"/>
              </w:tabs>
              <w:autoSpaceDE w:val="0"/>
              <w:autoSpaceDN w:val="0"/>
              <w:ind w:right="393"/>
              <w:rPr>
                <w:rFonts w:ascii="Baxter Sans Pro" w:hAnsi="Baxter Sans Pro"/>
                <w:b/>
                <w:noProof w:val="0"/>
                <w:sz w:val="20"/>
                <w:szCs w:val="20"/>
              </w:rPr>
            </w:pPr>
            <w:r w:rsidRPr="00C539F9">
              <w:rPr>
                <w:rFonts w:ascii="Baxter Sans Pro" w:hAnsi="Baxter Sans Pro"/>
                <w:i/>
                <w:noProof w:val="0"/>
                <w:sz w:val="20"/>
                <w:szCs w:val="20"/>
              </w:rPr>
              <w:t>Viva</w:t>
            </w:r>
            <w:r w:rsidRPr="00C539F9">
              <w:rPr>
                <w:rFonts w:ascii="Baxter Sans Pro" w:hAnsi="Baxter Sans Pro"/>
                <w:i/>
                <w:noProof w:val="0"/>
                <w:spacing w:val="-7"/>
                <w:sz w:val="20"/>
                <w:szCs w:val="20"/>
              </w:rPr>
              <w:t xml:space="preserve"> </w:t>
            </w:r>
            <w:r w:rsidRPr="00C539F9">
              <w:rPr>
                <w:rFonts w:ascii="Baxter Sans Pro" w:hAnsi="Baxter Sans Pro"/>
                <w:i/>
                <w:noProof w:val="0"/>
                <w:sz w:val="20"/>
                <w:szCs w:val="20"/>
              </w:rPr>
              <w:t>voce</w:t>
            </w:r>
            <w:r w:rsidRPr="00C539F9">
              <w:rPr>
                <w:rFonts w:ascii="Baxter Sans Pro" w:hAnsi="Baxter Sans Pro"/>
                <w:i/>
                <w:noProof w:val="0"/>
                <w:spacing w:val="-6"/>
                <w:sz w:val="20"/>
                <w:szCs w:val="20"/>
              </w:rPr>
              <w:t xml:space="preserve"> </w:t>
            </w:r>
            <w:r w:rsidRPr="00C539F9">
              <w:rPr>
                <w:rFonts w:ascii="Baxter Sans Pro" w:hAnsi="Baxter Sans Pro"/>
                <w:noProof w:val="0"/>
                <w:sz w:val="20"/>
                <w:szCs w:val="20"/>
              </w:rPr>
              <w:t>examinations</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(face-to</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face</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interviews</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test</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knowledge</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understanding) may</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used</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as</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part</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assessment</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schedule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particular</w:t>
            </w:r>
            <w:r w:rsidRPr="00C539F9">
              <w:rPr>
                <w:rFonts w:ascii="Baxter Sans Pro" w:hAnsi="Baxter Sans Pro"/>
                <w:noProof w:val="0"/>
                <w:spacing w:val="-5"/>
                <w:sz w:val="20"/>
                <w:szCs w:val="20"/>
              </w:rPr>
              <w:t xml:space="preserve"> </w:t>
            </w:r>
            <w:r w:rsidRPr="00C539F9">
              <w:rPr>
                <w:rFonts w:ascii="Baxter Sans Pro" w:hAnsi="Baxter Sans Pro"/>
                <w:noProof w:val="0"/>
                <w:spacing w:val="-2"/>
                <w:sz w:val="20"/>
                <w:szCs w:val="20"/>
              </w:rPr>
              <w:t>module.</w:t>
            </w:r>
            <w:r w:rsidRPr="00C539F9">
              <w:rPr>
                <w:rFonts w:ascii="Baxter Sans Pro" w:hAnsi="Baxter Sans Pro"/>
                <w:noProof w:val="0"/>
                <w:sz w:val="20"/>
                <w:szCs w:val="20"/>
              </w:rPr>
              <w:t xml:space="preserve"> In addition, </w:t>
            </w:r>
            <w:proofErr w:type="spellStart"/>
            <w:r w:rsidRPr="00C539F9">
              <w:rPr>
                <w:rFonts w:ascii="Baxter Sans Pro" w:hAnsi="Baxter Sans Pro"/>
                <w:noProof w:val="0"/>
                <w:sz w:val="20"/>
                <w:szCs w:val="20"/>
              </w:rPr>
              <w:t>vivas</w:t>
            </w:r>
            <w:proofErr w:type="spellEnd"/>
            <w:r w:rsidRPr="00C539F9">
              <w:rPr>
                <w:rFonts w:ascii="Baxter Sans Pro" w:hAnsi="Baxter Sans Pro"/>
                <w:noProof w:val="0"/>
                <w:sz w:val="20"/>
                <w:szCs w:val="20"/>
              </w:rPr>
              <w:t xml:space="preserve"> following another assessment can be used to test knowledge and understanding for all taught provision but should</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not</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used</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facilitate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determination</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classification</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honours</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degrees</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for borderline</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cases</w:t>
            </w:r>
            <w:r w:rsidRPr="00C539F9">
              <w:rPr>
                <w:rFonts w:ascii="Baxter Sans Pro" w:hAnsi="Baxter Sans Pro"/>
                <w:noProof w:val="0"/>
                <w:spacing w:val="-2"/>
                <w:sz w:val="20"/>
                <w:szCs w:val="20"/>
              </w:rPr>
              <w:t>.</w:t>
            </w:r>
          </w:p>
          <w:p w14:paraId="16000C88"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17AB7BA3"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i/>
                <w:iCs/>
                <w:noProof w:val="0"/>
                <w:sz w:val="20"/>
                <w:szCs w:val="20"/>
              </w:rPr>
              <w:t>Viva voce</w:t>
            </w:r>
            <w:r w:rsidRPr="00C539F9">
              <w:rPr>
                <w:rFonts w:ascii="Baxter Sans Pro" w:eastAsia="Baxter Sans Core" w:hAnsi="Baxter Sans Pro" w:cs="Baxter Sans Core"/>
                <w:bCs/>
                <w:noProof w:val="0"/>
                <w:sz w:val="20"/>
                <w:szCs w:val="20"/>
              </w:rPr>
              <w:t xml:space="preserve"> examinations (face-to face interviews that test knowledge and understanding)</w:t>
            </w:r>
          </w:p>
          <w:p w14:paraId="28B2E26D"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should not be used to facilitate the determination of the classification of honours degrees for</w:t>
            </w:r>
          </w:p>
          <w:p w14:paraId="71A52AA3" w14:textId="77777777"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borderline cases but may be used as part of the assessment schedule for a particular module.</w:t>
            </w:r>
          </w:p>
          <w:p w14:paraId="6861B483" w14:textId="77777777" w:rsidR="00FF7375" w:rsidRPr="00C539F9" w:rsidRDefault="00FF7375" w:rsidP="00C539F9">
            <w:pPr>
              <w:rPr>
                <w:rFonts w:ascii="Baxter Sans Pro" w:eastAsia="Baxter Sans Core" w:hAnsi="Baxter Sans Pro" w:cs="Baxter Sans Core"/>
                <w:bCs/>
                <w:i/>
                <w:iCs/>
                <w:noProof w:val="0"/>
                <w:sz w:val="20"/>
                <w:szCs w:val="20"/>
              </w:rPr>
            </w:pPr>
            <w:r w:rsidRPr="00C539F9">
              <w:rPr>
                <w:rFonts w:ascii="Baxter Sans Pro" w:eastAsia="Baxter Sans Core" w:hAnsi="Baxter Sans Pro" w:cs="Baxter Sans Core"/>
                <w:bCs/>
                <w:i/>
                <w:iCs/>
                <w:noProof w:val="0"/>
                <w:sz w:val="20"/>
                <w:szCs w:val="20"/>
              </w:rPr>
              <w:t>Viva voce examinations may be held online subject to the following conditions:</w:t>
            </w:r>
          </w:p>
          <w:p w14:paraId="0756E4D4" w14:textId="2A290CE7" w:rsidR="00FF7375" w:rsidRPr="00C539F9" w:rsidRDefault="00FF7375" w:rsidP="00C539F9">
            <w:pPr>
              <w:pStyle w:val="ListParagraph"/>
              <w:numPr>
                <w:ilvl w:val="0"/>
                <w:numId w:val="32"/>
              </w:numPr>
              <w:spacing w:after="0" w:line="240" w:lineRule="auto"/>
              <w:rPr>
                <w:rFonts w:ascii="Baxter Sans Pro" w:eastAsia="Baxter Sans Core" w:hAnsi="Baxter Sans Pro" w:cs="Baxter Sans Core"/>
                <w:bCs/>
                <w:i/>
                <w:iCs/>
                <w:sz w:val="20"/>
                <w:szCs w:val="20"/>
              </w:rPr>
            </w:pPr>
            <w:r w:rsidRPr="00C539F9">
              <w:rPr>
                <w:rFonts w:ascii="Baxter Sans Pro" w:eastAsia="Baxter Sans Core" w:hAnsi="Baxter Sans Pro" w:cs="Baxter Sans Core"/>
                <w:bCs/>
                <w:i/>
                <w:iCs/>
                <w:sz w:val="20"/>
                <w:szCs w:val="20"/>
              </w:rPr>
              <w:t>All parties must agree, in writing, with the arrangements prior to the examination</w:t>
            </w:r>
          </w:p>
          <w:p w14:paraId="2B954753" w14:textId="612BC20A" w:rsidR="00FF7375" w:rsidRPr="00C539F9" w:rsidRDefault="00FF7375" w:rsidP="00C539F9">
            <w:pPr>
              <w:pStyle w:val="ListParagraph"/>
              <w:numPr>
                <w:ilvl w:val="0"/>
                <w:numId w:val="32"/>
              </w:numPr>
              <w:spacing w:after="0" w:line="240" w:lineRule="auto"/>
              <w:rPr>
                <w:rFonts w:ascii="Baxter Sans Pro" w:eastAsia="Baxter Sans Core" w:hAnsi="Baxter Sans Pro" w:cs="Baxter Sans Core"/>
                <w:bCs/>
                <w:i/>
                <w:iCs/>
                <w:sz w:val="20"/>
                <w:szCs w:val="20"/>
              </w:rPr>
            </w:pPr>
            <w:r w:rsidRPr="00C539F9">
              <w:rPr>
                <w:rFonts w:ascii="Baxter Sans Pro" w:eastAsia="Baxter Sans Core" w:hAnsi="Baxter Sans Pro" w:cs="Baxter Sans Core"/>
                <w:bCs/>
                <w:i/>
                <w:iCs/>
                <w:sz w:val="20"/>
                <w:szCs w:val="20"/>
              </w:rPr>
              <w:t>The technology and facilities used during the examination must be secure and reliable</w:t>
            </w:r>
          </w:p>
          <w:p w14:paraId="18DDF85F" w14:textId="68237A7F" w:rsidR="00FF7375" w:rsidRPr="00C539F9" w:rsidRDefault="00FF7375" w:rsidP="00C539F9">
            <w:pPr>
              <w:pStyle w:val="ListParagraph"/>
              <w:numPr>
                <w:ilvl w:val="0"/>
                <w:numId w:val="32"/>
              </w:numPr>
              <w:spacing w:after="0" w:line="240" w:lineRule="auto"/>
              <w:rPr>
                <w:rFonts w:ascii="Baxter Sans Pro" w:eastAsia="Baxter Sans Core" w:hAnsi="Baxter Sans Pro" w:cs="Baxter Sans Core"/>
                <w:bCs/>
                <w:i/>
                <w:iCs/>
                <w:sz w:val="20"/>
                <w:szCs w:val="20"/>
              </w:rPr>
            </w:pPr>
            <w:r w:rsidRPr="00C539F9">
              <w:rPr>
                <w:rFonts w:ascii="Baxter Sans Pro" w:eastAsia="Baxter Sans Core" w:hAnsi="Baxter Sans Pro" w:cs="Baxter Sans Core"/>
                <w:bCs/>
                <w:i/>
                <w:iCs/>
                <w:sz w:val="20"/>
                <w:szCs w:val="20"/>
              </w:rPr>
              <w:t>The examination must not be recorded</w:t>
            </w:r>
          </w:p>
          <w:p w14:paraId="64228C11" w14:textId="627E8A41" w:rsidR="00FF7375" w:rsidRPr="00C539F9" w:rsidRDefault="00FF7375" w:rsidP="00C539F9">
            <w:pPr>
              <w:pStyle w:val="ListParagraph"/>
              <w:numPr>
                <w:ilvl w:val="0"/>
                <w:numId w:val="32"/>
              </w:numPr>
              <w:spacing w:after="0" w:line="240" w:lineRule="auto"/>
              <w:rPr>
                <w:rFonts w:ascii="Baxter Sans Pro" w:eastAsia="Baxter Sans Core" w:hAnsi="Baxter Sans Pro" w:cs="Baxter Sans Core"/>
                <w:bCs/>
                <w:i/>
                <w:iCs/>
                <w:sz w:val="20"/>
                <w:szCs w:val="20"/>
              </w:rPr>
            </w:pPr>
            <w:r w:rsidRPr="00C539F9">
              <w:rPr>
                <w:rFonts w:ascii="Baxter Sans Pro" w:eastAsia="Baxter Sans Core" w:hAnsi="Baxter Sans Pro" w:cs="Baxter Sans Core"/>
                <w:bCs/>
                <w:i/>
                <w:iCs/>
                <w:sz w:val="20"/>
                <w:szCs w:val="20"/>
              </w:rPr>
              <w:t>The examination arrangements must be approved by the Associate Dean for Quality &amp; Academic Standards* on behalf of the School Board.</w:t>
            </w:r>
          </w:p>
          <w:p w14:paraId="4BD7CA14" w14:textId="77777777" w:rsidR="00FF7375" w:rsidRPr="00C539F9" w:rsidRDefault="00FF7375" w:rsidP="00C539F9">
            <w:pPr>
              <w:rPr>
                <w:rFonts w:ascii="Baxter Sans Pro" w:eastAsia="Baxter Sans Core" w:hAnsi="Baxter Sans Pro" w:cs="Baxter Sans Core"/>
                <w:bCs/>
                <w:noProof w:val="0"/>
                <w:sz w:val="20"/>
                <w:szCs w:val="20"/>
              </w:rPr>
            </w:pPr>
          </w:p>
          <w:p w14:paraId="1C64671B" w14:textId="25BC821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*This applies to taught programmes. For RPG programmes the approver remains the Dean.</w:t>
            </w:r>
          </w:p>
          <w:p w14:paraId="69E588C3" w14:textId="77777777" w:rsidR="00FF7375" w:rsidRPr="00C539F9" w:rsidRDefault="00FF7375" w:rsidP="00C539F9">
            <w:pPr>
              <w:rPr>
                <w:rFonts w:ascii="Baxter Sans Pro" w:eastAsia="Baxter Sans Core" w:hAnsi="Baxter Sans Pro" w:cs="Baxter Sans Core"/>
                <w:bCs/>
                <w:noProof w:val="0"/>
                <w:sz w:val="20"/>
                <w:szCs w:val="20"/>
              </w:rPr>
            </w:pPr>
          </w:p>
          <w:p w14:paraId="346C15E5" w14:textId="5851CF11"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The following guidance has also been provided to be candidates, and programme teams may wish to use/adapt this to your </w:t>
            </w:r>
            <w:proofErr w:type="gramStart"/>
            <w:r w:rsidRPr="00C539F9">
              <w:rPr>
                <w:rFonts w:ascii="Baxter Sans Pro" w:eastAsia="Baxter Sans Core" w:hAnsi="Baxter Sans Pro" w:cs="Baxter Sans Core"/>
                <w:bCs/>
                <w:noProof w:val="0"/>
                <w:sz w:val="20"/>
                <w:szCs w:val="20"/>
              </w:rPr>
              <w:t>programmes</w:t>
            </w:r>
            <w:proofErr w:type="gramEnd"/>
            <w:r w:rsidRPr="00C539F9">
              <w:rPr>
                <w:rFonts w:ascii="Baxter Sans Pro" w:eastAsia="Baxter Sans Core" w:hAnsi="Baxter Sans Pro" w:cs="Baxter Sans Core"/>
                <w:bCs/>
                <w:noProof w:val="0"/>
                <w:sz w:val="20"/>
                <w:szCs w:val="20"/>
              </w:rPr>
              <w:t xml:space="preserve"> context.</w:t>
            </w:r>
          </w:p>
          <w:p w14:paraId="67FA7E92" w14:textId="77777777" w:rsidR="00FF7375" w:rsidRPr="00C539F9" w:rsidRDefault="00FF7375" w:rsidP="00C539F9">
            <w:pPr>
              <w:rPr>
                <w:rFonts w:ascii="Baxter Sans Pro" w:eastAsia="Baxter Sans Core" w:hAnsi="Baxter Sans Pro" w:cs="Baxter Sans Core"/>
                <w:bCs/>
                <w:noProof w:val="0"/>
                <w:sz w:val="20"/>
                <w:szCs w:val="20"/>
              </w:rPr>
            </w:pPr>
          </w:p>
          <w:p w14:paraId="3190BA0D" w14:textId="558199EA"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The following tips might help you prepare for an online viva:</w:t>
            </w:r>
          </w:p>
          <w:p w14:paraId="271B6166" w14:textId="5D29B800"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If you’re not familiar with the video call software you’ll be using, practice with it until you feel confident.</w:t>
            </w:r>
          </w:p>
          <w:p w14:paraId="67D830AB" w14:textId="0C2034E3" w:rsidR="00FF7375" w:rsidRPr="00C539F9" w:rsidRDefault="00FF7375" w:rsidP="00C539F9">
            <w:pPr>
              <w:pStyle w:val="ListParagraph"/>
              <w:numPr>
                <w:ilvl w:val="0"/>
                <w:numId w:val="3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Make sure that the space where you’ll be working is as comfortable as possible. You may have to sit in one place for a few hours, so try to make sure that your set-up isn’t</w:t>
            </w:r>
          </w:p>
          <w:p w14:paraId="25714FF6" w14:textId="0160F5B7" w:rsidR="00FF7375" w:rsidRPr="00C539F9" w:rsidRDefault="00FF7375" w:rsidP="00C539F9">
            <w:pPr>
              <w:pStyle w:val="ListParagraph"/>
              <w:numPr>
                <w:ilvl w:val="0"/>
                <w:numId w:val="3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going to hurt your back and that everything you might need (pens, paper, copy of your thesis, water) is close by.</w:t>
            </w:r>
          </w:p>
          <w:p w14:paraId="55F545D9" w14:textId="1348554F" w:rsidR="00FF7375" w:rsidRPr="00C539F9" w:rsidRDefault="00FF7375" w:rsidP="00C539F9">
            <w:pPr>
              <w:pStyle w:val="ListParagraph"/>
              <w:numPr>
                <w:ilvl w:val="0"/>
                <w:numId w:val="3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Make sure that your chosen space will be free of interruptions – you’ll need to appear on the screen alone and won’t want any family members, friends or pets bursting in to</w:t>
            </w:r>
          </w:p>
          <w:p w14:paraId="3D856C60" w14:textId="77777777" w:rsidR="00FF7375" w:rsidRPr="00C539F9" w:rsidRDefault="00FF7375" w:rsidP="00C539F9">
            <w:pPr>
              <w:pStyle w:val="ListParagraph"/>
              <w:numPr>
                <w:ilvl w:val="0"/>
                <w:numId w:val="3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lastRenderedPageBreak/>
              <w:t>distract you.</w:t>
            </w:r>
          </w:p>
          <w:p w14:paraId="604503BB" w14:textId="18CAAE60" w:rsidR="00FF7375" w:rsidRPr="00C539F9" w:rsidRDefault="00FF7375" w:rsidP="00C539F9">
            <w:pPr>
              <w:pStyle w:val="ListParagraph"/>
              <w:numPr>
                <w:ilvl w:val="0"/>
                <w:numId w:val="3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If you have any concerns about feasibility (finding an appropriate space/good internet connection etc), please raise these with your supervisor and School ahead of time so</w:t>
            </w:r>
          </w:p>
          <w:p w14:paraId="52AD0109" w14:textId="77777777" w:rsidR="00FF7375" w:rsidRPr="00C539F9" w:rsidRDefault="00FF7375" w:rsidP="00C539F9">
            <w:pPr>
              <w:pStyle w:val="ListParagraph"/>
              <w:numPr>
                <w:ilvl w:val="0"/>
                <w:numId w:val="3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that you can be offered any practical support possible.</w:t>
            </w:r>
          </w:p>
          <w:p w14:paraId="713B275A" w14:textId="4E1C3F3C" w:rsidR="00FF7375" w:rsidRPr="00C539F9" w:rsidRDefault="00FF7375" w:rsidP="00C539F9">
            <w:pPr>
              <w:pStyle w:val="ListParagraph"/>
              <w:numPr>
                <w:ilvl w:val="0"/>
                <w:numId w:val="3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Agree contingency plans in the event of technical issues prior to the examination so that you know what to do </w:t>
            </w:r>
            <w:proofErr w:type="gramStart"/>
            <w:r w:rsidRPr="00C539F9">
              <w:rPr>
                <w:rFonts w:ascii="Baxter Sans Pro" w:eastAsia="Baxter Sans Core" w:hAnsi="Baxter Sans Pro" w:cs="Baxter Sans Core"/>
                <w:bCs/>
                <w:sz w:val="20"/>
                <w:szCs w:val="20"/>
              </w:rPr>
              <w:t>in the event that</w:t>
            </w:r>
            <w:proofErr w:type="gramEnd"/>
            <w:r w:rsidRPr="00C539F9">
              <w:rPr>
                <w:rFonts w:ascii="Baxter Sans Pro" w:eastAsia="Baxter Sans Core" w:hAnsi="Baxter Sans Pro" w:cs="Baxter Sans Core"/>
                <w:bCs/>
                <w:sz w:val="20"/>
                <w:szCs w:val="20"/>
              </w:rPr>
              <w:t xml:space="preserve"> something doesn’t work on the day.</w:t>
            </w:r>
          </w:p>
          <w:p w14:paraId="1AED6F16" w14:textId="6D87E22A" w:rsidR="00FF7375" w:rsidRPr="00C539F9" w:rsidRDefault="00FF7375" w:rsidP="00C539F9">
            <w:pPr>
              <w:pStyle w:val="ListParagraph"/>
              <w:numPr>
                <w:ilvl w:val="0"/>
                <w:numId w:val="3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If you do experience technical issues during the viva that make things difficult for you, raise this with your examiners immediately.</w:t>
            </w:r>
          </w:p>
        </w:tc>
      </w:tr>
      <w:tr w:rsidR="004A50BB" w:rsidRPr="004312EE" w14:paraId="5572013E" w14:textId="77777777" w:rsidTr="00D96EE1">
        <w:tc>
          <w:tcPr>
            <w:tcW w:w="14454" w:type="dxa"/>
            <w:gridSpan w:val="4"/>
          </w:tcPr>
          <w:p w14:paraId="60AFDB04" w14:textId="70183C74" w:rsidR="004A50BB" w:rsidRPr="00C539F9" w:rsidRDefault="004A50BB" w:rsidP="008C2EF4">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 xml:space="preserve">3.9 </w:t>
            </w:r>
            <w:proofErr w:type="gramStart"/>
            <w:r w:rsidRPr="004312EE">
              <w:rPr>
                <w:rFonts w:ascii="Baxter Sans Pro" w:eastAsia="Baxter Sans Core" w:hAnsi="Baxter Sans Pro" w:cs="Baxter Sans Core"/>
                <w:bCs/>
                <w:noProof w:val="0"/>
                <w:sz w:val="20"/>
                <w:szCs w:val="20"/>
              </w:rPr>
              <w:t>Non-honours</w:t>
            </w:r>
            <w:proofErr w:type="gramEnd"/>
            <w:r w:rsidRPr="004312EE">
              <w:rPr>
                <w:rFonts w:ascii="Baxter Sans Pro" w:eastAsia="Baxter Sans Core" w:hAnsi="Baxter Sans Pro" w:cs="Baxter Sans Core"/>
                <w:bCs/>
                <w:noProof w:val="0"/>
                <w:sz w:val="20"/>
                <w:szCs w:val="20"/>
              </w:rPr>
              <w:t xml:space="preserve"> undergraduate degrees – definition of merit and distinction</w:t>
            </w:r>
          </w:p>
        </w:tc>
      </w:tr>
      <w:tr w:rsidR="00FF7375" w:rsidRPr="004312EE" w14:paraId="2F23E1A8" w14:textId="77777777" w:rsidTr="004C01EC">
        <w:tc>
          <w:tcPr>
            <w:tcW w:w="1768" w:type="dxa"/>
          </w:tcPr>
          <w:p w14:paraId="6EC7F7DD" w14:textId="1250AF7B"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3.9.1</w:t>
            </w:r>
          </w:p>
        </w:tc>
        <w:tc>
          <w:tcPr>
            <w:tcW w:w="996" w:type="dxa"/>
          </w:tcPr>
          <w:p w14:paraId="35F8C174" w14:textId="1B333412"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3.14.1</w:t>
            </w:r>
          </w:p>
        </w:tc>
        <w:tc>
          <w:tcPr>
            <w:tcW w:w="5990" w:type="dxa"/>
          </w:tcPr>
          <w:p w14:paraId="33EA1DD0" w14:textId="77777777" w:rsidR="00FF7375" w:rsidRPr="00C539F9" w:rsidRDefault="00FF7375" w:rsidP="00C539F9">
            <w:pPr>
              <w:widowControl w:val="0"/>
              <w:tabs>
                <w:tab w:val="left" w:pos="709"/>
                <w:tab w:val="left" w:pos="1115"/>
              </w:tabs>
              <w:autoSpaceDE w:val="0"/>
              <w:autoSpaceDN w:val="0"/>
              <w:ind w:right="393"/>
              <w:rPr>
                <w:rFonts w:ascii="Baxter Sans Pro" w:hAnsi="Baxter Sans Pro"/>
                <w:b/>
                <w:noProof w:val="0"/>
                <w:sz w:val="20"/>
                <w:szCs w:val="20"/>
              </w:rPr>
            </w:pPr>
            <w:r w:rsidRPr="00C539F9">
              <w:rPr>
                <w:rFonts w:ascii="Baxter Sans Pro" w:hAnsi="Baxter Sans Pro"/>
                <w:noProof w:val="0"/>
                <w:sz w:val="20"/>
                <w:szCs w:val="20"/>
              </w:rPr>
              <w:t>The standard definitions for awards of all non-honours (ordinary) undergraduate degrees with merits or distinctions (</w:t>
            </w:r>
            <w:proofErr w:type="gramStart"/>
            <w:r w:rsidRPr="00C539F9">
              <w:rPr>
                <w:rFonts w:ascii="Baxter Sans Pro" w:hAnsi="Baxter Sans Pro"/>
                <w:noProof w:val="0"/>
                <w:sz w:val="20"/>
                <w:szCs w:val="20"/>
              </w:rPr>
              <w:t>with the exception of</w:t>
            </w:r>
            <w:proofErr w:type="gramEnd"/>
            <w:r w:rsidRPr="00C539F9">
              <w:rPr>
                <w:rFonts w:ascii="Baxter Sans Pro" w:hAnsi="Baxter Sans Pro"/>
                <w:noProof w:val="0"/>
                <w:sz w:val="20"/>
                <w:szCs w:val="20"/>
              </w:rPr>
              <w:t xml:space="preserve"> the MBChB, BDS, BSc (Oral Health Sciences) and LLB degrees) are as follows:</w:t>
            </w:r>
          </w:p>
          <w:p w14:paraId="37869479" w14:textId="77777777" w:rsidR="00FF7375" w:rsidRPr="00C539F9" w:rsidRDefault="00FF7375" w:rsidP="00C539F9">
            <w:pPr>
              <w:pStyle w:val="ListParagraph"/>
              <w:widowControl w:val="0"/>
              <w:numPr>
                <w:ilvl w:val="0"/>
                <w:numId w:val="34"/>
              </w:numPr>
              <w:tabs>
                <w:tab w:val="left" w:pos="709"/>
                <w:tab w:val="left" w:pos="1134"/>
              </w:tabs>
              <w:autoSpaceDE w:val="0"/>
              <w:autoSpaceDN w:val="0"/>
              <w:spacing w:after="0" w:line="240" w:lineRule="auto"/>
              <w:ind w:right="391"/>
              <w:contextualSpacing w:val="0"/>
              <w:rPr>
                <w:rFonts w:ascii="Baxter Sans Pro" w:hAnsi="Baxter Sans Pro"/>
                <w:sz w:val="20"/>
                <w:szCs w:val="20"/>
              </w:rPr>
            </w:pPr>
            <w:r w:rsidRPr="00C539F9">
              <w:rPr>
                <w:rFonts w:ascii="Baxter Sans Pro" w:hAnsi="Baxter Sans Pro"/>
                <w:sz w:val="20"/>
                <w:szCs w:val="20"/>
              </w:rPr>
              <w:t>For the award of distinction, candidates must have attained a grade average of 19 or above in all the modules taken at stage 3 and at level 3 and above.</w:t>
            </w:r>
          </w:p>
          <w:p w14:paraId="40FAAC9D" w14:textId="77777777" w:rsidR="00FF7375" w:rsidRPr="00C539F9" w:rsidRDefault="00FF7375" w:rsidP="00C539F9">
            <w:pPr>
              <w:pStyle w:val="ListParagraph"/>
              <w:widowControl w:val="0"/>
              <w:numPr>
                <w:ilvl w:val="0"/>
                <w:numId w:val="34"/>
              </w:numPr>
              <w:tabs>
                <w:tab w:val="left" w:pos="709"/>
                <w:tab w:val="left" w:pos="1134"/>
              </w:tabs>
              <w:autoSpaceDE w:val="0"/>
              <w:autoSpaceDN w:val="0"/>
              <w:spacing w:after="0" w:line="240" w:lineRule="auto"/>
              <w:ind w:right="391"/>
              <w:contextualSpacing w:val="0"/>
              <w:rPr>
                <w:rFonts w:ascii="Baxter Sans Pro" w:hAnsi="Baxter Sans Pro"/>
                <w:sz w:val="20"/>
                <w:szCs w:val="20"/>
              </w:rPr>
            </w:pPr>
            <w:r w:rsidRPr="00C539F9">
              <w:rPr>
                <w:rFonts w:ascii="Baxter Sans Pro" w:hAnsi="Baxter Sans Pro"/>
                <w:sz w:val="20"/>
                <w:szCs w:val="20"/>
              </w:rPr>
              <w:t>For the award of merit, candidates must have attained a grade average of 16 or above in all the modules taken at stage 3 and at level 3 and above.</w:t>
            </w:r>
          </w:p>
          <w:p w14:paraId="6BBCE7E3" w14:textId="77777777" w:rsidR="00FF7375" w:rsidRPr="00C539F9" w:rsidRDefault="00FF7375" w:rsidP="00C539F9">
            <w:pPr>
              <w:pStyle w:val="ListParagraph"/>
              <w:widowControl w:val="0"/>
              <w:numPr>
                <w:ilvl w:val="0"/>
                <w:numId w:val="34"/>
              </w:numPr>
              <w:tabs>
                <w:tab w:val="left" w:pos="709"/>
                <w:tab w:val="left" w:pos="1134"/>
              </w:tabs>
              <w:autoSpaceDE w:val="0"/>
              <w:autoSpaceDN w:val="0"/>
              <w:spacing w:after="0" w:line="240" w:lineRule="auto"/>
              <w:ind w:right="391"/>
              <w:contextualSpacing w:val="0"/>
              <w:rPr>
                <w:rFonts w:ascii="Baxter Sans Pro" w:hAnsi="Baxter Sans Pro"/>
                <w:sz w:val="20"/>
                <w:szCs w:val="20"/>
              </w:rPr>
            </w:pPr>
            <w:r w:rsidRPr="00C539F9">
              <w:rPr>
                <w:rFonts w:ascii="Baxter Sans Pro" w:hAnsi="Baxter Sans Pro"/>
                <w:sz w:val="20"/>
                <w:szCs w:val="20"/>
              </w:rPr>
              <w:t>Where the grade average is within 0.5 of the upper band, the grade average will be automatically rounded up to the higher band.</w:t>
            </w:r>
          </w:p>
          <w:p w14:paraId="4918DC09" w14:textId="77777777" w:rsidR="00FF7375" w:rsidRPr="00C539F9" w:rsidRDefault="00FF7375" w:rsidP="00C539F9">
            <w:pPr>
              <w:pStyle w:val="ListParagraph"/>
              <w:widowControl w:val="0"/>
              <w:numPr>
                <w:ilvl w:val="0"/>
                <w:numId w:val="34"/>
              </w:numPr>
              <w:tabs>
                <w:tab w:val="left" w:pos="709"/>
                <w:tab w:val="left" w:pos="1134"/>
              </w:tabs>
              <w:autoSpaceDE w:val="0"/>
              <w:autoSpaceDN w:val="0"/>
              <w:spacing w:after="0" w:line="240" w:lineRule="auto"/>
              <w:ind w:right="391"/>
              <w:contextualSpacing w:val="0"/>
              <w:rPr>
                <w:rFonts w:ascii="Baxter Sans Pro" w:hAnsi="Baxter Sans Pro"/>
                <w:sz w:val="20"/>
                <w:szCs w:val="20"/>
              </w:rPr>
            </w:pPr>
            <w:r w:rsidRPr="00C539F9">
              <w:rPr>
                <w:rFonts w:ascii="Baxter Sans Pro" w:hAnsi="Baxter Sans Pro"/>
                <w:sz w:val="20"/>
                <w:szCs w:val="20"/>
              </w:rPr>
              <w:t xml:space="preserve">Where the grade average is within 1 grade point of the upper band, i.e., 18 or 15, the Examinations Board should consider the balance of module grades, weighted by credit; if the candidate has 50% or more of module credits at A, and a grade average of 18 or above, the degree will be awarded with distinction; and if the candidate has 50% or more of module credits at B or above, and a grade average of 15 or above, the degree will be awarded with merit. Care should be taken to ensure that the preponderance principle </w:t>
            </w:r>
            <w:proofErr w:type="gramStart"/>
            <w:r w:rsidRPr="00C539F9">
              <w:rPr>
                <w:rFonts w:ascii="Baxter Sans Pro" w:hAnsi="Baxter Sans Pro"/>
                <w:sz w:val="20"/>
                <w:szCs w:val="20"/>
              </w:rPr>
              <w:t>takes into account</w:t>
            </w:r>
            <w:proofErr w:type="gramEnd"/>
            <w:r w:rsidRPr="00C539F9">
              <w:rPr>
                <w:rFonts w:ascii="Baxter Sans Pro" w:hAnsi="Baxter Sans Pro"/>
                <w:sz w:val="20"/>
                <w:szCs w:val="20"/>
              </w:rPr>
              <w:t xml:space="preserve"> the different module credit weightings.</w:t>
            </w:r>
          </w:p>
          <w:p w14:paraId="59BE26C0" w14:textId="77777777" w:rsidR="00FF7375" w:rsidRPr="00C539F9" w:rsidRDefault="00FF7375" w:rsidP="00C539F9">
            <w:pPr>
              <w:pStyle w:val="ListParagraph"/>
              <w:widowControl w:val="0"/>
              <w:numPr>
                <w:ilvl w:val="0"/>
                <w:numId w:val="34"/>
              </w:numPr>
              <w:tabs>
                <w:tab w:val="left" w:pos="709"/>
                <w:tab w:val="left" w:pos="1134"/>
              </w:tabs>
              <w:autoSpaceDE w:val="0"/>
              <w:autoSpaceDN w:val="0"/>
              <w:spacing w:after="0" w:line="240" w:lineRule="auto"/>
              <w:ind w:right="391"/>
              <w:contextualSpacing w:val="0"/>
              <w:rPr>
                <w:rFonts w:ascii="Baxter Sans Pro" w:hAnsi="Baxter Sans Pro"/>
                <w:sz w:val="20"/>
                <w:szCs w:val="20"/>
              </w:rPr>
            </w:pPr>
            <w:r w:rsidRPr="00C539F9">
              <w:rPr>
                <w:rFonts w:ascii="Baxter Sans Pro" w:hAnsi="Baxter Sans Pro"/>
                <w:sz w:val="20"/>
                <w:szCs w:val="20"/>
              </w:rPr>
              <w:lastRenderedPageBreak/>
              <w:t>Students will not be eligible for an award ‘with distinction’ or ‘with merit’ where there have been failed modules that have been retrieved through resubmissions or resits, unless there have been documented extenuating circumstances that have been considered and approved by the relevant Mitigating Circumstances Committee.</w:t>
            </w:r>
          </w:p>
          <w:p w14:paraId="23225F5A"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6B521E1A" w14:textId="1A4E4D20" w:rsidR="00FF7375" w:rsidRPr="004F09E5" w:rsidRDefault="00FF7375" w:rsidP="00C539F9">
            <w:pPr>
              <w:rPr>
                <w:rFonts w:ascii="Baxter Sans Pro" w:eastAsia="Baxter Sans Core" w:hAnsi="Baxter Sans Pro" w:cs="Baxter Sans Core"/>
                <w:bCs/>
                <w:noProof w:val="0"/>
                <w:sz w:val="20"/>
                <w:szCs w:val="20"/>
              </w:rPr>
            </w:pPr>
            <w:r w:rsidRPr="004F09E5">
              <w:rPr>
                <w:rFonts w:ascii="Baxter Sans Pro" w:eastAsia="Baxter Sans Core" w:hAnsi="Baxter Sans Pro" w:cs="Baxter Sans Core"/>
                <w:bCs/>
                <w:noProof w:val="0"/>
                <w:sz w:val="20"/>
                <w:szCs w:val="20"/>
              </w:rPr>
              <w:lastRenderedPageBreak/>
              <w:t>The standard definitions for awards of all non-honours (ordinary) undergraduate</w:t>
            </w:r>
            <w:r w:rsidRPr="00C539F9">
              <w:rPr>
                <w:rFonts w:ascii="Baxter Sans Pro" w:eastAsia="Baxter Sans Core" w:hAnsi="Baxter Sans Pro" w:cs="Baxter Sans Core"/>
                <w:bCs/>
                <w:noProof w:val="0"/>
                <w:sz w:val="20"/>
                <w:szCs w:val="20"/>
              </w:rPr>
              <w:t xml:space="preserve"> </w:t>
            </w:r>
            <w:r w:rsidRPr="004F09E5">
              <w:rPr>
                <w:rFonts w:ascii="Baxter Sans Pro" w:eastAsia="Baxter Sans Core" w:hAnsi="Baxter Sans Pro" w:cs="Baxter Sans Core"/>
                <w:bCs/>
                <w:noProof w:val="0"/>
                <w:sz w:val="20"/>
                <w:szCs w:val="20"/>
              </w:rPr>
              <w:t>degrees with merits or distinctions (</w:t>
            </w:r>
            <w:proofErr w:type="gramStart"/>
            <w:r w:rsidRPr="004F09E5">
              <w:rPr>
                <w:rFonts w:ascii="Baxter Sans Pro" w:eastAsia="Baxter Sans Core" w:hAnsi="Baxter Sans Pro" w:cs="Baxter Sans Core"/>
                <w:bCs/>
                <w:noProof w:val="0"/>
                <w:sz w:val="20"/>
                <w:szCs w:val="20"/>
              </w:rPr>
              <w:t>with the exception of</w:t>
            </w:r>
            <w:proofErr w:type="gramEnd"/>
            <w:r w:rsidRPr="004F09E5">
              <w:rPr>
                <w:rFonts w:ascii="Baxter Sans Pro" w:eastAsia="Baxter Sans Core" w:hAnsi="Baxter Sans Pro" w:cs="Baxter Sans Core"/>
                <w:bCs/>
                <w:noProof w:val="0"/>
                <w:sz w:val="20"/>
                <w:szCs w:val="20"/>
              </w:rPr>
              <w:t xml:space="preserve"> the MBChB, BDS and LLB degrees)</w:t>
            </w:r>
          </w:p>
          <w:p w14:paraId="4859C906" w14:textId="77777777" w:rsidR="00FF7375" w:rsidRPr="004F09E5" w:rsidRDefault="00FF7375" w:rsidP="00C539F9">
            <w:pPr>
              <w:rPr>
                <w:rFonts w:ascii="Baxter Sans Pro" w:eastAsia="Baxter Sans Core" w:hAnsi="Baxter Sans Pro" w:cs="Baxter Sans Core"/>
                <w:bCs/>
                <w:noProof w:val="0"/>
                <w:sz w:val="20"/>
                <w:szCs w:val="20"/>
              </w:rPr>
            </w:pPr>
            <w:r w:rsidRPr="004F09E5">
              <w:rPr>
                <w:rFonts w:ascii="Baxter Sans Pro" w:eastAsia="Baxter Sans Core" w:hAnsi="Baxter Sans Pro" w:cs="Baxter Sans Core"/>
                <w:bCs/>
                <w:noProof w:val="0"/>
                <w:sz w:val="20"/>
                <w:szCs w:val="20"/>
              </w:rPr>
              <w:t>are as follows:</w:t>
            </w:r>
          </w:p>
          <w:p w14:paraId="6BD2DE8F" w14:textId="77777777" w:rsidR="00FF7375" w:rsidRPr="00C539F9" w:rsidRDefault="00FF7375" w:rsidP="00C539F9">
            <w:pPr>
              <w:pStyle w:val="ListParagraph"/>
              <w:numPr>
                <w:ilvl w:val="0"/>
                <w:numId w:val="38"/>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An ordinary degree may be awarded ‘with distinction’ to candidates who have</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undertaken a programme of studies which consists of at least 120 credits at SHE level</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3 (SCQF Level 9) where students have achieved a B3 or above for each of the graded</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modules that contribute to the stage 3 assessment. A minimum of 90 credits must be</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 xml:space="preserve">derived from graded modules </w:t>
            </w:r>
            <w:proofErr w:type="gramStart"/>
            <w:r w:rsidRPr="00C539F9">
              <w:rPr>
                <w:rFonts w:ascii="Baxter Sans Pro" w:eastAsia="Baxter Sans Core" w:hAnsi="Baxter Sans Pro" w:cs="Baxter Sans Core"/>
                <w:bCs/>
                <w:sz w:val="20"/>
                <w:szCs w:val="20"/>
              </w:rPr>
              <w:t>in order for</w:t>
            </w:r>
            <w:proofErr w:type="gramEnd"/>
            <w:r w:rsidRPr="00C539F9">
              <w:rPr>
                <w:rFonts w:ascii="Baxter Sans Pro" w:eastAsia="Baxter Sans Core" w:hAnsi="Baxter Sans Pro" w:cs="Baxter Sans Core"/>
                <w:bCs/>
                <w:sz w:val="20"/>
                <w:szCs w:val="20"/>
              </w:rPr>
              <w:t xml:space="preserve"> candidates to be eligible for a distinction.</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Students will not be eligible for an award ‘with distinction’ where there have been</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failed modules that have been retrieved through resubmissions or resits unless there</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are documented extenuating circumstances that have been considered and approved</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by the relevant Mitigating Circumstances Committee.</w:t>
            </w:r>
          </w:p>
          <w:p w14:paraId="78B0BBDC" w14:textId="4D05AF3D" w:rsidR="00FF7375" w:rsidRPr="00C539F9" w:rsidRDefault="00FF7375" w:rsidP="00C539F9">
            <w:pPr>
              <w:pStyle w:val="ListParagraph"/>
              <w:numPr>
                <w:ilvl w:val="0"/>
                <w:numId w:val="38"/>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An ordinary degree may be awarded ‘with merit’ to candidates who have undertaken</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a programme of studies which consists of at least 120 credits at SHE level 3 (SCQF</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Level 9) where students have achieved a C3 or above for each of the graded modules</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that contribute to the stage 3 assessment. A minimum of 90 credits must be derived</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 xml:space="preserve">from graded modules </w:t>
            </w:r>
            <w:proofErr w:type="gramStart"/>
            <w:r w:rsidRPr="00C539F9">
              <w:rPr>
                <w:rFonts w:ascii="Baxter Sans Pro" w:eastAsia="Baxter Sans Core" w:hAnsi="Baxter Sans Pro" w:cs="Baxter Sans Core"/>
                <w:bCs/>
                <w:sz w:val="20"/>
                <w:szCs w:val="20"/>
              </w:rPr>
              <w:t>in order for</w:t>
            </w:r>
            <w:proofErr w:type="gramEnd"/>
            <w:r w:rsidRPr="00C539F9">
              <w:rPr>
                <w:rFonts w:ascii="Baxter Sans Pro" w:eastAsia="Baxter Sans Core" w:hAnsi="Baxter Sans Pro" w:cs="Baxter Sans Core"/>
                <w:bCs/>
                <w:sz w:val="20"/>
                <w:szCs w:val="20"/>
              </w:rPr>
              <w:t xml:space="preserve"> candidates to be eligible for a merit. Students will</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 xml:space="preserve">not be eligible for an award ‘with merit’ </w:t>
            </w:r>
            <w:r w:rsidRPr="00C539F9">
              <w:rPr>
                <w:rFonts w:ascii="Baxter Sans Pro" w:eastAsia="Baxter Sans Core" w:hAnsi="Baxter Sans Pro" w:cs="Baxter Sans Core"/>
                <w:bCs/>
                <w:sz w:val="20"/>
                <w:szCs w:val="20"/>
              </w:rPr>
              <w:lastRenderedPageBreak/>
              <w:t>where there have been failed modules that</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have been retrieved through resubmissions or resits unless there are documented</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extenuating circumstances that have been considered and approved by the relevant</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Mitigating Circumstances Committee.</w:t>
            </w:r>
          </w:p>
        </w:tc>
      </w:tr>
      <w:tr w:rsidR="00CB6AF8" w:rsidRPr="004312EE" w14:paraId="1D04BB13" w14:textId="77777777" w:rsidTr="001A59F6">
        <w:tc>
          <w:tcPr>
            <w:tcW w:w="14454" w:type="dxa"/>
            <w:gridSpan w:val="4"/>
          </w:tcPr>
          <w:p w14:paraId="008C2F71" w14:textId="32C2F50C" w:rsidR="00CB6AF8" w:rsidRPr="00C539F9" w:rsidRDefault="00CB6AF8" w:rsidP="008C2EF4">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3.10 Role of Boards of Examiners (previous name Honours classifications – role of Boards of Examiners)</w:t>
            </w:r>
          </w:p>
        </w:tc>
      </w:tr>
      <w:tr w:rsidR="00FF7375" w:rsidRPr="004312EE" w14:paraId="7F689D7A" w14:textId="77777777" w:rsidTr="004C01EC">
        <w:tc>
          <w:tcPr>
            <w:tcW w:w="1768" w:type="dxa"/>
          </w:tcPr>
          <w:p w14:paraId="5DDB9C50" w14:textId="67B5EC16"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3.10.1</w:t>
            </w:r>
          </w:p>
        </w:tc>
        <w:tc>
          <w:tcPr>
            <w:tcW w:w="996" w:type="dxa"/>
          </w:tcPr>
          <w:p w14:paraId="5DDCE3B2" w14:textId="65F9C7DD"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3.9.1</w:t>
            </w:r>
          </w:p>
        </w:tc>
        <w:tc>
          <w:tcPr>
            <w:tcW w:w="5990" w:type="dxa"/>
          </w:tcPr>
          <w:p w14:paraId="50E851DE" w14:textId="77777777" w:rsidR="00FF7375" w:rsidRPr="00C539F9" w:rsidRDefault="00FF7375" w:rsidP="00C539F9">
            <w:pPr>
              <w:widowControl w:val="0"/>
              <w:tabs>
                <w:tab w:val="left" w:pos="709"/>
                <w:tab w:val="left" w:pos="947"/>
              </w:tabs>
              <w:autoSpaceDE w:val="0"/>
              <w:autoSpaceDN w:val="0"/>
              <w:ind w:right="393"/>
              <w:rPr>
                <w:rFonts w:ascii="Baxter Sans Pro" w:hAnsi="Baxter Sans Pro"/>
                <w:noProof w:val="0"/>
                <w:sz w:val="20"/>
                <w:szCs w:val="20"/>
              </w:rPr>
            </w:pPr>
            <w:r w:rsidRPr="00C539F9">
              <w:rPr>
                <w:rFonts w:ascii="Baxter Sans Pro" w:hAnsi="Baxter Sans Pro"/>
                <w:noProof w:val="0"/>
                <w:sz w:val="20"/>
                <w:szCs w:val="20"/>
              </w:rPr>
              <w:t>Boards</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Examiners</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should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make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recommendations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on</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all</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degree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classifications based on consideration of the regulations described in this Assessment Policy. Boards of Examiners</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have</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authority</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exercise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their</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judgment</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on</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all</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degree</w:t>
            </w:r>
            <w:r w:rsidRPr="00C539F9">
              <w:rPr>
                <w:rFonts w:ascii="Baxter Sans Pro" w:hAnsi="Baxter Sans Pro"/>
                <w:noProof w:val="0"/>
                <w:spacing w:val="-8"/>
                <w:sz w:val="20"/>
                <w:szCs w:val="20"/>
              </w:rPr>
              <w:t xml:space="preserve"> </w:t>
            </w:r>
            <w:r w:rsidRPr="00C539F9">
              <w:rPr>
                <w:rFonts w:ascii="Baxter Sans Pro" w:hAnsi="Baxter Sans Pro"/>
                <w:noProof w:val="0"/>
                <w:spacing w:val="-2"/>
                <w:sz w:val="20"/>
                <w:szCs w:val="20"/>
              </w:rPr>
              <w:t xml:space="preserve">classifications, </w:t>
            </w:r>
            <w:r w:rsidRPr="00C539F9">
              <w:rPr>
                <w:rFonts w:ascii="Baxter Sans Pro" w:hAnsi="Baxter Sans Pro"/>
                <w:noProof w:val="0"/>
                <w:sz w:val="20"/>
                <w:szCs w:val="20"/>
              </w:rPr>
              <w:t>and their judgement supersedes the preliminary classifications generated by SITS. Boards of Examiners</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may</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also</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make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recommendations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compensation</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or</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condonement</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where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this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is judged to be appropriate. Any such decisions by Boards of Examiners must be based on reasons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are</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fair,</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justifiable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equitable,</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give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due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consideration</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 xml:space="preserve">maintenance of academic standards, and whether specific groups or individuals could be advantaged or </w:t>
            </w:r>
            <w:r w:rsidRPr="00C539F9">
              <w:rPr>
                <w:rFonts w:ascii="Baxter Sans Pro" w:hAnsi="Baxter Sans Pro"/>
                <w:noProof w:val="0"/>
                <w:spacing w:val="-2"/>
                <w:sz w:val="20"/>
                <w:szCs w:val="20"/>
              </w:rPr>
              <w:t>disadvantaged. Such decisions must be recorded in the minutes of the Board of Examiners.</w:t>
            </w:r>
          </w:p>
          <w:p w14:paraId="7E181135"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0C2643B1" w14:textId="2E336250" w:rsidR="00FF7375" w:rsidRPr="00D75E85" w:rsidRDefault="00FF7375" w:rsidP="00C539F9">
            <w:pPr>
              <w:rPr>
                <w:rFonts w:ascii="Baxter Sans Pro" w:eastAsia="Baxter Sans Core" w:hAnsi="Baxter Sans Pro" w:cs="Baxter Sans Core"/>
                <w:bCs/>
                <w:noProof w:val="0"/>
                <w:sz w:val="20"/>
                <w:szCs w:val="20"/>
              </w:rPr>
            </w:pPr>
            <w:r w:rsidRPr="00D75E85">
              <w:rPr>
                <w:rFonts w:ascii="Baxter Sans Pro" w:eastAsia="Baxter Sans Core" w:hAnsi="Baxter Sans Pro" w:cs="Baxter Sans Core"/>
                <w:bCs/>
                <w:noProof w:val="0"/>
                <w:sz w:val="20"/>
                <w:szCs w:val="20"/>
              </w:rPr>
              <w:t>Boards of Examiners should make recommendations on all honours degree classifications</w:t>
            </w:r>
            <w:r w:rsidRPr="00C539F9">
              <w:rPr>
                <w:rFonts w:ascii="Baxter Sans Pro" w:eastAsia="Baxter Sans Core" w:hAnsi="Baxter Sans Pro" w:cs="Baxter Sans Core"/>
                <w:bCs/>
                <w:noProof w:val="0"/>
                <w:sz w:val="20"/>
                <w:szCs w:val="20"/>
              </w:rPr>
              <w:t xml:space="preserve"> </w:t>
            </w:r>
            <w:r w:rsidRPr="00D75E85">
              <w:rPr>
                <w:rFonts w:ascii="Baxter Sans Pro" w:eastAsia="Baxter Sans Core" w:hAnsi="Baxter Sans Pro" w:cs="Baxter Sans Core"/>
                <w:bCs/>
                <w:noProof w:val="0"/>
                <w:sz w:val="20"/>
                <w:szCs w:val="20"/>
              </w:rPr>
              <w:t>based on consideration of the regulations described in this Assessment Policy. Boards of</w:t>
            </w:r>
          </w:p>
          <w:p w14:paraId="5E024957" w14:textId="3DBC1E81" w:rsidR="00FF7375" w:rsidRPr="00D75E85" w:rsidRDefault="00FF7375" w:rsidP="00C539F9">
            <w:pPr>
              <w:rPr>
                <w:rFonts w:ascii="Baxter Sans Pro" w:eastAsia="Baxter Sans Core" w:hAnsi="Baxter Sans Pro" w:cs="Baxter Sans Core"/>
                <w:bCs/>
                <w:noProof w:val="0"/>
                <w:sz w:val="20"/>
                <w:szCs w:val="20"/>
              </w:rPr>
            </w:pPr>
            <w:r w:rsidRPr="00D75E85">
              <w:rPr>
                <w:rFonts w:ascii="Baxter Sans Pro" w:eastAsia="Baxter Sans Core" w:hAnsi="Baxter Sans Pro" w:cs="Baxter Sans Core"/>
                <w:bCs/>
                <w:noProof w:val="0"/>
                <w:sz w:val="20"/>
                <w:szCs w:val="20"/>
              </w:rPr>
              <w:t xml:space="preserve">Examiners have the authority to exercise their judgment on all </w:t>
            </w:r>
            <w:proofErr w:type="gramStart"/>
            <w:r w:rsidRPr="00D75E85">
              <w:rPr>
                <w:rFonts w:ascii="Baxter Sans Pro" w:eastAsia="Baxter Sans Core" w:hAnsi="Baxter Sans Pro" w:cs="Baxter Sans Core"/>
                <w:bCs/>
                <w:noProof w:val="0"/>
                <w:sz w:val="20"/>
                <w:szCs w:val="20"/>
              </w:rPr>
              <w:t>honours</w:t>
            </w:r>
            <w:proofErr w:type="gramEnd"/>
            <w:r w:rsidRPr="00D75E85">
              <w:rPr>
                <w:rFonts w:ascii="Baxter Sans Pro" w:eastAsia="Baxter Sans Core" w:hAnsi="Baxter Sans Pro" w:cs="Baxter Sans Core"/>
                <w:bCs/>
                <w:noProof w:val="0"/>
                <w:sz w:val="20"/>
                <w:szCs w:val="20"/>
              </w:rPr>
              <w:t xml:space="preserve"> degree classifications,</w:t>
            </w:r>
            <w:r w:rsidRPr="00C539F9">
              <w:rPr>
                <w:rFonts w:ascii="Baxter Sans Pro" w:eastAsia="Baxter Sans Core" w:hAnsi="Baxter Sans Pro" w:cs="Baxter Sans Core"/>
                <w:bCs/>
                <w:noProof w:val="0"/>
                <w:sz w:val="20"/>
                <w:szCs w:val="20"/>
              </w:rPr>
              <w:t xml:space="preserve"> </w:t>
            </w:r>
            <w:r w:rsidRPr="00D75E85">
              <w:rPr>
                <w:rFonts w:ascii="Baxter Sans Pro" w:eastAsia="Baxter Sans Core" w:hAnsi="Baxter Sans Pro" w:cs="Baxter Sans Core"/>
                <w:bCs/>
                <w:noProof w:val="0"/>
                <w:sz w:val="20"/>
                <w:szCs w:val="20"/>
              </w:rPr>
              <w:t>and their judgement supersedes the preliminary classifications generated by SITS. Boards of</w:t>
            </w:r>
            <w:r w:rsidRPr="00C539F9">
              <w:rPr>
                <w:rFonts w:ascii="Baxter Sans Pro" w:eastAsia="Baxter Sans Core" w:hAnsi="Baxter Sans Pro" w:cs="Baxter Sans Core"/>
                <w:bCs/>
                <w:noProof w:val="0"/>
                <w:sz w:val="20"/>
                <w:szCs w:val="20"/>
              </w:rPr>
              <w:t xml:space="preserve"> </w:t>
            </w:r>
            <w:r w:rsidRPr="00D75E85">
              <w:rPr>
                <w:rFonts w:ascii="Baxter Sans Pro" w:eastAsia="Baxter Sans Core" w:hAnsi="Baxter Sans Pro" w:cs="Baxter Sans Core"/>
                <w:bCs/>
                <w:noProof w:val="0"/>
                <w:sz w:val="20"/>
                <w:szCs w:val="20"/>
              </w:rPr>
              <w:t>Examiners may also make recommendations for compensation or condonement where this is</w:t>
            </w:r>
            <w:r w:rsidRPr="00C539F9">
              <w:rPr>
                <w:rFonts w:ascii="Baxter Sans Pro" w:eastAsia="Baxter Sans Core" w:hAnsi="Baxter Sans Pro" w:cs="Baxter Sans Core"/>
                <w:bCs/>
                <w:noProof w:val="0"/>
                <w:sz w:val="20"/>
                <w:szCs w:val="20"/>
              </w:rPr>
              <w:t xml:space="preserve"> </w:t>
            </w:r>
            <w:r w:rsidRPr="00D75E85">
              <w:rPr>
                <w:rFonts w:ascii="Baxter Sans Pro" w:eastAsia="Baxter Sans Core" w:hAnsi="Baxter Sans Pro" w:cs="Baxter Sans Core"/>
                <w:bCs/>
                <w:noProof w:val="0"/>
                <w:sz w:val="20"/>
                <w:szCs w:val="20"/>
              </w:rPr>
              <w:t>judged to be appropriate. Any such decisions by Boards of Examiners must be based on</w:t>
            </w:r>
            <w:r w:rsidRPr="00C539F9">
              <w:rPr>
                <w:rFonts w:ascii="Baxter Sans Pro" w:eastAsia="Baxter Sans Core" w:hAnsi="Baxter Sans Pro" w:cs="Baxter Sans Core"/>
                <w:bCs/>
                <w:noProof w:val="0"/>
                <w:sz w:val="20"/>
                <w:szCs w:val="20"/>
              </w:rPr>
              <w:t xml:space="preserve"> </w:t>
            </w:r>
            <w:r w:rsidRPr="00D75E85">
              <w:rPr>
                <w:rFonts w:ascii="Baxter Sans Pro" w:eastAsia="Baxter Sans Core" w:hAnsi="Baxter Sans Pro" w:cs="Baxter Sans Core"/>
                <w:bCs/>
                <w:noProof w:val="0"/>
                <w:sz w:val="20"/>
                <w:szCs w:val="20"/>
              </w:rPr>
              <w:t>reasons that are fair, justifiable and</w:t>
            </w:r>
            <w:r w:rsidRPr="00C539F9">
              <w:rPr>
                <w:rFonts w:ascii="Baxter Sans Pro" w:eastAsia="Baxter Sans Core" w:hAnsi="Baxter Sans Pro" w:cs="Baxter Sans Core"/>
                <w:bCs/>
                <w:noProof w:val="0"/>
                <w:sz w:val="20"/>
                <w:szCs w:val="20"/>
              </w:rPr>
              <w:t xml:space="preserve"> </w:t>
            </w:r>
            <w:r w:rsidRPr="00D75E85">
              <w:rPr>
                <w:rFonts w:ascii="Baxter Sans Pro" w:eastAsia="Baxter Sans Core" w:hAnsi="Baxter Sans Pro" w:cs="Baxter Sans Core"/>
                <w:bCs/>
                <w:noProof w:val="0"/>
                <w:sz w:val="20"/>
                <w:szCs w:val="20"/>
              </w:rPr>
              <w:t>equitable, and give due consideration to the maintenance</w:t>
            </w:r>
          </w:p>
          <w:p w14:paraId="7C590D85" w14:textId="5A4E93B5" w:rsidR="00FF7375" w:rsidRPr="00C539F9" w:rsidRDefault="00FF7375" w:rsidP="00C539F9">
            <w:pPr>
              <w:rPr>
                <w:rFonts w:ascii="Baxter Sans Pro" w:eastAsia="Baxter Sans Core" w:hAnsi="Baxter Sans Pro" w:cs="Baxter Sans Core"/>
                <w:bCs/>
                <w:noProof w:val="0"/>
                <w:sz w:val="20"/>
                <w:szCs w:val="20"/>
              </w:rPr>
            </w:pPr>
            <w:r w:rsidRPr="00D75E85">
              <w:rPr>
                <w:rFonts w:ascii="Baxter Sans Pro" w:eastAsia="Baxter Sans Core" w:hAnsi="Baxter Sans Pro" w:cs="Baxter Sans Core"/>
                <w:bCs/>
                <w:noProof w:val="0"/>
                <w:sz w:val="20"/>
                <w:szCs w:val="20"/>
              </w:rPr>
              <w:t>of academic standards, and whether specific groups or individuals could be advantaged or</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disadvantaged.</w:t>
            </w:r>
          </w:p>
        </w:tc>
      </w:tr>
      <w:tr w:rsidR="00CB6AF8" w:rsidRPr="004312EE" w14:paraId="4B5BEECC" w14:textId="77777777" w:rsidTr="006C26B9">
        <w:tc>
          <w:tcPr>
            <w:tcW w:w="14454" w:type="dxa"/>
            <w:gridSpan w:val="4"/>
          </w:tcPr>
          <w:p w14:paraId="09924489" w14:textId="15ABEC4F" w:rsidR="00CB6AF8" w:rsidRPr="00C539F9" w:rsidRDefault="00CB6AF8" w:rsidP="008C2EF4">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3.11 Assessment of taught postgraduate modules</w:t>
            </w:r>
          </w:p>
        </w:tc>
      </w:tr>
      <w:tr w:rsidR="00FF7375" w:rsidRPr="004312EE" w14:paraId="3525E0AB" w14:textId="77777777" w:rsidTr="004C01EC">
        <w:tc>
          <w:tcPr>
            <w:tcW w:w="1768" w:type="dxa"/>
          </w:tcPr>
          <w:p w14:paraId="7CFDB3E7" w14:textId="272804EB"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3.11.1</w:t>
            </w:r>
          </w:p>
        </w:tc>
        <w:tc>
          <w:tcPr>
            <w:tcW w:w="996" w:type="dxa"/>
          </w:tcPr>
          <w:p w14:paraId="08FC95AB" w14:textId="65DF493D" w:rsidR="00FF7375" w:rsidRPr="004312EE" w:rsidRDefault="00FF7375" w:rsidP="00A55BAC">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3.10.1</w:t>
            </w:r>
          </w:p>
        </w:tc>
        <w:tc>
          <w:tcPr>
            <w:tcW w:w="5990" w:type="dxa"/>
          </w:tcPr>
          <w:p w14:paraId="65042076"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b/>
                <w:bCs/>
                <w:noProof w:val="0"/>
                <w:sz w:val="20"/>
                <w:szCs w:val="20"/>
              </w:rPr>
            </w:pPr>
            <w:r w:rsidRPr="00C539F9">
              <w:rPr>
                <w:rFonts w:ascii="Baxter Sans Pro" w:hAnsi="Baxter Sans Pro"/>
                <w:noProof w:val="0"/>
                <w:sz w:val="20"/>
                <w:szCs w:val="20"/>
              </w:rPr>
              <w:t>Assessment</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taught</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postgraduate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courses</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should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follow</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principles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procedures described in this Policy and should be reported using the alphanumeric scale. As for undergraduate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programmes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modules,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simple</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pass/fail</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scheme</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is</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permitted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where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there is a compelling reason to use this.</w:t>
            </w:r>
          </w:p>
          <w:p w14:paraId="5D06666F" w14:textId="77777777" w:rsidR="00FF7375" w:rsidRPr="00C539F9" w:rsidRDefault="00FF7375" w:rsidP="00C539F9">
            <w:pPr>
              <w:rPr>
                <w:rFonts w:ascii="Baxter Sans Pro" w:eastAsia="Baxter Sans Core" w:hAnsi="Baxter Sans Pro" w:cs="Baxter Sans Core"/>
                <w:bCs/>
                <w:noProof w:val="0"/>
                <w:sz w:val="20"/>
                <w:szCs w:val="20"/>
              </w:rPr>
            </w:pPr>
          </w:p>
        </w:tc>
        <w:tc>
          <w:tcPr>
            <w:tcW w:w="5700" w:type="dxa"/>
          </w:tcPr>
          <w:p w14:paraId="33B09A47" w14:textId="056E7DBD" w:rsidR="00FF7375" w:rsidRPr="00D845EA" w:rsidRDefault="00FF7375" w:rsidP="00C539F9">
            <w:pPr>
              <w:rPr>
                <w:rFonts w:ascii="Baxter Sans Pro" w:eastAsia="Baxter Sans Core" w:hAnsi="Baxter Sans Pro" w:cs="Baxter Sans Core"/>
                <w:bCs/>
                <w:noProof w:val="0"/>
                <w:sz w:val="20"/>
                <w:szCs w:val="20"/>
              </w:rPr>
            </w:pPr>
            <w:r w:rsidRPr="00D845EA">
              <w:rPr>
                <w:rFonts w:ascii="Baxter Sans Pro" w:eastAsia="Baxter Sans Core" w:hAnsi="Baxter Sans Pro" w:cs="Baxter Sans Core"/>
                <w:bCs/>
                <w:noProof w:val="0"/>
                <w:sz w:val="20"/>
                <w:szCs w:val="20"/>
              </w:rPr>
              <w:t>Assessment of taught postgraduate courses should follow the principles and procedures</w:t>
            </w:r>
            <w:r w:rsidRPr="00C539F9">
              <w:rPr>
                <w:rFonts w:ascii="Baxter Sans Pro" w:eastAsia="Baxter Sans Core" w:hAnsi="Baxter Sans Pro" w:cs="Baxter Sans Core"/>
                <w:bCs/>
                <w:noProof w:val="0"/>
                <w:sz w:val="20"/>
                <w:szCs w:val="20"/>
              </w:rPr>
              <w:t xml:space="preserve"> </w:t>
            </w:r>
            <w:r w:rsidRPr="00D845EA">
              <w:rPr>
                <w:rFonts w:ascii="Baxter Sans Pro" w:eastAsia="Baxter Sans Core" w:hAnsi="Baxter Sans Pro" w:cs="Baxter Sans Core"/>
                <w:bCs/>
                <w:noProof w:val="0"/>
                <w:sz w:val="20"/>
                <w:szCs w:val="20"/>
              </w:rPr>
              <w:t xml:space="preserve">described in this </w:t>
            </w:r>
            <w:proofErr w:type="gramStart"/>
            <w:r w:rsidRPr="00D845EA">
              <w:rPr>
                <w:rFonts w:ascii="Baxter Sans Pro" w:eastAsia="Baxter Sans Core" w:hAnsi="Baxter Sans Pro" w:cs="Baxter Sans Core"/>
                <w:bCs/>
                <w:noProof w:val="0"/>
                <w:sz w:val="20"/>
                <w:szCs w:val="20"/>
              </w:rPr>
              <w:t>Policy, and</w:t>
            </w:r>
            <w:proofErr w:type="gramEnd"/>
            <w:r w:rsidRPr="00D845EA">
              <w:rPr>
                <w:rFonts w:ascii="Baxter Sans Pro" w:eastAsia="Baxter Sans Core" w:hAnsi="Baxter Sans Pro" w:cs="Baxter Sans Core"/>
                <w:bCs/>
                <w:noProof w:val="0"/>
                <w:sz w:val="20"/>
                <w:szCs w:val="20"/>
              </w:rPr>
              <w:t xml:space="preserve"> should be reported using the alphanumeric scale. As for</w:t>
            </w:r>
          </w:p>
          <w:p w14:paraId="59949BB2" w14:textId="51CB01C1" w:rsidR="00FF7375" w:rsidRPr="00C539F9" w:rsidRDefault="00FF7375" w:rsidP="00C539F9">
            <w:pPr>
              <w:rPr>
                <w:rFonts w:ascii="Baxter Sans Pro" w:eastAsia="Baxter Sans Core" w:hAnsi="Baxter Sans Pro" w:cs="Baxter Sans Core"/>
                <w:bCs/>
                <w:noProof w:val="0"/>
                <w:sz w:val="20"/>
                <w:szCs w:val="20"/>
              </w:rPr>
            </w:pPr>
            <w:r w:rsidRPr="00D845EA">
              <w:rPr>
                <w:rFonts w:ascii="Baxter Sans Pro" w:eastAsia="Baxter Sans Core" w:hAnsi="Baxter Sans Pro" w:cs="Baxter Sans Core"/>
                <w:bCs/>
                <w:noProof w:val="0"/>
                <w:sz w:val="20"/>
                <w:szCs w:val="20"/>
              </w:rPr>
              <w:t>undergraduate programmes and modules, a simple pass/fail scheme is permitted where there</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is a compelling reason to use this.</w:t>
            </w:r>
          </w:p>
        </w:tc>
      </w:tr>
      <w:tr w:rsidR="00EC472C" w:rsidRPr="004312EE" w14:paraId="727709B7" w14:textId="77777777" w:rsidTr="00E873DF">
        <w:tc>
          <w:tcPr>
            <w:tcW w:w="14454" w:type="dxa"/>
            <w:gridSpan w:val="4"/>
          </w:tcPr>
          <w:p w14:paraId="50694B35" w14:textId="352971F4" w:rsidR="00EC472C" w:rsidRPr="00C539F9" w:rsidRDefault="00EC472C" w:rsidP="008C2EF4">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3.12 Merit and distinction awards for taught postgraduate programmes</w:t>
            </w:r>
          </w:p>
        </w:tc>
      </w:tr>
      <w:tr w:rsidR="00FF7375" w:rsidRPr="004312EE" w14:paraId="63E7513C" w14:textId="77777777" w:rsidTr="004C01EC">
        <w:tc>
          <w:tcPr>
            <w:tcW w:w="1768" w:type="dxa"/>
          </w:tcPr>
          <w:p w14:paraId="419465F5" w14:textId="7380D0A5"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3.12.1</w:t>
            </w:r>
          </w:p>
        </w:tc>
        <w:tc>
          <w:tcPr>
            <w:tcW w:w="996" w:type="dxa"/>
          </w:tcPr>
          <w:p w14:paraId="3D5DFBC1" w14:textId="09EF4AA4"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3.15.1</w:t>
            </w:r>
          </w:p>
        </w:tc>
        <w:tc>
          <w:tcPr>
            <w:tcW w:w="5990" w:type="dxa"/>
          </w:tcPr>
          <w:p w14:paraId="598FF9E5" w14:textId="602E2CF4" w:rsidR="00FF7375" w:rsidRPr="00CB6AF8" w:rsidRDefault="00FF7375" w:rsidP="00CB6AF8">
            <w:pPr>
              <w:widowControl w:val="0"/>
              <w:tabs>
                <w:tab w:val="left" w:pos="709"/>
                <w:tab w:val="left" w:pos="1082"/>
              </w:tabs>
              <w:autoSpaceDE w:val="0"/>
              <w:autoSpaceDN w:val="0"/>
              <w:ind w:right="391"/>
              <w:rPr>
                <w:rFonts w:ascii="Baxter Sans Pro" w:hAnsi="Baxter Sans Pro"/>
                <w:b/>
                <w:noProof w:val="0"/>
                <w:sz w:val="20"/>
                <w:szCs w:val="20"/>
              </w:rPr>
            </w:pPr>
            <w:r w:rsidRPr="00C539F9">
              <w:rPr>
                <w:rFonts w:ascii="Baxter Sans Pro" w:hAnsi="Baxter Sans Pro"/>
                <w:noProof w:val="0"/>
                <w:sz w:val="20"/>
                <w:szCs w:val="20"/>
              </w:rPr>
              <w:t>For the award of distinction, candidates must have attained a grade average of 19 or above in all the modules taken that contribute to the classification of the award.</w:t>
            </w:r>
          </w:p>
        </w:tc>
        <w:tc>
          <w:tcPr>
            <w:tcW w:w="5700" w:type="dxa"/>
          </w:tcPr>
          <w:p w14:paraId="7BE5BF9B" w14:textId="0AE3974E" w:rsidR="00FF7375" w:rsidRPr="000D3D80" w:rsidRDefault="00FF7375" w:rsidP="00C539F9">
            <w:pPr>
              <w:rPr>
                <w:rFonts w:ascii="Baxter Sans Pro" w:eastAsia="Baxter Sans Core" w:hAnsi="Baxter Sans Pro" w:cs="Baxter Sans Core"/>
                <w:bCs/>
                <w:noProof w:val="0"/>
                <w:sz w:val="20"/>
                <w:szCs w:val="20"/>
              </w:rPr>
            </w:pPr>
            <w:r w:rsidRPr="000D3D80">
              <w:rPr>
                <w:rFonts w:ascii="Baxter Sans Pro" w:eastAsia="Baxter Sans Core" w:hAnsi="Baxter Sans Pro" w:cs="Baxter Sans Core"/>
                <w:bCs/>
                <w:noProof w:val="0"/>
                <w:sz w:val="20"/>
                <w:szCs w:val="20"/>
              </w:rPr>
              <w:t>For the award of distinction, candidates must have attained grades of at least A5 or</w:t>
            </w:r>
            <w:r w:rsidRPr="00C539F9">
              <w:rPr>
                <w:rFonts w:ascii="Baxter Sans Pro" w:eastAsia="Baxter Sans Core" w:hAnsi="Baxter Sans Pro" w:cs="Baxter Sans Core"/>
                <w:bCs/>
                <w:noProof w:val="0"/>
                <w:sz w:val="20"/>
                <w:szCs w:val="20"/>
              </w:rPr>
              <w:t xml:space="preserve"> </w:t>
            </w:r>
            <w:r w:rsidRPr="000D3D80">
              <w:rPr>
                <w:rFonts w:ascii="Baxter Sans Pro" w:eastAsia="Baxter Sans Core" w:hAnsi="Baxter Sans Pro" w:cs="Baxter Sans Core"/>
                <w:bCs/>
                <w:noProof w:val="0"/>
                <w:sz w:val="20"/>
                <w:szCs w:val="20"/>
              </w:rPr>
              <w:t xml:space="preserve">above for at least 50% of the assessed work (i.e. 90 credits of a </w:t>
            </w:r>
            <w:proofErr w:type="gramStart"/>
            <w:r w:rsidRPr="000D3D80">
              <w:rPr>
                <w:rFonts w:ascii="Baxter Sans Pro" w:eastAsia="Baxter Sans Core" w:hAnsi="Baxter Sans Pro" w:cs="Baxter Sans Core"/>
                <w:bCs/>
                <w:noProof w:val="0"/>
                <w:sz w:val="20"/>
                <w:szCs w:val="20"/>
              </w:rPr>
              <w:t>180 credit</w:t>
            </w:r>
            <w:proofErr w:type="gramEnd"/>
            <w:r w:rsidRPr="000D3D80">
              <w:rPr>
                <w:rFonts w:ascii="Baxter Sans Pro" w:eastAsia="Baxter Sans Core" w:hAnsi="Baxter Sans Pro" w:cs="Baxter Sans Core"/>
                <w:bCs/>
                <w:noProof w:val="0"/>
                <w:sz w:val="20"/>
                <w:szCs w:val="20"/>
              </w:rPr>
              <w:t xml:space="preserve"> programme) plus</w:t>
            </w:r>
          </w:p>
          <w:p w14:paraId="0372BDC8" w14:textId="37F4933F"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an overall average of B1 or better.</w:t>
            </w:r>
          </w:p>
        </w:tc>
      </w:tr>
      <w:tr w:rsidR="00FF7375" w:rsidRPr="004312EE" w14:paraId="7B2243C9" w14:textId="77777777" w:rsidTr="004C01EC">
        <w:tc>
          <w:tcPr>
            <w:tcW w:w="1768" w:type="dxa"/>
          </w:tcPr>
          <w:p w14:paraId="5E8E88A4" w14:textId="517EBAB1"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3.12.2</w:t>
            </w:r>
          </w:p>
        </w:tc>
        <w:tc>
          <w:tcPr>
            <w:tcW w:w="996" w:type="dxa"/>
          </w:tcPr>
          <w:p w14:paraId="7944F83C" w14:textId="5B19C432"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3.15.2</w:t>
            </w:r>
          </w:p>
        </w:tc>
        <w:tc>
          <w:tcPr>
            <w:tcW w:w="5990" w:type="dxa"/>
          </w:tcPr>
          <w:p w14:paraId="65F40909" w14:textId="05374CA9" w:rsidR="00FF7375" w:rsidRPr="00CB6AF8" w:rsidRDefault="00FF7375" w:rsidP="00CB6AF8">
            <w:pPr>
              <w:widowControl w:val="0"/>
              <w:tabs>
                <w:tab w:val="left" w:pos="709"/>
                <w:tab w:val="left" w:pos="1048"/>
              </w:tabs>
              <w:autoSpaceDE w:val="0"/>
              <w:autoSpaceDN w:val="0"/>
              <w:ind w:right="395"/>
              <w:rPr>
                <w:rFonts w:ascii="Baxter Sans Pro" w:hAnsi="Baxter Sans Pro"/>
                <w:b/>
                <w:noProof w:val="0"/>
                <w:sz w:val="20"/>
                <w:szCs w:val="20"/>
              </w:rPr>
            </w:pPr>
            <w:r w:rsidRPr="00C539F9">
              <w:rPr>
                <w:rFonts w:ascii="Baxter Sans Pro" w:hAnsi="Baxter Sans Pro"/>
                <w:noProof w:val="0"/>
                <w:sz w:val="20"/>
                <w:szCs w:val="20"/>
              </w:rPr>
              <w:t>For the award of merit, candidates must have attained a grade average of 16 or above in all the modules taken that contribute to the classification of the award.</w:t>
            </w:r>
          </w:p>
        </w:tc>
        <w:tc>
          <w:tcPr>
            <w:tcW w:w="5700" w:type="dxa"/>
          </w:tcPr>
          <w:p w14:paraId="00A7046B" w14:textId="20FB4483" w:rsidR="00FF7375" w:rsidRPr="000D3D80" w:rsidRDefault="00FF7375" w:rsidP="00C539F9">
            <w:pPr>
              <w:rPr>
                <w:rFonts w:ascii="Baxter Sans Pro" w:eastAsia="Baxter Sans Core" w:hAnsi="Baxter Sans Pro" w:cs="Baxter Sans Core"/>
                <w:bCs/>
                <w:noProof w:val="0"/>
                <w:sz w:val="20"/>
                <w:szCs w:val="20"/>
              </w:rPr>
            </w:pPr>
            <w:r w:rsidRPr="000D3D80">
              <w:rPr>
                <w:rFonts w:ascii="Baxter Sans Pro" w:eastAsia="Baxter Sans Core" w:hAnsi="Baxter Sans Pro" w:cs="Baxter Sans Core"/>
                <w:bCs/>
                <w:noProof w:val="0"/>
                <w:sz w:val="20"/>
                <w:szCs w:val="20"/>
              </w:rPr>
              <w:t>For the award of merit, candidates must have attained grades of at least B3 or above</w:t>
            </w:r>
            <w:r w:rsidRPr="00C539F9">
              <w:rPr>
                <w:rFonts w:ascii="Baxter Sans Pro" w:eastAsia="Baxter Sans Core" w:hAnsi="Baxter Sans Pro" w:cs="Baxter Sans Core"/>
                <w:bCs/>
                <w:noProof w:val="0"/>
                <w:sz w:val="20"/>
                <w:szCs w:val="20"/>
              </w:rPr>
              <w:t xml:space="preserve"> </w:t>
            </w:r>
            <w:r w:rsidRPr="000D3D80">
              <w:rPr>
                <w:rFonts w:ascii="Baxter Sans Pro" w:eastAsia="Baxter Sans Core" w:hAnsi="Baxter Sans Pro" w:cs="Baxter Sans Core"/>
                <w:bCs/>
                <w:noProof w:val="0"/>
                <w:sz w:val="20"/>
                <w:szCs w:val="20"/>
              </w:rPr>
              <w:t xml:space="preserve">for at least 50% of the assessed work (i.e. 90 credits of a </w:t>
            </w:r>
            <w:proofErr w:type="gramStart"/>
            <w:r w:rsidRPr="000D3D80">
              <w:rPr>
                <w:rFonts w:ascii="Baxter Sans Pro" w:eastAsia="Baxter Sans Core" w:hAnsi="Baxter Sans Pro" w:cs="Baxter Sans Core"/>
                <w:bCs/>
                <w:noProof w:val="0"/>
                <w:sz w:val="20"/>
                <w:szCs w:val="20"/>
              </w:rPr>
              <w:t>180 credit</w:t>
            </w:r>
            <w:proofErr w:type="gramEnd"/>
            <w:r w:rsidRPr="000D3D80">
              <w:rPr>
                <w:rFonts w:ascii="Baxter Sans Pro" w:eastAsia="Baxter Sans Core" w:hAnsi="Baxter Sans Pro" w:cs="Baxter Sans Core"/>
                <w:bCs/>
                <w:noProof w:val="0"/>
                <w:sz w:val="20"/>
                <w:szCs w:val="20"/>
              </w:rPr>
              <w:t xml:space="preserve"> programme) plus an overall</w:t>
            </w:r>
          </w:p>
          <w:p w14:paraId="5E0B860B" w14:textId="22612EA0"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average of C1 or better.</w:t>
            </w:r>
          </w:p>
        </w:tc>
      </w:tr>
      <w:tr w:rsidR="00FF7375" w:rsidRPr="004312EE" w14:paraId="5A90F983" w14:textId="77777777" w:rsidTr="004C01EC">
        <w:tc>
          <w:tcPr>
            <w:tcW w:w="1768" w:type="dxa"/>
          </w:tcPr>
          <w:p w14:paraId="384276F9" w14:textId="05CCED46"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3.12.3</w:t>
            </w:r>
          </w:p>
        </w:tc>
        <w:tc>
          <w:tcPr>
            <w:tcW w:w="996" w:type="dxa"/>
          </w:tcPr>
          <w:p w14:paraId="346A2DD6"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686D3A8A" w14:textId="44DA3492" w:rsidR="00FF7375" w:rsidRPr="00CB6AF8" w:rsidRDefault="00FF7375" w:rsidP="00CB6AF8">
            <w:pPr>
              <w:widowControl w:val="0"/>
              <w:tabs>
                <w:tab w:val="left" w:pos="709"/>
                <w:tab w:val="left" w:pos="1048"/>
              </w:tabs>
              <w:autoSpaceDE w:val="0"/>
              <w:autoSpaceDN w:val="0"/>
              <w:ind w:right="395"/>
              <w:rPr>
                <w:rFonts w:ascii="Baxter Sans Pro" w:hAnsi="Baxter Sans Pro"/>
                <w:b/>
                <w:noProof w:val="0"/>
                <w:sz w:val="20"/>
                <w:szCs w:val="20"/>
              </w:rPr>
            </w:pPr>
            <w:r w:rsidRPr="00C539F9">
              <w:rPr>
                <w:rFonts w:ascii="Baxter Sans Pro" w:hAnsi="Baxter Sans Pro"/>
                <w:noProof w:val="0"/>
                <w:sz w:val="20"/>
                <w:szCs w:val="20"/>
              </w:rPr>
              <w:t>Where the grade average is within 0.5 of the upper band, the GPA will be automatically rounded up to the higher band.</w:t>
            </w:r>
          </w:p>
        </w:tc>
        <w:tc>
          <w:tcPr>
            <w:tcW w:w="5700" w:type="dxa"/>
          </w:tcPr>
          <w:p w14:paraId="416BAB21" w14:textId="7C8DC18A" w:rsidR="00FF7375" w:rsidRPr="00C539F9" w:rsidRDefault="00EC472C"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N/A</w:t>
            </w:r>
          </w:p>
        </w:tc>
      </w:tr>
      <w:tr w:rsidR="00FF7375" w:rsidRPr="004312EE" w14:paraId="1B74A91C" w14:textId="77777777" w:rsidTr="004C01EC">
        <w:tc>
          <w:tcPr>
            <w:tcW w:w="1768" w:type="dxa"/>
          </w:tcPr>
          <w:p w14:paraId="6ECD5538" w14:textId="05C6CB9F"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3.12.4</w:t>
            </w:r>
          </w:p>
        </w:tc>
        <w:tc>
          <w:tcPr>
            <w:tcW w:w="996" w:type="dxa"/>
          </w:tcPr>
          <w:p w14:paraId="20255284"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52DB528A" w14:textId="5DD1C221" w:rsidR="00FF7375" w:rsidRPr="00CB6AF8" w:rsidRDefault="00FF7375" w:rsidP="00CB6AF8">
            <w:pPr>
              <w:widowControl w:val="0"/>
              <w:tabs>
                <w:tab w:val="left" w:pos="709"/>
                <w:tab w:val="left" w:pos="1048"/>
              </w:tabs>
              <w:autoSpaceDE w:val="0"/>
              <w:autoSpaceDN w:val="0"/>
              <w:ind w:right="395"/>
              <w:rPr>
                <w:rFonts w:ascii="Baxter Sans Pro" w:hAnsi="Baxter Sans Pro"/>
                <w:b/>
                <w:noProof w:val="0"/>
                <w:sz w:val="20"/>
                <w:szCs w:val="20"/>
              </w:rPr>
            </w:pPr>
            <w:r w:rsidRPr="00C539F9">
              <w:rPr>
                <w:rFonts w:ascii="Baxter Sans Pro" w:hAnsi="Baxter Sans Pro"/>
                <w:noProof w:val="0"/>
                <w:sz w:val="20"/>
                <w:szCs w:val="20"/>
              </w:rPr>
              <w:t xml:space="preserve">Where the grade average is within 1 grade point of the upper band, i.e., 18 or 15, the Examinations Board should consider the balance of module grades, weighted by the credit; if the candidate has 50% or more of module credits at B or above, and a grade average of 15 or above, the degree will be awarded with merit. Care should be taken to ensure that the preponderance principle </w:t>
            </w:r>
            <w:proofErr w:type="gramStart"/>
            <w:r w:rsidRPr="00C539F9">
              <w:rPr>
                <w:rFonts w:ascii="Baxter Sans Pro" w:hAnsi="Baxter Sans Pro"/>
                <w:noProof w:val="0"/>
                <w:sz w:val="20"/>
                <w:szCs w:val="20"/>
              </w:rPr>
              <w:t>takes into account</w:t>
            </w:r>
            <w:proofErr w:type="gramEnd"/>
            <w:r w:rsidRPr="00C539F9">
              <w:rPr>
                <w:rFonts w:ascii="Baxter Sans Pro" w:hAnsi="Baxter Sans Pro"/>
                <w:noProof w:val="0"/>
                <w:sz w:val="20"/>
                <w:szCs w:val="20"/>
              </w:rPr>
              <w:t xml:space="preserve"> the different module credit weightings.</w:t>
            </w:r>
          </w:p>
        </w:tc>
        <w:tc>
          <w:tcPr>
            <w:tcW w:w="5700" w:type="dxa"/>
          </w:tcPr>
          <w:p w14:paraId="42FA6800" w14:textId="4B23DC02" w:rsidR="00FF7375" w:rsidRPr="00C539F9" w:rsidRDefault="00EC472C"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N/A</w:t>
            </w:r>
          </w:p>
        </w:tc>
      </w:tr>
      <w:tr w:rsidR="00FF7375" w:rsidRPr="004312EE" w14:paraId="36ADCC33" w14:textId="77777777" w:rsidTr="004C01EC">
        <w:tc>
          <w:tcPr>
            <w:tcW w:w="1768" w:type="dxa"/>
          </w:tcPr>
          <w:p w14:paraId="2945553A" w14:textId="13D947A0"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3.12.5</w:t>
            </w:r>
          </w:p>
        </w:tc>
        <w:tc>
          <w:tcPr>
            <w:tcW w:w="996" w:type="dxa"/>
          </w:tcPr>
          <w:p w14:paraId="22E40708" w14:textId="15AD3DA8"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3.15.3</w:t>
            </w:r>
          </w:p>
        </w:tc>
        <w:tc>
          <w:tcPr>
            <w:tcW w:w="5990" w:type="dxa"/>
          </w:tcPr>
          <w:p w14:paraId="20EE7CC6" w14:textId="3D119968" w:rsidR="00FF7375" w:rsidRPr="00CB6AF8" w:rsidRDefault="00FF7375" w:rsidP="00CB6AF8">
            <w:pPr>
              <w:widowControl w:val="0"/>
              <w:tabs>
                <w:tab w:val="left" w:pos="709"/>
                <w:tab w:val="left" w:pos="1079"/>
              </w:tabs>
              <w:autoSpaceDE w:val="0"/>
              <w:autoSpaceDN w:val="0"/>
              <w:ind w:right="392"/>
              <w:rPr>
                <w:rFonts w:ascii="Baxter Sans Pro" w:hAnsi="Baxter Sans Pro"/>
                <w:b/>
                <w:noProof w:val="0"/>
                <w:sz w:val="20"/>
                <w:szCs w:val="20"/>
              </w:rPr>
            </w:pPr>
            <w:r w:rsidRPr="00C539F9">
              <w:rPr>
                <w:rFonts w:ascii="Baxter Sans Pro" w:hAnsi="Baxter Sans Pro"/>
                <w:noProof w:val="0"/>
                <w:sz w:val="20"/>
                <w:szCs w:val="20"/>
              </w:rPr>
              <w:t>Students shall not be eligible for an award ‘with distinction’ or ‘with merit’ where there have been failed</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modules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have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been</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retrieved</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through</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resubmissions or</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resits,</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unless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there</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are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documented</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extenuating</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circumstances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have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been</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considered and approved by the relevant Mitigating Circumstances Committee.</w:t>
            </w:r>
          </w:p>
        </w:tc>
        <w:tc>
          <w:tcPr>
            <w:tcW w:w="5700" w:type="dxa"/>
          </w:tcPr>
          <w:p w14:paraId="1E34418C" w14:textId="1C2D35B1" w:rsidR="00FF7375" w:rsidRPr="00865422" w:rsidRDefault="00FF7375" w:rsidP="00C539F9">
            <w:pPr>
              <w:rPr>
                <w:rFonts w:ascii="Baxter Sans Pro" w:eastAsia="Baxter Sans Core" w:hAnsi="Baxter Sans Pro" w:cs="Baxter Sans Core"/>
                <w:bCs/>
                <w:noProof w:val="0"/>
                <w:sz w:val="20"/>
                <w:szCs w:val="20"/>
              </w:rPr>
            </w:pPr>
            <w:r w:rsidRPr="00865422">
              <w:rPr>
                <w:rFonts w:ascii="Baxter Sans Pro" w:eastAsia="Baxter Sans Core" w:hAnsi="Baxter Sans Pro" w:cs="Baxter Sans Core"/>
                <w:bCs/>
                <w:noProof w:val="0"/>
                <w:sz w:val="20"/>
                <w:szCs w:val="20"/>
              </w:rPr>
              <w:t>Students shall not be eligible for an award with merit or distinction where there are</w:t>
            </w:r>
            <w:r w:rsidRPr="00C539F9">
              <w:rPr>
                <w:rFonts w:ascii="Baxter Sans Pro" w:eastAsia="Baxter Sans Core" w:hAnsi="Baxter Sans Pro" w:cs="Baxter Sans Core"/>
                <w:bCs/>
                <w:noProof w:val="0"/>
                <w:sz w:val="20"/>
                <w:szCs w:val="20"/>
              </w:rPr>
              <w:t xml:space="preserve"> </w:t>
            </w:r>
            <w:r w:rsidRPr="00865422">
              <w:rPr>
                <w:rFonts w:ascii="Baxter Sans Pro" w:eastAsia="Baxter Sans Core" w:hAnsi="Baxter Sans Pro" w:cs="Baxter Sans Core"/>
                <w:bCs/>
                <w:noProof w:val="0"/>
                <w:sz w:val="20"/>
                <w:szCs w:val="20"/>
              </w:rPr>
              <w:t>failed modules that have been compensated or condoned, or retrieved through resubmissions</w:t>
            </w:r>
            <w:r w:rsidRPr="00C539F9">
              <w:rPr>
                <w:rFonts w:ascii="Baxter Sans Pro" w:eastAsia="Baxter Sans Core" w:hAnsi="Baxter Sans Pro" w:cs="Baxter Sans Core"/>
                <w:bCs/>
                <w:noProof w:val="0"/>
                <w:sz w:val="20"/>
                <w:szCs w:val="20"/>
              </w:rPr>
              <w:t xml:space="preserve"> </w:t>
            </w:r>
            <w:r w:rsidRPr="00865422">
              <w:rPr>
                <w:rFonts w:ascii="Baxter Sans Pro" w:eastAsia="Baxter Sans Core" w:hAnsi="Baxter Sans Pro" w:cs="Baxter Sans Core"/>
                <w:bCs/>
                <w:noProof w:val="0"/>
                <w:sz w:val="20"/>
                <w:szCs w:val="20"/>
              </w:rPr>
              <w:t>or resits, unless there are documented extenuating circumstances that have been considered</w:t>
            </w:r>
          </w:p>
          <w:p w14:paraId="78357A9D" w14:textId="55C359B8"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and approved by the relevant Mitigating Circumstances Committee.</w:t>
            </w:r>
          </w:p>
        </w:tc>
      </w:tr>
      <w:tr w:rsidR="00CB6AF8" w:rsidRPr="004312EE" w14:paraId="3AC20C8A" w14:textId="77777777" w:rsidTr="009E20B2">
        <w:tc>
          <w:tcPr>
            <w:tcW w:w="14454" w:type="dxa"/>
            <w:gridSpan w:val="4"/>
          </w:tcPr>
          <w:p w14:paraId="148E8647" w14:textId="49B6958F" w:rsidR="00CB6AF8" w:rsidRPr="00C539F9" w:rsidRDefault="00CB6AF8" w:rsidP="008C2EF4">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3.13 Aegrotat degrees</w:t>
            </w:r>
          </w:p>
        </w:tc>
      </w:tr>
      <w:tr w:rsidR="00FF7375" w:rsidRPr="004312EE" w14:paraId="1E3B30F8" w14:textId="77777777" w:rsidTr="004C01EC">
        <w:tc>
          <w:tcPr>
            <w:tcW w:w="1768" w:type="dxa"/>
          </w:tcPr>
          <w:p w14:paraId="4A91E120" w14:textId="27844C1D"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3.13</w:t>
            </w:r>
          </w:p>
        </w:tc>
        <w:tc>
          <w:tcPr>
            <w:tcW w:w="996" w:type="dxa"/>
          </w:tcPr>
          <w:p w14:paraId="2C6D2F42"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4FE015DD" w14:textId="77777777" w:rsidR="00FF7375" w:rsidRPr="00C539F9" w:rsidRDefault="00FF7375" w:rsidP="00C539F9">
            <w:pPr>
              <w:tabs>
                <w:tab w:val="left" w:pos="709"/>
                <w:tab w:val="left" w:pos="1077"/>
              </w:tabs>
              <w:ind w:right="395"/>
              <w:rPr>
                <w:rStyle w:val="ui-provider"/>
                <w:rFonts w:ascii="Baxter Sans Pro" w:hAnsi="Baxter Sans Pro"/>
                <w:noProof w:val="0"/>
                <w:sz w:val="20"/>
                <w:szCs w:val="20"/>
              </w:rPr>
            </w:pPr>
            <w:r w:rsidRPr="00C539F9">
              <w:rPr>
                <w:rStyle w:val="ui-provider"/>
                <w:rFonts w:ascii="Baxter Sans Pro" w:hAnsi="Baxter Sans Pro"/>
                <w:noProof w:val="0"/>
                <w:sz w:val="20"/>
                <w:szCs w:val="20"/>
              </w:rPr>
              <w:t xml:space="preserve">An aegrotat award is an award, without classification, that may be made if a candidate is prevented from completing their studies and/or assessments by illness, death, or other cause accepted by the Senate. The Senate may award an aegrotat degree where there is sufficient evidence that the candidate would have satisfied the standard required for the award, had they been able to continue their studies. It is important to note that an aegrotat award can be made posthumously. A posthumous award may be considered where a student has died and has either: </w:t>
            </w:r>
          </w:p>
          <w:p w14:paraId="1A3883EC" w14:textId="77777777" w:rsidR="00FF7375" w:rsidRPr="00C539F9" w:rsidRDefault="00FF7375" w:rsidP="00C539F9">
            <w:pPr>
              <w:pStyle w:val="ListParagraph"/>
              <w:tabs>
                <w:tab w:val="left" w:pos="709"/>
                <w:tab w:val="left" w:pos="1077"/>
              </w:tabs>
              <w:spacing w:after="0" w:line="240" w:lineRule="auto"/>
              <w:ind w:left="609" w:right="395"/>
              <w:rPr>
                <w:rStyle w:val="ui-provider"/>
                <w:rFonts w:ascii="Baxter Sans Pro" w:hAnsi="Baxter Sans Pro"/>
                <w:sz w:val="20"/>
                <w:szCs w:val="20"/>
              </w:rPr>
            </w:pPr>
            <w:r w:rsidRPr="00C539F9">
              <w:rPr>
                <w:rStyle w:val="ui-provider"/>
                <w:rFonts w:ascii="Baxter Sans Pro" w:hAnsi="Baxter Sans Pro"/>
                <w:sz w:val="20"/>
                <w:szCs w:val="20"/>
              </w:rPr>
              <w:t xml:space="preserve">a. completed the programme of study, including the required assessments, and has satisfied the requirements for the award, </w:t>
            </w:r>
            <w:proofErr w:type="gramStart"/>
            <w:r w:rsidRPr="00C539F9">
              <w:rPr>
                <w:rStyle w:val="ui-provider"/>
                <w:rFonts w:ascii="Baxter Sans Pro" w:hAnsi="Baxter Sans Pro"/>
                <w:sz w:val="20"/>
                <w:szCs w:val="20"/>
              </w:rPr>
              <w:t>or;</w:t>
            </w:r>
            <w:proofErr w:type="gramEnd"/>
          </w:p>
          <w:p w14:paraId="0529B002" w14:textId="77777777" w:rsidR="00FF7375" w:rsidRPr="00C539F9" w:rsidRDefault="00FF7375" w:rsidP="00C539F9">
            <w:pPr>
              <w:pStyle w:val="ListParagraph"/>
              <w:tabs>
                <w:tab w:val="left" w:pos="709"/>
                <w:tab w:val="left" w:pos="1077"/>
              </w:tabs>
              <w:spacing w:after="0" w:line="240" w:lineRule="auto"/>
              <w:ind w:left="609" w:right="395"/>
              <w:rPr>
                <w:rFonts w:ascii="Baxter Sans Pro" w:hAnsi="Baxter Sans Pro"/>
                <w:b/>
                <w:sz w:val="20"/>
                <w:szCs w:val="20"/>
                <w:highlight w:val="yellow"/>
              </w:rPr>
            </w:pPr>
            <w:r w:rsidRPr="00C539F9">
              <w:rPr>
                <w:rStyle w:val="ui-provider"/>
                <w:rFonts w:ascii="Baxter Sans Pro" w:hAnsi="Baxter Sans Pro"/>
                <w:sz w:val="20"/>
                <w:szCs w:val="20"/>
              </w:rPr>
              <w:t>b. has not completed the programme of study but could be eligible for an aegrotat award.</w:t>
            </w:r>
          </w:p>
          <w:p w14:paraId="73BACD71"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6068596A" w14:textId="62F74963" w:rsidR="00FF7375" w:rsidRPr="00C539F9" w:rsidRDefault="00EC472C"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N/A</w:t>
            </w:r>
          </w:p>
        </w:tc>
      </w:tr>
      <w:tr w:rsidR="00CB6AF8" w:rsidRPr="004312EE" w14:paraId="22091F5B" w14:textId="77777777" w:rsidTr="0025412A">
        <w:tc>
          <w:tcPr>
            <w:tcW w:w="14454" w:type="dxa"/>
            <w:gridSpan w:val="4"/>
          </w:tcPr>
          <w:p w14:paraId="7E446CA6" w14:textId="217F4C4F" w:rsidR="00CB6AF8" w:rsidRPr="00C539F9" w:rsidRDefault="00CB6AF8"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3.14 Reporting results of resits or submissions</w:t>
            </w:r>
          </w:p>
        </w:tc>
      </w:tr>
      <w:tr w:rsidR="00FF7375" w:rsidRPr="004312EE" w14:paraId="28B8FC76" w14:textId="77777777" w:rsidTr="004C01EC">
        <w:tc>
          <w:tcPr>
            <w:tcW w:w="1768" w:type="dxa"/>
          </w:tcPr>
          <w:p w14:paraId="7124AAFC" w14:textId="4790DB29"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3.14.1</w:t>
            </w:r>
          </w:p>
        </w:tc>
        <w:tc>
          <w:tcPr>
            <w:tcW w:w="996" w:type="dxa"/>
          </w:tcPr>
          <w:p w14:paraId="4333E45C" w14:textId="64FB1069"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3.11.1</w:t>
            </w:r>
          </w:p>
        </w:tc>
        <w:tc>
          <w:tcPr>
            <w:tcW w:w="5990" w:type="dxa"/>
          </w:tcPr>
          <w:p w14:paraId="1146674B" w14:textId="77777777" w:rsidR="00FF7375" w:rsidRPr="00C539F9" w:rsidRDefault="00FF7375" w:rsidP="00C539F9">
            <w:pPr>
              <w:widowControl w:val="0"/>
              <w:tabs>
                <w:tab w:val="left" w:pos="709"/>
                <w:tab w:val="left" w:pos="1065"/>
              </w:tabs>
              <w:autoSpaceDE w:val="0"/>
              <w:autoSpaceDN w:val="0"/>
              <w:ind w:right="393"/>
              <w:rPr>
                <w:rFonts w:ascii="Baxter Sans Pro" w:hAnsi="Baxter Sans Pro"/>
                <w:b/>
                <w:noProof w:val="0"/>
                <w:sz w:val="20"/>
                <w:szCs w:val="20"/>
              </w:rPr>
            </w:pPr>
            <w:r w:rsidRPr="00C539F9">
              <w:rPr>
                <w:rFonts w:ascii="Baxter Sans Pro" w:hAnsi="Baxter Sans Pro"/>
                <w:noProof w:val="0"/>
                <w:sz w:val="20"/>
                <w:szCs w:val="20"/>
              </w:rPr>
              <w:t>If a module is not passed at first attempt, the student transcript will show</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the number of attempts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at</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module. Resits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or</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resubmissions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will be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marked as normal, but</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module grade will be reported as a maximum of D3.</w:t>
            </w:r>
          </w:p>
          <w:p w14:paraId="38CC6CFF"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157E48BB" w14:textId="41655659"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I</w:t>
            </w:r>
            <w:r w:rsidRPr="00315C5D">
              <w:rPr>
                <w:rFonts w:ascii="Baxter Sans Pro" w:eastAsia="Baxter Sans Core" w:hAnsi="Baxter Sans Pro" w:cs="Baxter Sans Core"/>
                <w:bCs/>
                <w:noProof w:val="0"/>
                <w:sz w:val="20"/>
                <w:szCs w:val="20"/>
              </w:rPr>
              <w:t>f a module is not passed at first attempt, the student transcript will show the number</w:t>
            </w:r>
            <w:r w:rsidRPr="00C539F9">
              <w:rPr>
                <w:rFonts w:ascii="Baxter Sans Pro" w:eastAsia="Baxter Sans Core" w:hAnsi="Baxter Sans Pro" w:cs="Baxter Sans Core"/>
                <w:bCs/>
                <w:noProof w:val="0"/>
                <w:sz w:val="20"/>
                <w:szCs w:val="20"/>
              </w:rPr>
              <w:t xml:space="preserve"> </w:t>
            </w:r>
            <w:r w:rsidRPr="00315C5D">
              <w:rPr>
                <w:rFonts w:ascii="Baxter Sans Pro" w:eastAsia="Baxter Sans Core" w:hAnsi="Baxter Sans Pro" w:cs="Baxter Sans Core"/>
                <w:bCs/>
                <w:noProof w:val="0"/>
                <w:sz w:val="20"/>
                <w:szCs w:val="20"/>
              </w:rPr>
              <w:t xml:space="preserve">of attempts at the module. Resits or resubmissions will be marked as </w:t>
            </w:r>
            <w:proofErr w:type="gramStart"/>
            <w:r w:rsidRPr="00315C5D">
              <w:rPr>
                <w:rFonts w:ascii="Baxter Sans Pro" w:eastAsia="Baxter Sans Core" w:hAnsi="Baxter Sans Pro" w:cs="Baxter Sans Core"/>
                <w:bCs/>
                <w:noProof w:val="0"/>
                <w:sz w:val="20"/>
                <w:szCs w:val="20"/>
              </w:rPr>
              <w:t>normal</w:t>
            </w:r>
            <w:proofErr w:type="gramEnd"/>
            <w:r w:rsidRPr="00315C5D">
              <w:rPr>
                <w:rFonts w:ascii="Baxter Sans Pro" w:eastAsia="Baxter Sans Core" w:hAnsi="Baxter Sans Pro" w:cs="Baxter Sans Core"/>
                <w:bCs/>
                <w:noProof w:val="0"/>
                <w:sz w:val="20"/>
                <w:szCs w:val="20"/>
              </w:rPr>
              <w:t xml:space="preserve"> but the module</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grade will be reported as D3.</w:t>
            </w:r>
          </w:p>
        </w:tc>
      </w:tr>
      <w:tr w:rsidR="00FF7375" w:rsidRPr="004312EE" w14:paraId="124E6DEF" w14:textId="77777777" w:rsidTr="004C01EC">
        <w:tc>
          <w:tcPr>
            <w:tcW w:w="1768" w:type="dxa"/>
          </w:tcPr>
          <w:p w14:paraId="34D65342" w14:textId="77777777" w:rsidR="00FF7375" w:rsidRPr="004312EE" w:rsidRDefault="00FF7375" w:rsidP="00FF7375">
            <w:pPr>
              <w:rPr>
                <w:rFonts w:ascii="Baxter Sans Pro" w:eastAsia="Baxter Sans Core" w:hAnsi="Baxter Sans Pro" w:cs="Baxter Sans Core"/>
                <w:bCs/>
                <w:noProof w:val="0"/>
                <w:sz w:val="20"/>
                <w:szCs w:val="20"/>
              </w:rPr>
            </w:pPr>
          </w:p>
        </w:tc>
        <w:tc>
          <w:tcPr>
            <w:tcW w:w="996" w:type="dxa"/>
          </w:tcPr>
          <w:p w14:paraId="78022C79" w14:textId="3ED7238A"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3.11.2</w:t>
            </w:r>
          </w:p>
        </w:tc>
        <w:tc>
          <w:tcPr>
            <w:tcW w:w="5990" w:type="dxa"/>
          </w:tcPr>
          <w:p w14:paraId="06711493" w14:textId="064F0B99"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r w:rsidRPr="00C539F9">
              <w:rPr>
                <w:rFonts w:ascii="Baxter Sans Pro" w:hAnsi="Baxter Sans Pro"/>
                <w:noProof w:val="0"/>
                <w:sz w:val="20"/>
                <w:szCs w:val="20"/>
              </w:rPr>
              <w:t xml:space="preserve">Note this section is removed in the </w:t>
            </w:r>
            <w:r w:rsidR="004A50BB">
              <w:rPr>
                <w:rFonts w:ascii="Baxter Sans Pro" w:hAnsi="Baxter Sans Pro"/>
                <w:noProof w:val="0"/>
                <w:sz w:val="20"/>
                <w:szCs w:val="20"/>
              </w:rPr>
              <w:t>updated</w:t>
            </w:r>
            <w:r w:rsidRPr="00C539F9">
              <w:rPr>
                <w:rFonts w:ascii="Baxter Sans Pro" w:hAnsi="Baxter Sans Pro"/>
                <w:noProof w:val="0"/>
                <w:sz w:val="20"/>
                <w:szCs w:val="20"/>
              </w:rPr>
              <w:t xml:space="preserve"> policy</w:t>
            </w:r>
          </w:p>
        </w:tc>
        <w:tc>
          <w:tcPr>
            <w:tcW w:w="5700" w:type="dxa"/>
          </w:tcPr>
          <w:p w14:paraId="3B2EED32" w14:textId="1FC8DB71" w:rsidR="00FF7375" w:rsidRPr="00C539F9" w:rsidRDefault="00FF7375" w:rsidP="00C539F9">
            <w:pPr>
              <w:rPr>
                <w:rFonts w:ascii="Baxter Sans Pro" w:eastAsia="Baxter Sans Core" w:hAnsi="Baxter Sans Pro" w:cs="Baxter Sans Core"/>
                <w:bCs/>
                <w:noProof w:val="0"/>
                <w:sz w:val="20"/>
                <w:szCs w:val="20"/>
              </w:rPr>
            </w:pPr>
            <w:r w:rsidRPr="00B9445B">
              <w:rPr>
                <w:rFonts w:ascii="Baxter Sans Pro" w:eastAsia="Baxter Sans Core" w:hAnsi="Baxter Sans Pro" w:cs="Baxter Sans Core"/>
                <w:bCs/>
                <w:noProof w:val="0"/>
                <w:sz w:val="20"/>
                <w:szCs w:val="20"/>
              </w:rPr>
              <w:t>Resits are not normally allowed for modules taken as part of stage 4 or stage 5</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 xml:space="preserve">assessments that count towards the </w:t>
            </w:r>
            <w:proofErr w:type="gramStart"/>
            <w:r w:rsidRPr="00C539F9">
              <w:rPr>
                <w:rFonts w:ascii="Baxter Sans Pro" w:eastAsia="Baxter Sans Core" w:hAnsi="Baxter Sans Pro" w:cs="Baxter Sans Core"/>
                <w:bCs/>
                <w:noProof w:val="0"/>
                <w:sz w:val="20"/>
                <w:szCs w:val="20"/>
              </w:rPr>
              <w:t>honours</w:t>
            </w:r>
            <w:proofErr w:type="gramEnd"/>
            <w:r w:rsidRPr="00C539F9">
              <w:rPr>
                <w:rFonts w:ascii="Baxter Sans Pro" w:eastAsia="Baxter Sans Core" w:hAnsi="Baxter Sans Pro" w:cs="Baxter Sans Core"/>
                <w:bCs/>
                <w:noProof w:val="0"/>
                <w:sz w:val="20"/>
                <w:szCs w:val="20"/>
              </w:rPr>
              <w:t xml:space="preserve"> classification.</w:t>
            </w:r>
          </w:p>
        </w:tc>
      </w:tr>
      <w:tr w:rsidR="00CB6AF8" w:rsidRPr="004312EE" w14:paraId="0CDA4B14" w14:textId="77777777" w:rsidTr="00B23E77">
        <w:tc>
          <w:tcPr>
            <w:tcW w:w="14454" w:type="dxa"/>
            <w:gridSpan w:val="4"/>
          </w:tcPr>
          <w:p w14:paraId="0752C19D" w14:textId="0FF8C6CB" w:rsidR="00CB6AF8" w:rsidRPr="00C539F9" w:rsidRDefault="00CB6AF8"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 xml:space="preserve">3.15 Compensation and </w:t>
            </w:r>
            <w:r w:rsidRPr="004312EE">
              <w:rPr>
                <w:rFonts w:ascii="Baxter Sans Pro" w:eastAsia="Baxter Sans Core" w:hAnsi="Baxter Sans Pro" w:cs="Baxter Sans Core"/>
                <w:bCs/>
                <w:noProof w:val="0"/>
                <w:sz w:val="20"/>
                <w:szCs w:val="20"/>
              </w:rPr>
              <w:t>condonement</w:t>
            </w:r>
          </w:p>
        </w:tc>
      </w:tr>
      <w:tr w:rsidR="00FF7375" w:rsidRPr="004312EE" w14:paraId="2CA635B1" w14:textId="77777777" w:rsidTr="004C01EC">
        <w:tc>
          <w:tcPr>
            <w:tcW w:w="1768" w:type="dxa"/>
          </w:tcPr>
          <w:p w14:paraId="7C7F1B02" w14:textId="5ED3BC69"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3.15.7</w:t>
            </w:r>
          </w:p>
        </w:tc>
        <w:tc>
          <w:tcPr>
            <w:tcW w:w="996" w:type="dxa"/>
          </w:tcPr>
          <w:p w14:paraId="2230E06B" w14:textId="6D5A7C83"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3.12.7</w:t>
            </w:r>
          </w:p>
        </w:tc>
        <w:tc>
          <w:tcPr>
            <w:tcW w:w="5990" w:type="dxa"/>
          </w:tcPr>
          <w:p w14:paraId="58CF6FDC" w14:textId="5C57133B" w:rsidR="00FF7375" w:rsidRPr="00C539F9" w:rsidRDefault="00FF7375" w:rsidP="00C539F9">
            <w:pPr>
              <w:widowControl w:val="0"/>
              <w:tabs>
                <w:tab w:val="left" w:pos="709"/>
                <w:tab w:val="left" w:pos="1082"/>
              </w:tabs>
              <w:autoSpaceDE w:val="0"/>
              <w:autoSpaceDN w:val="0"/>
              <w:ind w:right="140"/>
              <w:rPr>
                <w:rFonts w:ascii="Baxter Sans Pro" w:hAnsi="Baxter Sans Pro"/>
                <w:b/>
                <w:noProof w:val="0"/>
                <w:sz w:val="20"/>
                <w:szCs w:val="20"/>
              </w:rPr>
            </w:pPr>
            <w:r w:rsidRPr="00C539F9">
              <w:rPr>
                <w:rFonts w:ascii="Baxter Sans Pro" w:hAnsi="Baxter Sans Pro"/>
                <w:noProof w:val="0"/>
                <w:sz w:val="20"/>
                <w:szCs w:val="20"/>
              </w:rPr>
              <w:t>In considering approaches to compensation and condonement, Boards of Examiners should also consider any accreditation requirements of relevant professional or statutory bodies (PSRBs) regarding compensation or condonement. These may, for example:</w:t>
            </w:r>
          </w:p>
          <w:p w14:paraId="29033120" w14:textId="77777777" w:rsidR="00FF7375" w:rsidRPr="00C539F9" w:rsidRDefault="00FF7375" w:rsidP="00C539F9">
            <w:pPr>
              <w:pStyle w:val="ListParagraph"/>
              <w:widowControl w:val="0"/>
              <w:numPr>
                <w:ilvl w:val="0"/>
                <w:numId w:val="37"/>
              </w:numPr>
              <w:tabs>
                <w:tab w:val="left" w:pos="709"/>
                <w:tab w:val="left" w:pos="1134"/>
              </w:tabs>
              <w:autoSpaceDE w:val="0"/>
              <w:autoSpaceDN w:val="0"/>
              <w:spacing w:after="0" w:line="240" w:lineRule="auto"/>
              <w:rPr>
                <w:rFonts w:ascii="Baxter Sans Pro" w:hAnsi="Baxter Sans Pro"/>
                <w:sz w:val="20"/>
                <w:szCs w:val="20"/>
              </w:rPr>
            </w:pPr>
            <w:r w:rsidRPr="00C539F9">
              <w:rPr>
                <w:rFonts w:ascii="Baxter Sans Pro" w:hAnsi="Baxter Sans Pro"/>
                <w:sz w:val="20"/>
                <w:szCs w:val="20"/>
              </w:rPr>
              <w:t>restrict</w:t>
            </w:r>
            <w:r w:rsidRPr="00C539F9">
              <w:rPr>
                <w:rFonts w:ascii="Baxter Sans Pro" w:hAnsi="Baxter Sans Pro"/>
                <w:spacing w:val="-6"/>
                <w:sz w:val="20"/>
                <w:szCs w:val="20"/>
              </w:rPr>
              <w:t xml:space="preserve"> </w:t>
            </w:r>
            <w:r w:rsidRPr="00C539F9">
              <w:rPr>
                <w:rFonts w:ascii="Baxter Sans Pro" w:hAnsi="Baxter Sans Pro"/>
                <w:sz w:val="20"/>
                <w:szCs w:val="20"/>
              </w:rPr>
              <w:t>or</w:t>
            </w:r>
            <w:r w:rsidRPr="00C539F9">
              <w:rPr>
                <w:rFonts w:ascii="Baxter Sans Pro" w:hAnsi="Baxter Sans Pro"/>
                <w:spacing w:val="-5"/>
                <w:sz w:val="20"/>
                <w:szCs w:val="20"/>
              </w:rPr>
              <w:t xml:space="preserve"> </w:t>
            </w:r>
            <w:r w:rsidRPr="00C539F9">
              <w:rPr>
                <w:rFonts w:ascii="Baxter Sans Pro" w:hAnsi="Baxter Sans Pro"/>
                <w:sz w:val="20"/>
                <w:szCs w:val="20"/>
              </w:rPr>
              <w:t>prevent</w:t>
            </w:r>
            <w:r w:rsidRPr="00C539F9">
              <w:rPr>
                <w:rFonts w:ascii="Baxter Sans Pro" w:hAnsi="Baxter Sans Pro"/>
                <w:spacing w:val="-3"/>
                <w:sz w:val="20"/>
                <w:szCs w:val="20"/>
              </w:rPr>
              <w:t xml:space="preserve"> </w:t>
            </w:r>
            <w:r w:rsidRPr="00C539F9">
              <w:rPr>
                <w:rFonts w:ascii="Baxter Sans Pro" w:hAnsi="Baxter Sans Pro"/>
                <w:sz w:val="20"/>
                <w:szCs w:val="20"/>
              </w:rPr>
              <w:t>application</w:t>
            </w:r>
            <w:r w:rsidRPr="00C539F9">
              <w:rPr>
                <w:rFonts w:ascii="Baxter Sans Pro" w:hAnsi="Baxter Sans Pro"/>
                <w:spacing w:val="-2"/>
                <w:sz w:val="20"/>
                <w:szCs w:val="20"/>
              </w:rPr>
              <w:t xml:space="preserve"> </w:t>
            </w:r>
            <w:r w:rsidRPr="00C539F9">
              <w:rPr>
                <w:rFonts w:ascii="Baxter Sans Pro" w:hAnsi="Baxter Sans Pro"/>
                <w:sz w:val="20"/>
                <w:szCs w:val="20"/>
              </w:rPr>
              <w:t>of</w:t>
            </w:r>
            <w:r w:rsidRPr="00C539F9">
              <w:rPr>
                <w:rFonts w:ascii="Baxter Sans Pro" w:hAnsi="Baxter Sans Pro"/>
                <w:spacing w:val="-5"/>
                <w:sz w:val="20"/>
                <w:szCs w:val="20"/>
              </w:rPr>
              <w:t xml:space="preserve"> </w:t>
            </w:r>
            <w:r w:rsidRPr="00C539F9">
              <w:rPr>
                <w:rFonts w:ascii="Baxter Sans Pro" w:hAnsi="Baxter Sans Pro"/>
                <w:sz w:val="20"/>
                <w:szCs w:val="20"/>
              </w:rPr>
              <w:t>compensation</w:t>
            </w:r>
            <w:r w:rsidRPr="00C539F9">
              <w:rPr>
                <w:rFonts w:ascii="Baxter Sans Pro" w:hAnsi="Baxter Sans Pro"/>
                <w:spacing w:val="-4"/>
                <w:sz w:val="20"/>
                <w:szCs w:val="20"/>
              </w:rPr>
              <w:t xml:space="preserve"> </w:t>
            </w:r>
            <w:r w:rsidRPr="00C539F9">
              <w:rPr>
                <w:rFonts w:ascii="Baxter Sans Pro" w:hAnsi="Baxter Sans Pro"/>
                <w:sz w:val="20"/>
                <w:szCs w:val="20"/>
              </w:rPr>
              <w:t>or</w:t>
            </w:r>
            <w:r w:rsidRPr="00C539F9">
              <w:rPr>
                <w:rFonts w:ascii="Baxter Sans Pro" w:hAnsi="Baxter Sans Pro"/>
                <w:spacing w:val="-5"/>
                <w:sz w:val="20"/>
                <w:szCs w:val="20"/>
              </w:rPr>
              <w:t xml:space="preserve"> </w:t>
            </w:r>
            <w:r w:rsidRPr="00C539F9">
              <w:rPr>
                <w:rFonts w:ascii="Baxter Sans Pro" w:hAnsi="Baxter Sans Pro"/>
                <w:sz w:val="20"/>
                <w:szCs w:val="20"/>
              </w:rPr>
              <w:t>condonement;</w:t>
            </w:r>
            <w:r w:rsidRPr="00C539F9">
              <w:rPr>
                <w:rFonts w:ascii="Baxter Sans Pro" w:hAnsi="Baxter Sans Pro"/>
                <w:spacing w:val="-4"/>
                <w:sz w:val="20"/>
                <w:szCs w:val="20"/>
              </w:rPr>
              <w:t xml:space="preserve"> </w:t>
            </w:r>
            <w:r w:rsidRPr="00C539F9">
              <w:rPr>
                <w:rFonts w:ascii="Baxter Sans Pro" w:hAnsi="Baxter Sans Pro"/>
                <w:spacing w:val="-5"/>
                <w:sz w:val="20"/>
                <w:szCs w:val="20"/>
              </w:rPr>
              <w:t>or</w:t>
            </w:r>
          </w:p>
          <w:p w14:paraId="7A80692B" w14:textId="77777777" w:rsidR="00FF7375" w:rsidRPr="00C539F9" w:rsidRDefault="00FF7375" w:rsidP="00C539F9">
            <w:pPr>
              <w:pStyle w:val="ListParagraph"/>
              <w:widowControl w:val="0"/>
              <w:numPr>
                <w:ilvl w:val="0"/>
                <w:numId w:val="37"/>
              </w:numPr>
              <w:tabs>
                <w:tab w:val="left" w:pos="709"/>
                <w:tab w:val="left" w:pos="1134"/>
              </w:tabs>
              <w:autoSpaceDE w:val="0"/>
              <w:autoSpaceDN w:val="0"/>
              <w:spacing w:after="0" w:line="240" w:lineRule="auto"/>
              <w:ind w:right="396"/>
              <w:rPr>
                <w:rFonts w:ascii="Baxter Sans Pro" w:hAnsi="Baxter Sans Pro"/>
                <w:sz w:val="20"/>
                <w:szCs w:val="20"/>
              </w:rPr>
            </w:pPr>
            <w:r w:rsidRPr="00C539F9">
              <w:rPr>
                <w:rFonts w:ascii="Baxter Sans Pro" w:hAnsi="Baxter Sans Pro"/>
                <w:sz w:val="20"/>
                <w:szCs w:val="20"/>
              </w:rPr>
              <w:t>require additional procedures, e.g., submission of additional, specific information to the Board of Examiners.</w:t>
            </w:r>
          </w:p>
          <w:p w14:paraId="481E3A8B"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368E020D" w14:textId="53DC3335" w:rsidR="00FF7375" w:rsidRPr="008639BC" w:rsidRDefault="00FF7375" w:rsidP="00C539F9">
            <w:pPr>
              <w:rPr>
                <w:rFonts w:ascii="Baxter Sans Pro" w:eastAsia="Baxter Sans Core" w:hAnsi="Baxter Sans Pro" w:cs="Baxter Sans Core"/>
                <w:bCs/>
                <w:noProof w:val="0"/>
                <w:sz w:val="20"/>
                <w:szCs w:val="20"/>
              </w:rPr>
            </w:pPr>
            <w:r w:rsidRPr="008639BC">
              <w:rPr>
                <w:rFonts w:ascii="Baxter Sans Pro" w:eastAsia="Baxter Sans Core" w:hAnsi="Baxter Sans Pro" w:cs="Baxter Sans Core"/>
                <w:bCs/>
                <w:noProof w:val="0"/>
                <w:sz w:val="20"/>
                <w:szCs w:val="20"/>
              </w:rPr>
              <w:t>In considering approaches to compensation and</w:t>
            </w:r>
            <w:r w:rsidRPr="00C539F9">
              <w:rPr>
                <w:rFonts w:ascii="Baxter Sans Pro" w:eastAsia="Baxter Sans Core" w:hAnsi="Baxter Sans Pro" w:cs="Baxter Sans Core"/>
                <w:bCs/>
                <w:noProof w:val="0"/>
                <w:sz w:val="20"/>
                <w:szCs w:val="20"/>
              </w:rPr>
              <w:t xml:space="preserve"> </w:t>
            </w:r>
            <w:r w:rsidRPr="008639BC">
              <w:rPr>
                <w:rFonts w:ascii="Baxter Sans Pro" w:eastAsia="Baxter Sans Core" w:hAnsi="Baxter Sans Pro" w:cs="Baxter Sans Core"/>
                <w:bCs/>
                <w:noProof w:val="0"/>
                <w:sz w:val="20"/>
                <w:szCs w:val="20"/>
              </w:rPr>
              <w:t>condonement, Boards of Examiners</w:t>
            </w:r>
            <w:r w:rsidRPr="00C539F9">
              <w:rPr>
                <w:rFonts w:ascii="Baxter Sans Pro" w:eastAsia="Baxter Sans Core" w:hAnsi="Baxter Sans Pro" w:cs="Baxter Sans Core"/>
                <w:bCs/>
                <w:noProof w:val="0"/>
                <w:sz w:val="20"/>
                <w:szCs w:val="20"/>
              </w:rPr>
              <w:t xml:space="preserve"> </w:t>
            </w:r>
            <w:r w:rsidRPr="008639BC">
              <w:rPr>
                <w:rFonts w:ascii="Baxter Sans Pro" w:eastAsia="Baxter Sans Core" w:hAnsi="Baxter Sans Pro" w:cs="Baxter Sans Core"/>
                <w:bCs/>
                <w:noProof w:val="0"/>
                <w:sz w:val="20"/>
                <w:szCs w:val="20"/>
              </w:rPr>
              <w:t>should also consider any accreditation requirements of relevant professional or statutory</w:t>
            </w:r>
            <w:r w:rsidRPr="00C539F9">
              <w:rPr>
                <w:rFonts w:ascii="Baxter Sans Pro" w:eastAsia="Baxter Sans Core" w:hAnsi="Baxter Sans Pro" w:cs="Baxter Sans Core"/>
                <w:bCs/>
                <w:noProof w:val="0"/>
                <w:sz w:val="20"/>
                <w:szCs w:val="20"/>
              </w:rPr>
              <w:t xml:space="preserve"> </w:t>
            </w:r>
            <w:r w:rsidRPr="008639BC">
              <w:rPr>
                <w:rFonts w:ascii="Baxter Sans Pro" w:eastAsia="Baxter Sans Core" w:hAnsi="Baxter Sans Pro" w:cs="Baxter Sans Core"/>
                <w:bCs/>
                <w:noProof w:val="0"/>
                <w:sz w:val="20"/>
                <w:szCs w:val="20"/>
              </w:rPr>
              <w:t>bodies (PSRBs) regarding compensation or condonement. These may:</w:t>
            </w:r>
          </w:p>
          <w:p w14:paraId="7AA2625C" w14:textId="77777777" w:rsidR="00FF7375" w:rsidRPr="00C539F9" w:rsidRDefault="00FF7375" w:rsidP="00C539F9">
            <w:pPr>
              <w:pStyle w:val="ListParagraph"/>
              <w:numPr>
                <w:ilvl w:val="0"/>
                <w:numId w:val="35"/>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restrict or prevent application of compensation or condonement; or</w:t>
            </w:r>
          </w:p>
          <w:p w14:paraId="4AB8BFE3" w14:textId="01DD488D" w:rsidR="00FF7375" w:rsidRPr="00C539F9" w:rsidRDefault="00FF7375" w:rsidP="00C539F9">
            <w:pPr>
              <w:pStyle w:val="ListParagraph"/>
              <w:numPr>
                <w:ilvl w:val="0"/>
                <w:numId w:val="35"/>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require additional procedures, e.g. submission of additional, specific information to</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the Board of Examiners.</w:t>
            </w:r>
          </w:p>
        </w:tc>
      </w:tr>
      <w:tr w:rsidR="00CB6AF8" w:rsidRPr="004312EE" w14:paraId="1D6884BC" w14:textId="77777777" w:rsidTr="00165C10">
        <w:tc>
          <w:tcPr>
            <w:tcW w:w="14454" w:type="dxa"/>
            <w:gridSpan w:val="4"/>
          </w:tcPr>
          <w:p w14:paraId="6B9710B3" w14:textId="51C0ABE0" w:rsidR="00CB6AF8" w:rsidRPr="00C539F9" w:rsidRDefault="00CB6AF8"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 xml:space="preserve">3.16 Application of </w:t>
            </w:r>
            <w:r w:rsidRPr="004312EE">
              <w:rPr>
                <w:rFonts w:ascii="Baxter Sans Pro" w:eastAsia="Baxter Sans Core" w:hAnsi="Baxter Sans Pro" w:cs="Baxter Sans Core"/>
                <w:bCs/>
                <w:noProof w:val="0"/>
                <w:sz w:val="20"/>
                <w:szCs w:val="20"/>
              </w:rPr>
              <w:t>penalties</w:t>
            </w:r>
          </w:p>
        </w:tc>
      </w:tr>
      <w:tr w:rsidR="00FF7375" w:rsidRPr="004312EE" w14:paraId="285B3173" w14:textId="77777777" w:rsidTr="004C01EC">
        <w:tc>
          <w:tcPr>
            <w:tcW w:w="1768" w:type="dxa"/>
          </w:tcPr>
          <w:p w14:paraId="2D1470EC" w14:textId="338E37D2"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3.16.2</w:t>
            </w:r>
          </w:p>
        </w:tc>
        <w:tc>
          <w:tcPr>
            <w:tcW w:w="996" w:type="dxa"/>
          </w:tcPr>
          <w:p w14:paraId="2F9283D1" w14:textId="0C2D5D06"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3.13.3</w:t>
            </w:r>
          </w:p>
        </w:tc>
        <w:tc>
          <w:tcPr>
            <w:tcW w:w="5990" w:type="dxa"/>
          </w:tcPr>
          <w:p w14:paraId="1058C717" w14:textId="77777777" w:rsidR="00FF7375" w:rsidRPr="00C539F9" w:rsidRDefault="00FF7375" w:rsidP="00C539F9">
            <w:pPr>
              <w:widowControl w:val="0"/>
              <w:tabs>
                <w:tab w:val="left" w:pos="709"/>
                <w:tab w:val="left" w:pos="1074"/>
              </w:tabs>
              <w:autoSpaceDE w:val="0"/>
              <w:autoSpaceDN w:val="0"/>
              <w:ind w:right="390"/>
              <w:rPr>
                <w:rFonts w:ascii="Baxter Sans Pro" w:hAnsi="Baxter Sans Pro"/>
                <w:noProof w:val="0"/>
                <w:sz w:val="20"/>
                <w:szCs w:val="20"/>
              </w:rPr>
            </w:pPr>
            <w:r w:rsidRPr="00C539F9">
              <w:rPr>
                <w:rFonts w:ascii="Baxter Sans Pro" w:hAnsi="Baxter Sans Pro"/>
                <w:noProof w:val="0"/>
                <w:sz w:val="20"/>
                <w:szCs w:val="20"/>
              </w:rPr>
              <w:t>Depending on the nature of the taught provision in the individual Schools, mitigating circumstances</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result</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in</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late</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submissions</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assignments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may</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considered</w:t>
            </w:r>
            <w:r w:rsidRPr="00C539F9">
              <w:rPr>
                <w:rFonts w:ascii="Baxter Sans Pro" w:hAnsi="Baxter Sans Pro"/>
                <w:noProof w:val="0"/>
                <w:spacing w:val="-8"/>
                <w:sz w:val="20"/>
                <w:szCs w:val="20"/>
              </w:rPr>
              <w:t xml:space="preserve"> </w:t>
            </w:r>
            <w:r w:rsidRPr="00C539F9">
              <w:rPr>
                <w:rFonts w:ascii="Baxter Sans Pro" w:hAnsi="Baxter Sans Pro"/>
                <w:noProof w:val="0"/>
                <w:spacing w:val="-2"/>
                <w:sz w:val="20"/>
                <w:szCs w:val="20"/>
              </w:rPr>
              <w:t xml:space="preserve">prospectively </w:t>
            </w:r>
            <w:r w:rsidRPr="00C539F9">
              <w:rPr>
                <w:rFonts w:ascii="Baxter Sans Pro" w:hAnsi="Baxter Sans Pro"/>
                <w:noProof w:val="0"/>
                <w:sz w:val="20"/>
                <w:szCs w:val="20"/>
              </w:rPr>
              <w:t>(i.e., so that extensions to submission deadlines are authorised in advance (see section</w:t>
            </w:r>
            <w:r w:rsidRPr="00C539F9">
              <w:rPr>
                <w:rFonts w:ascii="Baxter Sans Pro" w:hAnsi="Baxter Sans Pro"/>
                <w:noProof w:val="0"/>
                <w:color w:val="0000FF"/>
                <w:sz w:val="20"/>
                <w:szCs w:val="20"/>
              </w:rPr>
              <w:t xml:space="preserve"> </w:t>
            </w:r>
            <w:hyperlink w:anchor="_Extension_Requests" w:history="1">
              <w:r w:rsidRPr="00C539F9">
                <w:rPr>
                  <w:rStyle w:val="Hyperlink"/>
                  <w:rFonts w:ascii="Baxter Sans Pro" w:hAnsi="Baxter Sans Pro"/>
                  <w:noProof w:val="0"/>
                  <w:sz w:val="20"/>
                  <w:szCs w:val="20"/>
                </w:rPr>
                <w:t>2.12</w:t>
              </w:r>
            </w:hyperlink>
            <w:r w:rsidRPr="00C539F9">
              <w:rPr>
                <w:rFonts w:ascii="Baxter Sans Pro" w:hAnsi="Baxter Sans Pro"/>
                <w:noProof w:val="0"/>
                <w:sz w:val="20"/>
                <w:szCs w:val="20"/>
              </w:rPr>
              <w:t>) and/or retrospectively</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through</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formal</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meetings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Mitigating</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Circumstances</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Committees.</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Where Schools wish to permit the prospective consideration of mitigating circumstances and the authorisation of extensions to deadlines for individual candidates, the applications must be considered by a subgroup of the relevant Mitigating Circumstances Committee. The membership of the subgroup must include the Associate Dean Quality Assurance and Enhancement or their nominee. The subgroup will report all authorisation of extensions to deadlines</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Mitigating</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Circumstances</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Committee.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Schools</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must</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ensure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lastRenderedPageBreak/>
              <w:t>approach to consideration of mitigating circumstances for late submissions of assignments, whether prospective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or</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retrospective,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is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clearly</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communicated</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students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through</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student</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handbooks and other appropriate media.</w:t>
            </w:r>
          </w:p>
          <w:p w14:paraId="22D7BA13"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335AE582" w14:textId="47A4C126" w:rsidR="00FF7375" w:rsidRPr="00D310E2" w:rsidRDefault="00FF7375" w:rsidP="00C539F9">
            <w:pPr>
              <w:rPr>
                <w:rFonts w:ascii="Baxter Sans Pro" w:eastAsia="Baxter Sans Core" w:hAnsi="Baxter Sans Pro" w:cs="Baxter Sans Core"/>
                <w:bCs/>
                <w:noProof w:val="0"/>
                <w:sz w:val="20"/>
                <w:szCs w:val="20"/>
              </w:rPr>
            </w:pPr>
            <w:r w:rsidRPr="00D310E2">
              <w:rPr>
                <w:rFonts w:ascii="Baxter Sans Pro" w:eastAsia="Baxter Sans Core" w:hAnsi="Baxter Sans Pro" w:cs="Baxter Sans Core"/>
                <w:bCs/>
                <w:noProof w:val="0"/>
                <w:sz w:val="20"/>
                <w:szCs w:val="20"/>
              </w:rPr>
              <w:lastRenderedPageBreak/>
              <w:t>Depending on the nature of the taught provision in the individual Schools, mitigating</w:t>
            </w:r>
            <w:r w:rsidRPr="00C539F9">
              <w:rPr>
                <w:rFonts w:ascii="Baxter Sans Pro" w:eastAsia="Baxter Sans Core" w:hAnsi="Baxter Sans Pro" w:cs="Baxter Sans Core"/>
                <w:bCs/>
                <w:noProof w:val="0"/>
                <w:sz w:val="20"/>
                <w:szCs w:val="20"/>
              </w:rPr>
              <w:t xml:space="preserve"> </w:t>
            </w:r>
            <w:r w:rsidRPr="00D310E2">
              <w:rPr>
                <w:rFonts w:ascii="Baxter Sans Pro" w:eastAsia="Baxter Sans Core" w:hAnsi="Baxter Sans Pro" w:cs="Baxter Sans Core"/>
                <w:bCs/>
                <w:noProof w:val="0"/>
                <w:sz w:val="20"/>
                <w:szCs w:val="20"/>
              </w:rPr>
              <w:t>circumstances that result in late submissions of assignments may be considered prospectively</w:t>
            </w:r>
            <w:r w:rsidRPr="00C539F9">
              <w:rPr>
                <w:rFonts w:ascii="Baxter Sans Pro" w:eastAsia="Baxter Sans Core" w:hAnsi="Baxter Sans Pro" w:cs="Baxter Sans Core"/>
                <w:bCs/>
                <w:noProof w:val="0"/>
                <w:sz w:val="20"/>
                <w:szCs w:val="20"/>
              </w:rPr>
              <w:t xml:space="preserve"> </w:t>
            </w:r>
            <w:r w:rsidRPr="00D310E2">
              <w:rPr>
                <w:rFonts w:ascii="Baxter Sans Pro" w:eastAsia="Baxter Sans Core" w:hAnsi="Baxter Sans Pro" w:cs="Baxter Sans Core"/>
                <w:bCs/>
                <w:noProof w:val="0"/>
                <w:sz w:val="20"/>
                <w:szCs w:val="20"/>
              </w:rPr>
              <w:t>(i.e. so that extensions to submission deadlines are authorised in advance) and/or</w:t>
            </w:r>
            <w:r w:rsidRPr="00C539F9">
              <w:rPr>
                <w:rFonts w:ascii="Baxter Sans Pro" w:eastAsia="Baxter Sans Core" w:hAnsi="Baxter Sans Pro" w:cs="Baxter Sans Core"/>
                <w:bCs/>
                <w:noProof w:val="0"/>
                <w:sz w:val="20"/>
                <w:szCs w:val="20"/>
              </w:rPr>
              <w:t xml:space="preserve"> </w:t>
            </w:r>
            <w:r w:rsidRPr="00D310E2">
              <w:rPr>
                <w:rFonts w:ascii="Baxter Sans Pro" w:eastAsia="Baxter Sans Core" w:hAnsi="Baxter Sans Pro" w:cs="Baxter Sans Core"/>
                <w:bCs/>
                <w:noProof w:val="0"/>
                <w:sz w:val="20"/>
                <w:szCs w:val="20"/>
              </w:rPr>
              <w:t>retrospectively through the formal meetings of Mitigating Circumstances Committees. Where</w:t>
            </w:r>
            <w:r w:rsidRPr="00C539F9">
              <w:rPr>
                <w:rFonts w:ascii="Baxter Sans Pro" w:eastAsia="Baxter Sans Core" w:hAnsi="Baxter Sans Pro" w:cs="Baxter Sans Core"/>
                <w:bCs/>
                <w:noProof w:val="0"/>
                <w:sz w:val="20"/>
                <w:szCs w:val="20"/>
              </w:rPr>
              <w:t xml:space="preserve"> </w:t>
            </w:r>
            <w:r w:rsidRPr="00D310E2">
              <w:rPr>
                <w:rFonts w:ascii="Baxter Sans Pro" w:eastAsia="Baxter Sans Core" w:hAnsi="Baxter Sans Pro" w:cs="Baxter Sans Core"/>
                <w:bCs/>
                <w:noProof w:val="0"/>
                <w:sz w:val="20"/>
                <w:szCs w:val="20"/>
              </w:rPr>
              <w:t>Schools wish to permit the prospective consideration of mitigating circumstances and the</w:t>
            </w:r>
            <w:r w:rsidRPr="00C539F9">
              <w:rPr>
                <w:rFonts w:ascii="Baxter Sans Pro" w:eastAsia="Baxter Sans Core" w:hAnsi="Baxter Sans Pro" w:cs="Baxter Sans Core"/>
                <w:bCs/>
                <w:noProof w:val="0"/>
                <w:sz w:val="20"/>
                <w:szCs w:val="20"/>
              </w:rPr>
              <w:t xml:space="preserve"> </w:t>
            </w:r>
            <w:r w:rsidRPr="00D310E2">
              <w:rPr>
                <w:rFonts w:ascii="Baxter Sans Pro" w:eastAsia="Baxter Sans Core" w:hAnsi="Baxter Sans Pro" w:cs="Baxter Sans Core"/>
                <w:bCs/>
                <w:noProof w:val="0"/>
                <w:sz w:val="20"/>
                <w:szCs w:val="20"/>
              </w:rPr>
              <w:t>authorisation of extensions to deadlines for individual candidates, the applications must be</w:t>
            </w:r>
            <w:r w:rsidRPr="00C539F9">
              <w:rPr>
                <w:rFonts w:ascii="Baxter Sans Pro" w:eastAsia="Baxter Sans Core" w:hAnsi="Baxter Sans Pro" w:cs="Baxter Sans Core"/>
                <w:bCs/>
                <w:noProof w:val="0"/>
                <w:sz w:val="20"/>
                <w:szCs w:val="20"/>
              </w:rPr>
              <w:t xml:space="preserve"> </w:t>
            </w:r>
            <w:r w:rsidRPr="00D310E2">
              <w:rPr>
                <w:rFonts w:ascii="Baxter Sans Pro" w:eastAsia="Baxter Sans Core" w:hAnsi="Baxter Sans Pro" w:cs="Baxter Sans Core"/>
                <w:bCs/>
                <w:noProof w:val="0"/>
                <w:sz w:val="20"/>
                <w:szCs w:val="20"/>
              </w:rPr>
              <w:t>considered by a subgroup of the relevant Mitigating Circumstances Committee. The</w:t>
            </w:r>
          </w:p>
          <w:p w14:paraId="0696BCFF" w14:textId="48E359C6" w:rsidR="00FF7375" w:rsidRPr="00D310E2" w:rsidRDefault="00FF7375" w:rsidP="00C539F9">
            <w:pPr>
              <w:rPr>
                <w:rFonts w:ascii="Baxter Sans Pro" w:eastAsia="Baxter Sans Core" w:hAnsi="Baxter Sans Pro" w:cs="Baxter Sans Core"/>
                <w:bCs/>
                <w:noProof w:val="0"/>
                <w:sz w:val="20"/>
                <w:szCs w:val="20"/>
              </w:rPr>
            </w:pPr>
            <w:r w:rsidRPr="00D310E2">
              <w:rPr>
                <w:rFonts w:ascii="Baxter Sans Pro" w:eastAsia="Baxter Sans Core" w:hAnsi="Baxter Sans Pro" w:cs="Baxter Sans Core"/>
                <w:bCs/>
                <w:noProof w:val="0"/>
                <w:sz w:val="20"/>
                <w:szCs w:val="20"/>
              </w:rPr>
              <w:t>membership of the subgroup must include the Associate Dean (Quality and Academic</w:t>
            </w:r>
            <w:r w:rsidRPr="00C539F9">
              <w:rPr>
                <w:rFonts w:ascii="Baxter Sans Pro" w:eastAsia="Baxter Sans Core" w:hAnsi="Baxter Sans Pro" w:cs="Baxter Sans Core"/>
                <w:bCs/>
                <w:noProof w:val="0"/>
                <w:sz w:val="20"/>
                <w:szCs w:val="20"/>
              </w:rPr>
              <w:t xml:space="preserve"> </w:t>
            </w:r>
            <w:r w:rsidRPr="00D310E2">
              <w:rPr>
                <w:rFonts w:ascii="Baxter Sans Pro" w:eastAsia="Baxter Sans Core" w:hAnsi="Baxter Sans Pro" w:cs="Baxter Sans Core"/>
                <w:bCs/>
                <w:noProof w:val="0"/>
                <w:sz w:val="20"/>
                <w:szCs w:val="20"/>
              </w:rPr>
              <w:t>Standards) or their nominee. The subgroup will report all authorisations of extensions to</w:t>
            </w:r>
          </w:p>
          <w:p w14:paraId="2525E95C" w14:textId="121DC955" w:rsidR="00FF7375" w:rsidRPr="00D310E2" w:rsidRDefault="00FF7375" w:rsidP="00C539F9">
            <w:pPr>
              <w:rPr>
                <w:rFonts w:ascii="Baxter Sans Pro" w:eastAsia="Baxter Sans Core" w:hAnsi="Baxter Sans Pro" w:cs="Baxter Sans Core"/>
                <w:bCs/>
                <w:noProof w:val="0"/>
                <w:sz w:val="20"/>
                <w:szCs w:val="20"/>
              </w:rPr>
            </w:pPr>
            <w:r w:rsidRPr="00D310E2">
              <w:rPr>
                <w:rFonts w:ascii="Baxter Sans Pro" w:eastAsia="Baxter Sans Core" w:hAnsi="Baxter Sans Pro" w:cs="Baxter Sans Core"/>
                <w:bCs/>
                <w:noProof w:val="0"/>
                <w:sz w:val="20"/>
                <w:szCs w:val="20"/>
              </w:rPr>
              <w:lastRenderedPageBreak/>
              <w:t>deadlines to the Mitigating Circumstances Committee. Schools must ensure that the approach</w:t>
            </w:r>
            <w:r w:rsidRPr="00C539F9">
              <w:rPr>
                <w:rFonts w:ascii="Baxter Sans Pro" w:eastAsia="Baxter Sans Core" w:hAnsi="Baxter Sans Pro" w:cs="Baxter Sans Core"/>
                <w:bCs/>
                <w:noProof w:val="0"/>
                <w:sz w:val="20"/>
                <w:szCs w:val="20"/>
              </w:rPr>
              <w:t xml:space="preserve"> </w:t>
            </w:r>
            <w:r w:rsidRPr="00D310E2">
              <w:rPr>
                <w:rFonts w:ascii="Baxter Sans Pro" w:eastAsia="Baxter Sans Core" w:hAnsi="Baxter Sans Pro" w:cs="Baxter Sans Core"/>
                <w:bCs/>
                <w:noProof w:val="0"/>
                <w:sz w:val="20"/>
                <w:szCs w:val="20"/>
              </w:rPr>
              <w:t>to consideration of mitigating circumstances for late submissions of assignments, whether</w:t>
            </w:r>
            <w:r w:rsidRPr="00C539F9">
              <w:rPr>
                <w:rFonts w:ascii="Baxter Sans Pro" w:eastAsia="Baxter Sans Core" w:hAnsi="Baxter Sans Pro" w:cs="Baxter Sans Core"/>
                <w:bCs/>
                <w:noProof w:val="0"/>
                <w:sz w:val="20"/>
                <w:szCs w:val="20"/>
              </w:rPr>
              <w:t xml:space="preserve"> </w:t>
            </w:r>
            <w:r w:rsidRPr="00D310E2">
              <w:rPr>
                <w:rFonts w:ascii="Baxter Sans Pro" w:eastAsia="Baxter Sans Core" w:hAnsi="Baxter Sans Pro" w:cs="Baxter Sans Core"/>
                <w:bCs/>
                <w:noProof w:val="0"/>
                <w:sz w:val="20"/>
                <w:szCs w:val="20"/>
              </w:rPr>
              <w:t>prospective or retrospective, is clearly communicated to students through student handbooks</w:t>
            </w:r>
          </w:p>
          <w:p w14:paraId="490A39E0" w14:textId="3A763E4C"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and other appropriate media.</w:t>
            </w:r>
          </w:p>
        </w:tc>
      </w:tr>
      <w:tr w:rsidR="00FF7375" w:rsidRPr="004312EE" w14:paraId="2555AF59" w14:textId="77777777" w:rsidTr="004C01EC">
        <w:tc>
          <w:tcPr>
            <w:tcW w:w="1768" w:type="dxa"/>
          </w:tcPr>
          <w:p w14:paraId="4C1D8124" w14:textId="77777777" w:rsidR="00FF7375" w:rsidRPr="004312EE" w:rsidRDefault="00FF7375" w:rsidP="00FF7375">
            <w:pPr>
              <w:rPr>
                <w:rFonts w:ascii="Baxter Sans Pro" w:eastAsia="Baxter Sans Core" w:hAnsi="Baxter Sans Pro" w:cs="Baxter Sans Core"/>
                <w:bCs/>
                <w:noProof w:val="0"/>
                <w:sz w:val="20"/>
                <w:szCs w:val="20"/>
              </w:rPr>
            </w:pPr>
          </w:p>
        </w:tc>
        <w:tc>
          <w:tcPr>
            <w:tcW w:w="996" w:type="dxa"/>
          </w:tcPr>
          <w:p w14:paraId="721DE483" w14:textId="26FB205D"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3.13.2</w:t>
            </w:r>
          </w:p>
        </w:tc>
        <w:tc>
          <w:tcPr>
            <w:tcW w:w="5990" w:type="dxa"/>
          </w:tcPr>
          <w:p w14:paraId="7FD46CDF" w14:textId="44D31418"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r w:rsidRPr="00C539F9">
              <w:rPr>
                <w:rFonts w:ascii="Baxter Sans Pro" w:hAnsi="Baxter Sans Pro"/>
                <w:noProof w:val="0"/>
                <w:sz w:val="20"/>
                <w:szCs w:val="20"/>
              </w:rPr>
              <w:t xml:space="preserve">Note section removed in </w:t>
            </w:r>
            <w:r w:rsidR="004A50BB">
              <w:rPr>
                <w:rFonts w:ascii="Baxter Sans Pro" w:hAnsi="Baxter Sans Pro"/>
                <w:noProof w:val="0"/>
                <w:sz w:val="20"/>
                <w:szCs w:val="20"/>
              </w:rPr>
              <w:t>updated</w:t>
            </w:r>
            <w:r w:rsidRPr="00C539F9">
              <w:rPr>
                <w:rFonts w:ascii="Baxter Sans Pro" w:hAnsi="Baxter Sans Pro"/>
                <w:noProof w:val="0"/>
                <w:sz w:val="20"/>
                <w:szCs w:val="20"/>
              </w:rPr>
              <w:t xml:space="preserve"> policy</w:t>
            </w:r>
          </w:p>
        </w:tc>
        <w:tc>
          <w:tcPr>
            <w:tcW w:w="5700" w:type="dxa"/>
          </w:tcPr>
          <w:p w14:paraId="53D13EED" w14:textId="7DD62D17" w:rsidR="00FF7375" w:rsidRPr="000A2B82" w:rsidRDefault="00FF7375" w:rsidP="00C539F9">
            <w:pPr>
              <w:rPr>
                <w:rFonts w:ascii="Baxter Sans Pro" w:eastAsia="Baxter Sans Core" w:hAnsi="Baxter Sans Pro" w:cs="Baxter Sans Core"/>
                <w:bCs/>
                <w:noProof w:val="0"/>
                <w:sz w:val="20"/>
                <w:szCs w:val="20"/>
              </w:rPr>
            </w:pPr>
            <w:r w:rsidRPr="000A2B82">
              <w:rPr>
                <w:rFonts w:ascii="Baxter Sans Pro" w:eastAsia="Baxter Sans Core" w:hAnsi="Baxter Sans Pro" w:cs="Baxter Sans Core"/>
                <w:bCs/>
                <w:noProof w:val="0"/>
                <w:sz w:val="20"/>
                <w:szCs w:val="20"/>
              </w:rPr>
              <w:t>Marks will normally be deducted when coursework is submitted after the prescribed</w:t>
            </w:r>
            <w:r w:rsidRPr="00C539F9">
              <w:rPr>
                <w:rFonts w:ascii="Baxter Sans Pro" w:eastAsia="Baxter Sans Core" w:hAnsi="Baxter Sans Pro" w:cs="Baxter Sans Core"/>
                <w:bCs/>
                <w:noProof w:val="0"/>
                <w:sz w:val="20"/>
                <w:szCs w:val="20"/>
              </w:rPr>
              <w:t xml:space="preserve"> </w:t>
            </w:r>
            <w:r w:rsidRPr="000A2B82">
              <w:rPr>
                <w:rFonts w:ascii="Baxter Sans Pro" w:eastAsia="Baxter Sans Core" w:hAnsi="Baxter Sans Pro" w:cs="Baxter Sans Core"/>
                <w:bCs/>
                <w:noProof w:val="0"/>
                <w:sz w:val="20"/>
                <w:szCs w:val="20"/>
              </w:rPr>
              <w:t xml:space="preserve">deadline. The only exceptions to this are where there </w:t>
            </w:r>
            <w:proofErr w:type="gramStart"/>
            <w:r w:rsidRPr="000A2B82">
              <w:rPr>
                <w:rFonts w:ascii="Baxter Sans Pro" w:eastAsia="Baxter Sans Core" w:hAnsi="Baxter Sans Pro" w:cs="Baxter Sans Core"/>
                <w:bCs/>
                <w:noProof w:val="0"/>
                <w:sz w:val="20"/>
                <w:szCs w:val="20"/>
              </w:rPr>
              <w:t>are</w:t>
            </w:r>
            <w:proofErr w:type="gramEnd"/>
            <w:r w:rsidRPr="000A2B82">
              <w:rPr>
                <w:rFonts w:ascii="Baxter Sans Pro" w:eastAsia="Baxter Sans Core" w:hAnsi="Baxter Sans Pro" w:cs="Baxter Sans Core"/>
                <w:bCs/>
                <w:noProof w:val="0"/>
                <w:sz w:val="20"/>
                <w:szCs w:val="20"/>
              </w:rPr>
              <w:t xml:space="preserve"> documented mitigating</w:t>
            </w:r>
          </w:p>
          <w:p w14:paraId="353304C6" w14:textId="5FA1C8AF" w:rsidR="00FF7375" w:rsidRPr="000A2B82" w:rsidRDefault="00FF7375" w:rsidP="00C539F9">
            <w:pPr>
              <w:rPr>
                <w:rFonts w:ascii="Baxter Sans Pro" w:eastAsia="Baxter Sans Core" w:hAnsi="Baxter Sans Pro" w:cs="Baxter Sans Core"/>
                <w:bCs/>
                <w:noProof w:val="0"/>
                <w:sz w:val="20"/>
                <w:szCs w:val="20"/>
              </w:rPr>
            </w:pPr>
            <w:r w:rsidRPr="000A2B82">
              <w:rPr>
                <w:rFonts w:ascii="Baxter Sans Pro" w:eastAsia="Baxter Sans Core" w:hAnsi="Baxter Sans Pro" w:cs="Baxter Sans Core"/>
                <w:bCs/>
                <w:noProof w:val="0"/>
                <w:sz w:val="20"/>
                <w:szCs w:val="20"/>
              </w:rPr>
              <w:t>circumstances, where reasonable adjustments are in place for individual students, where</w:t>
            </w:r>
            <w:r w:rsidRPr="00C539F9">
              <w:rPr>
                <w:rFonts w:ascii="Baxter Sans Pro" w:eastAsia="Baxter Sans Core" w:hAnsi="Baxter Sans Pro" w:cs="Baxter Sans Core"/>
                <w:bCs/>
                <w:noProof w:val="0"/>
                <w:sz w:val="20"/>
                <w:szCs w:val="20"/>
              </w:rPr>
              <w:t xml:space="preserve"> </w:t>
            </w:r>
            <w:r w:rsidRPr="000A2B82">
              <w:rPr>
                <w:rFonts w:ascii="Baxter Sans Pro" w:eastAsia="Baxter Sans Core" w:hAnsi="Baxter Sans Pro" w:cs="Baxter Sans Core"/>
                <w:bCs/>
                <w:noProof w:val="0"/>
                <w:sz w:val="20"/>
                <w:szCs w:val="20"/>
              </w:rPr>
              <w:t>there have been recognised difficulties with University IT systems which have prevented</w:t>
            </w:r>
          </w:p>
          <w:p w14:paraId="1361ADD0" w14:textId="5287662E" w:rsidR="00FF7375" w:rsidRPr="00C539F9" w:rsidRDefault="00FF7375" w:rsidP="00C539F9">
            <w:pPr>
              <w:rPr>
                <w:rFonts w:ascii="Baxter Sans Pro" w:eastAsia="Baxter Sans Core" w:hAnsi="Baxter Sans Pro" w:cs="Baxter Sans Core"/>
                <w:bCs/>
                <w:noProof w:val="0"/>
                <w:sz w:val="20"/>
                <w:szCs w:val="20"/>
              </w:rPr>
            </w:pPr>
            <w:r w:rsidRPr="000A2B82">
              <w:rPr>
                <w:rFonts w:ascii="Baxter Sans Pro" w:eastAsia="Baxter Sans Core" w:hAnsi="Baxter Sans Pro" w:cs="Baxter Sans Core"/>
                <w:bCs/>
                <w:noProof w:val="0"/>
                <w:sz w:val="20"/>
                <w:szCs w:val="20"/>
              </w:rPr>
              <w:t>assignments being submitted by the deadline or where there have been unforeseen delays</w:t>
            </w:r>
            <w:r w:rsidRPr="00C539F9">
              <w:rPr>
                <w:rFonts w:ascii="Baxter Sans Pro" w:eastAsia="Baxter Sans Core" w:hAnsi="Baxter Sans Pro" w:cs="Baxter Sans Core"/>
                <w:bCs/>
                <w:noProof w:val="0"/>
                <w:sz w:val="20"/>
                <w:szCs w:val="20"/>
              </w:rPr>
              <w:t xml:space="preserve"> </w:t>
            </w:r>
            <w:r w:rsidRPr="000A2B82">
              <w:rPr>
                <w:rFonts w:ascii="Baxter Sans Pro" w:eastAsia="Baxter Sans Core" w:hAnsi="Baxter Sans Pro" w:cs="Baxter Sans Core"/>
                <w:bCs/>
                <w:noProof w:val="0"/>
                <w:sz w:val="20"/>
                <w:szCs w:val="20"/>
              </w:rPr>
              <w:t xml:space="preserve">with project or dissertation work (e.g. ethical approval, availability of </w:t>
            </w:r>
            <w:proofErr w:type="gramStart"/>
            <w:r w:rsidRPr="000A2B82">
              <w:rPr>
                <w:rFonts w:ascii="Baxter Sans Pro" w:eastAsia="Baxter Sans Core" w:hAnsi="Baxter Sans Pro" w:cs="Baxter Sans Core"/>
                <w:bCs/>
                <w:noProof w:val="0"/>
                <w:sz w:val="20"/>
                <w:szCs w:val="20"/>
              </w:rPr>
              <w:t>University</w:t>
            </w:r>
            <w:proofErr w:type="gramEnd"/>
            <w:r w:rsidRPr="000A2B82">
              <w:rPr>
                <w:rFonts w:ascii="Baxter Sans Pro" w:eastAsia="Baxter Sans Core" w:hAnsi="Baxter Sans Pro" w:cs="Baxter Sans Core"/>
                <w:bCs/>
                <w:noProof w:val="0"/>
                <w:sz w:val="20"/>
                <w:szCs w:val="20"/>
              </w:rPr>
              <w:t xml:space="preserve"> equipment)</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 xml:space="preserve">which were </w:t>
            </w:r>
            <w:proofErr w:type="spellStart"/>
            <w:r w:rsidRPr="00C539F9">
              <w:rPr>
                <w:rFonts w:ascii="Baxter Sans Pro" w:eastAsia="Baxter Sans Core" w:hAnsi="Baxter Sans Pro" w:cs="Baxter Sans Core"/>
                <w:bCs/>
                <w:noProof w:val="0"/>
                <w:sz w:val="20"/>
                <w:szCs w:val="20"/>
              </w:rPr>
              <w:t>outwith</w:t>
            </w:r>
            <w:proofErr w:type="spellEnd"/>
            <w:r w:rsidRPr="00C539F9">
              <w:rPr>
                <w:rFonts w:ascii="Baxter Sans Pro" w:eastAsia="Baxter Sans Core" w:hAnsi="Baxter Sans Pro" w:cs="Baxter Sans Core"/>
                <w:bCs/>
                <w:noProof w:val="0"/>
                <w:sz w:val="20"/>
                <w:szCs w:val="20"/>
              </w:rPr>
              <w:t xml:space="preserve"> the student’s control.</w:t>
            </w:r>
          </w:p>
        </w:tc>
      </w:tr>
      <w:tr w:rsidR="00FF7375" w:rsidRPr="004312EE" w14:paraId="32DB1BE2" w14:textId="77777777" w:rsidTr="004C01EC">
        <w:tc>
          <w:tcPr>
            <w:tcW w:w="1768" w:type="dxa"/>
          </w:tcPr>
          <w:p w14:paraId="46850F4E" w14:textId="6614901C"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3.16.3</w:t>
            </w:r>
          </w:p>
        </w:tc>
        <w:tc>
          <w:tcPr>
            <w:tcW w:w="996" w:type="dxa"/>
          </w:tcPr>
          <w:p w14:paraId="639DD22A" w14:textId="5228DEE9"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3.13.4</w:t>
            </w:r>
          </w:p>
        </w:tc>
        <w:tc>
          <w:tcPr>
            <w:tcW w:w="5990" w:type="dxa"/>
          </w:tcPr>
          <w:p w14:paraId="6B2390B0" w14:textId="77777777" w:rsidR="00FF7375" w:rsidRPr="00C539F9" w:rsidRDefault="00FF7375" w:rsidP="00C539F9">
            <w:pPr>
              <w:widowControl w:val="0"/>
              <w:tabs>
                <w:tab w:val="left" w:pos="709"/>
                <w:tab w:val="left" w:pos="1055"/>
              </w:tabs>
              <w:autoSpaceDE w:val="0"/>
              <w:autoSpaceDN w:val="0"/>
              <w:ind w:right="391"/>
              <w:rPr>
                <w:rFonts w:ascii="Baxter Sans Pro" w:hAnsi="Baxter Sans Pro"/>
                <w:b/>
                <w:bCs/>
                <w:noProof w:val="0"/>
                <w:sz w:val="20"/>
                <w:szCs w:val="20"/>
              </w:rPr>
            </w:pPr>
            <w:r w:rsidRPr="00C539F9">
              <w:rPr>
                <w:rFonts w:ascii="Baxter Sans Pro" w:hAnsi="Baxter Sans Pro"/>
                <w:noProof w:val="0"/>
                <w:sz w:val="20"/>
                <w:szCs w:val="20"/>
              </w:rPr>
              <w:t>All</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unauthorised</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late</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submissions</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coursework</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will</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penalised</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by</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one</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numeric</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point on</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23-point</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marking</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scale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per</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day</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up</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maximum</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5</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days</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late.</w:t>
            </w:r>
            <w:r w:rsidRPr="00C539F9">
              <w:rPr>
                <w:rFonts w:ascii="Baxter Sans Pro" w:hAnsi="Baxter Sans Pro"/>
                <w:noProof w:val="0"/>
                <w:spacing w:val="-4"/>
                <w:sz w:val="20"/>
                <w:szCs w:val="20"/>
              </w:rPr>
              <w:t xml:space="preserve"> </w:t>
            </w:r>
            <w:proofErr w:type="gramStart"/>
            <w:r w:rsidRPr="00C539F9">
              <w:rPr>
                <w:rFonts w:ascii="Baxter Sans Pro" w:hAnsi="Baxter Sans Pro"/>
                <w:noProof w:val="0"/>
                <w:sz w:val="20"/>
                <w:szCs w:val="20"/>
              </w:rPr>
              <w:t>For</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purpose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of</w:t>
            </w:r>
            <w:proofErr w:type="gramEnd"/>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this policy, a day is defined as each 24-hour period following the prescribed submission deadline including weekends and holidays. Assignments submitted more than 5 days after the agreed deadline will receive a zero mark, with ‘LS (late submission)’ being noted</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as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part</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student</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record</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achievement.</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late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submissions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resubmitted</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work, note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grade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capping</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resubmissions</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is</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at</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level</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module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not</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individual element</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assessment.</w:t>
            </w:r>
            <w:r w:rsidRPr="00C539F9">
              <w:rPr>
                <w:rFonts w:ascii="Baxter Sans Pro" w:hAnsi="Baxter Sans Pro"/>
                <w:noProof w:val="0"/>
                <w:spacing w:val="-1"/>
                <w:sz w:val="20"/>
                <w:szCs w:val="20"/>
              </w:rPr>
              <w:t xml:space="preserve"> </w:t>
            </w:r>
          </w:p>
          <w:p w14:paraId="38947A7D"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332BD019" w14:textId="7CFD7A2C" w:rsidR="00FF7375" w:rsidRPr="00C539F9" w:rsidRDefault="00FF7375" w:rsidP="00C539F9">
            <w:pPr>
              <w:rPr>
                <w:rFonts w:ascii="Baxter Sans Pro" w:eastAsia="Baxter Sans Core" w:hAnsi="Baxter Sans Pro" w:cs="Baxter Sans Core"/>
                <w:bCs/>
                <w:noProof w:val="0"/>
                <w:sz w:val="20"/>
                <w:szCs w:val="20"/>
              </w:rPr>
            </w:pPr>
            <w:r w:rsidRPr="00B05B0A">
              <w:rPr>
                <w:rFonts w:ascii="Baxter Sans Pro" w:eastAsia="Baxter Sans Core" w:hAnsi="Baxter Sans Pro" w:cs="Baxter Sans Core"/>
                <w:bCs/>
                <w:noProof w:val="0"/>
                <w:sz w:val="20"/>
                <w:szCs w:val="20"/>
              </w:rPr>
              <w:t>All unauthorised late submissions of coursework will be penalised by one numeric point</w:t>
            </w:r>
            <w:r w:rsidRPr="00C539F9">
              <w:rPr>
                <w:rFonts w:ascii="Baxter Sans Pro" w:eastAsia="Baxter Sans Core" w:hAnsi="Baxter Sans Pro" w:cs="Baxter Sans Core"/>
                <w:bCs/>
                <w:noProof w:val="0"/>
                <w:sz w:val="20"/>
                <w:szCs w:val="20"/>
              </w:rPr>
              <w:t xml:space="preserve"> </w:t>
            </w:r>
            <w:r w:rsidRPr="00B05B0A">
              <w:rPr>
                <w:rFonts w:ascii="Baxter Sans Pro" w:eastAsia="Baxter Sans Core" w:hAnsi="Baxter Sans Pro" w:cs="Baxter Sans Core"/>
                <w:bCs/>
                <w:noProof w:val="0"/>
                <w:sz w:val="20"/>
                <w:szCs w:val="20"/>
              </w:rPr>
              <w:t xml:space="preserve">on the </w:t>
            </w:r>
            <w:proofErr w:type="gramStart"/>
            <w:r w:rsidRPr="00B05B0A">
              <w:rPr>
                <w:rFonts w:ascii="Baxter Sans Pro" w:eastAsia="Baxter Sans Core" w:hAnsi="Baxter Sans Pro" w:cs="Baxter Sans Core"/>
                <w:bCs/>
                <w:noProof w:val="0"/>
                <w:sz w:val="20"/>
                <w:szCs w:val="20"/>
              </w:rPr>
              <w:t>19 point</w:t>
            </w:r>
            <w:proofErr w:type="gramEnd"/>
            <w:r w:rsidRPr="00B05B0A">
              <w:rPr>
                <w:rFonts w:ascii="Baxter Sans Pro" w:eastAsia="Baxter Sans Core" w:hAnsi="Baxter Sans Pro" w:cs="Baxter Sans Core"/>
                <w:bCs/>
                <w:noProof w:val="0"/>
                <w:sz w:val="20"/>
                <w:szCs w:val="20"/>
              </w:rPr>
              <w:t xml:space="preserve"> marking scale per day up to a maximum of 5 days late. For the purpose of this</w:t>
            </w:r>
            <w:r w:rsidRPr="00C539F9">
              <w:rPr>
                <w:rFonts w:ascii="Baxter Sans Pro" w:eastAsia="Baxter Sans Core" w:hAnsi="Baxter Sans Pro" w:cs="Baxter Sans Core"/>
                <w:bCs/>
                <w:noProof w:val="0"/>
                <w:sz w:val="20"/>
                <w:szCs w:val="20"/>
              </w:rPr>
              <w:t xml:space="preserve"> </w:t>
            </w:r>
            <w:r w:rsidRPr="00B05B0A">
              <w:rPr>
                <w:rFonts w:ascii="Baxter Sans Pro" w:eastAsia="Baxter Sans Core" w:hAnsi="Baxter Sans Pro" w:cs="Baxter Sans Core"/>
                <w:bCs/>
                <w:noProof w:val="0"/>
                <w:sz w:val="20"/>
                <w:szCs w:val="20"/>
              </w:rPr>
              <w:t xml:space="preserve">policy, a day is defined as each </w:t>
            </w:r>
            <w:proofErr w:type="gramStart"/>
            <w:r w:rsidRPr="00B05B0A">
              <w:rPr>
                <w:rFonts w:ascii="Baxter Sans Pro" w:eastAsia="Baxter Sans Core" w:hAnsi="Baxter Sans Pro" w:cs="Baxter Sans Core"/>
                <w:bCs/>
                <w:noProof w:val="0"/>
                <w:sz w:val="20"/>
                <w:szCs w:val="20"/>
              </w:rPr>
              <w:t>24 hour</w:t>
            </w:r>
            <w:proofErr w:type="gramEnd"/>
            <w:r w:rsidRPr="00B05B0A">
              <w:rPr>
                <w:rFonts w:ascii="Baxter Sans Pro" w:eastAsia="Baxter Sans Core" w:hAnsi="Baxter Sans Pro" w:cs="Baxter Sans Core"/>
                <w:bCs/>
                <w:noProof w:val="0"/>
                <w:sz w:val="20"/>
                <w:szCs w:val="20"/>
              </w:rPr>
              <w:t xml:space="preserve"> period following the prescribed submission deadline</w:t>
            </w:r>
            <w:r w:rsidRPr="00C539F9">
              <w:rPr>
                <w:rFonts w:ascii="Baxter Sans Pro" w:eastAsia="Baxter Sans Core" w:hAnsi="Baxter Sans Pro" w:cs="Baxter Sans Core"/>
                <w:bCs/>
                <w:noProof w:val="0"/>
                <w:sz w:val="20"/>
                <w:szCs w:val="20"/>
              </w:rPr>
              <w:t xml:space="preserve"> </w:t>
            </w:r>
            <w:r w:rsidRPr="00B05B0A">
              <w:rPr>
                <w:rFonts w:ascii="Baxter Sans Pro" w:eastAsia="Baxter Sans Core" w:hAnsi="Baxter Sans Pro" w:cs="Baxter Sans Core"/>
                <w:bCs/>
                <w:noProof w:val="0"/>
                <w:sz w:val="20"/>
                <w:szCs w:val="20"/>
              </w:rPr>
              <w:t>including weekends and holidays. Assignments submitted more than 5 days after the agreed</w:t>
            </w:r>
            <w:r w:rsidRPr="00C539F9">
              <w:rPr>
                <w:rFonts w:ascii="Baxter Sans Pro" w:eastAsia="Baxter Sans Core" w:hAnsi="Baxter Sans Pro" w:cs="Baxter Sans Core"/>
                <w:bCs/>
                <w:noProof w:val="0"/>
                <w:sz w:val="20"/>
                <w:szCs w:val="20"/>
              </w:rPr>
              <w:t xml:space="preserve"> </w:t>
            </w:r>
            <w:r w:rsidRPr="00B05B0A">
              <w:rPr>
                <w:rFonts w:ascii="Baxter Sans Pro" w:eastAsia="Baxter Sans Core" w:hAnsi="Baxter Sans Pro" w:cs="Baxter Sans Core"/>
                <w:bCs/>
                <w:noProof w:val="0"/>
                <w:sz w:val="20"/>
                <w:szCs w:val="20"/>
              </w:rPr>
              <w:t>deadline will receive a zero mark, with ‘AB (unauthorised absence or non-submission)’ being</w:t>
            </w:r>
            <w:r w:rsidRPr="00C539F9">
              <w:rPr>
                <w:rFonts w:ascii="Baxter Sans Pro" w:eastAsia="Baxter Sans Core" w:hAnsi="Baxter Sans Pro" w:cs="Baxter Sans Core"/>
                <w:bCs/>
                <w:noProof w:val="0"/>
                <w:sz w:val="20"/>
                <w:szCs w:val="20"/>
              </w:rPr>
              <w:t xml:space="preserve"> </w:t>
            </w:r>
            <w:r w:rsidRPr="00B05B0A">
              <w:rPr>
                <w:rFonts w:ascii="Baxter Sans Pro" w:eastAsia="Baxter Sans Core" w:hAnsi="Baxter Sans Pro" w:cs="Baxter Sans Core"/>
                <w:bCs/>
                <w:noProof w:val="0"/>
                <w:sz w:val="20"/>
                <w:szCs w:val="20"/>
              </w:rPr>
              <w:t>noted as part of the student record of achievement. For late</w:t>
            </w:r>
            <w:r w:rsidRPr="00C539F9">
              <w:rPr>
                <w:rFonts w:ascii="Baxter Sans Pro" w:eastAsia="Baxter Sans Core" w:hAnsi="Baxter Sans Pro" w:cs="Baxter Sans Core"/>
                <w:bCs/>
                <w:noProof w:val="0"/>
                <w:sz w:val="20"/>
                <w:szCs w:val="20"/>
              </w:rPr>
              <w:t xml:space="preserve"> </w:t>
            </w:r>
            <w:r w:rsidRPr="00B05B0A">
              <w:rPr>
                <w:rFonts w:ascii="Baxter Sans Pro" w:eastAsia="Baxter Sans Core" w:hAnsi="Baxter Sans Pro" w:cs="Baxter Sans Core"/>
                <w:bCs/>
                <w:noProof w:val="0"/>
                <w:sz w:val="20"/>
                <w:szCs w:val="20"/>
              </w:rPr>
              <w:t>submissions of resubmitted work,</w:t>
            </w:r>
            <w:r w:rsidR="00CB6AF8">
              <w:rPr>
                <w:rFonts w:ascii="Baxter Sans Pro" w:eastAsia="Baxter Sans Core" w:hAnsi="Baxter Sans Pro" w:cs="Baxter Sans Core"/>
                <w:bCs/>
                <w:noProof w:val="0"/>
                <w:sz w:val="20"/>
                <w:szCs w:val="20"/>
              </w:rPr>
              <w:t xml:space="preserve"> </w:t>
            </w:r>
            <w:r w:rsidRPr="00B05B0A">
              <w:rPr>
                <w:rFonts w:ascii="Baxter Sans Pro" w:eastAsia="Baxter Sans Core" w:hAnsi="Baxter Sans Pro" w:cs="Baxter Sans Core"/>
                <w:bCs/>
                <w:noProof w:val="0"/>
                <w:sz w:val="20"/>
                <w:szCs w:val="20"/>
              </w:rPr>
              <w:t>note that grade capping for resubmissions is at the level of the module and not the individual</w:t>
            </w:r>
            <w:r w:rsidRPr="00C539F9">
              <w:rPr>
                <w:rFonts w:ascii="Baxter Sans Pro" w:eastAsia="Baxter Sans Core" w:hAnsi="Baxter Sans Pro" w:cs="Baxter Sans Core"/>
                <w:bCs/>
                <w:noProof w:val="0"/>
                <w:sz w:val="20"/>
                <w:szCs w:val="20"/>
              </w:rPr>
              <w:t xml:space="preserve"> </w:t>
            </w:r>
            <w:r w:rsidRPr="00B05B0A">
              <w:rPr>
                <w:rFonts w:ascii="Baxter Sans Pro" w:eastAsia="Baxter Sans Core" w:hAnsi="Baxter Sans Pro" w:cs="Baxter Sans Core"/>
                <w:bCs/>
                <w:noProof w:val="0"/>
                <w:sz w:val="20"/>
                <w:szCs w:val="20"/>
              </w:rPr>
              <w:t>element of assessment. Marking and the application of penalties should therefore be carried</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out as if the resubmission was a first attempt.</w:t>
            </w:r>
          </w:p>
        </w:tc>
      </w:tr>
      <w:tr w:rsidR="00FF7375" w:rsidRPr="004312EE" w14:paraId="4EC293A0" w14:textId="77777777" w:rsidTr="004C01EC">
        <w:tc>
          <w:tcPr>
            <w:tcW w:w="1768" w:type="dxa"/>
          </w:tcPr>
          <w:p w14:paraId="5EFB2C6A" w14:textId="0D65FB4E"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3.16.5</w:t>
            </w:r>
          </w:p>
        </w:tc>
        <w:tc>
          <w:tcPr>
            <w:tcW w:w="996" w:type="dxa"/>
          </w:tcPr>
          <w:p w14:paraId="13514FE6" w14:textId="0E8301FE"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3.13.6</w:t>
            </w:r>
          </w:p>
        </w:tc>
        <w:tc>
          <w:tcPr>
            <w:tcW w:w="5990" w:type="dxa"/>
          </w:tcPr>
          <w:p w14:paraId="09038DDD" w14:textId="77777777" w:rsidR="00FF7375" w:rsidRPr="00C539F9" w:rsidRDefault="00FF7375" w:rsidP="00C539F9">
            <w:pPr>
              <w:widowControl w:val="0"/>
              <w:tabs>
                <w:tab w:val="left" w:pos="709"/>
                <w:tab w:val="left" w:pos="1070"/>
              </w:tabs>
              <w:autoSpaceDE w:val="0"/>
              <w:autoSpaceDN w:val="0"/>
              <w:ind w:right="393"/>
              <w:rPr>
                <w:rFonts w:ascii="Baxter Sans Pro" w:hAnsi="Baxter Sans Pro"/>
                <w:b/>
                <w:bCs/>
                <w:noProof w:val="0"/>
                <w:sz w:val="20"/>
                <w:szCs w:val="20"/>
              </w:rPr>
            </w:pPr>
            <w:r w:rsidRPr="00C539F9">
              <w:rPr>
                <w:rFonts w:ascii="Baxter Sans Pro" w:hAnsi="Baxter Sans Pro"/>
                <w:noProof w:val="0"/>
                <w:sz w:val="20"/>
                <w:szCs w:val="20"/>
              </w:rPr>
              <w:t>Unauthorised late submissions of coursework should</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marked</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as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normal,</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with a penalty applied, and</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individual</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mark</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deductions</w:t>
            </w:r>
            <w:r w:rsidRPr="00C539F9">
              <w:rPr>
                <w:rFonts w:ascii="Baxter Sans Pro" w:hAnsi="Baxter Sans Pro"/>
                <w:noProof w:val="0"/>
                <w:spacing w:val="-7"/>
                <w:sz w:val="20"/>
                <w:szCs w:val="20"/>
              </w:rPr>
              <w:t xml:space="preserve"> will </w:t>
            </w:r>
            <w:r w:rsidRPr="00C539F9">
              <w:rPr>
                <w:rFonts w:ascii="Baxter Sans Pro" w:hAnsi="Baxter Sans Pro"/>
                <w:noProof w:val="0"/>
                <w:sz w:val="20"/>
                <w:szCs w:val="20"/>
              </w:rPr>
              <w:t>be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 xml:space="preserve">confirmed or waived following meetings of Mitigating Circumstances Committees. </w:t>
            </w:r>
          </w:p>
          <w:p w14:paraId="3172DF15"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1EE4E8C5" w14:textId="580C1ECB" w:rsidR="00FF7375" w:rsidRPr="00C539F9" w:rsidRDefault="00FF7375" w:rsidP="00C539F9">
            <w:pPr>
              <w:rPr>
                <w:rFonts w:ascii="Baxter Sans Pro" w:eastAsia="Baxter Sans Core" w:hAnsi="Baxter Sans Pro" w:cs="Baxter Sans Core"/>
                <w:bCs/>
                <w:noProof w:val="0"/>
                <w:sz w:val="20"/>
                <w:szCs w:val="20"/>
              </w:rPr>
            </w:pPr>
            <w:r w:rsidRPr="009153C5">
              <w:rPr>
                <w:rFonts w:ascii="Baxter Sans Pro" w:eastAsia="Baxter Sans Core" w:hAnsi="Baxter Sans Pro" w:cs="Baxter Sans Core"/>
                <w:bCs/>
                <w:noProof w:val="0"/>
                <w:sz w:val="20"/>
                <w:szCs w:val="20"/>
              </w:rPr>
              <w:t>Unauthorised late submissions of coursework which are late by up to 5 days after the</w:t>
            </w:r>
            <w:r w:rsidRPr="00C539F9">
              <w:rPr>
                <w:rFonts w:ascii="Baxter Sans Pro" w:eastAsia="Baxter Sans Core" w:hAnsi="Baxter Sans Pro" w:cs="Baxter Sans Core"/>
                <w:bCs/>
                <w:noProof w:val="0"/>
                <w:sz w:val="20"/>
                <w:szCs w:val="20"/>
              </w:rPr>
              <w:t xml:space="preserve"> </w:t>
            </w:r>
            <w:r w:rsidRPr="009153C5">
              <w:rPr>
                <w:rFonts w:ascii="Baxter Sans Pro" w:eastAsia="Baxter Sans Core" w:hAnsi="Baxter Sans Pro" w:cs="Baxter Sans Core"/>
                <w:bCs/>
                <w:noProof w:val="0"/>
                <w:sz w:val="20"/>
                <w:szCs w:val="20"/>
              </w:rPr>
              <w:t>deadline should be marked as normal, with individual mark deductions being formally agreed</w:t>
            </w:r>
            <w:r w:rsidRPr="00C539F9">
              <w:rPr>
                <w:rFonts w:ascii="Baxter Sans Pro" w:eastAsia="Baxter Sans Core" w:hAnsi="Baxter Sans Pro" w:cs="Baxter Sans Core"/>
                <w:bCs/>
                <w:noProof w:val="0"/>
                <w:sz w:val="20"/>
                <w:szCs w:val="20"/>
              </w:rPr>
              <w:t xml:space="preserve"> </w:t>
            </w:r>
            <w:r w:rsidRPr="009153C5">
              <w:rPr>
                <w:rFonts w:ascii="Baxter Sans Pro" w:eastAsia="Baxter Sans Core" w:hAnsi="Baxter Sans Pro" w:cs="Baxter Sans Core"/>
                <w:bCs/>
                <w:noProof w:val="0"/>
                <w:sz w:val="20"/>
                <w:szCs w:val="20"/>
              </w:rPr>
              <w:t>following meetings of Mitigating Circumstances Committees. Unauthorised late submissions</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of coursework beyond 5 days will not normally be marked.</w:t>
            </w:r>
          </w:p>
        </w:tc>
      </w:tr>
      <w:tr w:rsidR="00FF7375" w:rsidRPr="004312EE" w14:paraId="3B6561A0" w14:textId="77777777" w:rsidTr="004C01EC">
        <w:tc>
          <w:tcPr>
            <w:tcW w:w="1768" w:type="dxa"/>
          </w:tcPr>
          <w:p w14:paraId="707BB89F" w14:textId="27CA76E2"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3.16.6</w:t>
            </w:r>
          </w:p>
        </w:tc>
        <w:tc>
          <w:tcPr>
            <w:tcW w:w="996" w:type="dxa"/>
          </w:tcPr>
          <w:p w14:paraId="5F10D234" w14:textId="29B459B6"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3.13.7</w:t>
            </w:r>
          </w:p>
        </w:tc>
        <w:tc>
          <w:tcPr>
            <w:tcW w:w="5990" w:type="dxa"/>
          </w:tcPr>
          <w:p w14:paraId="235CF4F3" w14:textId="5A37BEB8" w:rsidR="00FF7375" w:rsidRPr="00CB6AF8" w:rsidRDefault="00FF7375" w:rsidP="00CB6AF8">
            <w:pPr>
              <w:widowControl w:val="0"/>
              <w:tabs>
                <w:tab w:val="left" w:pos="709"/>
                <w:tab w:val="left" w:pos="1048"/>
              </w:tabs>
              <w:autoSpaceDE w:val="0"/>
              <w:autoSpaceDN w:val="0"/>
              <w:ind w:right="391"/>
              <w:rPr>
                <w:rFonts w:ascii="Baxter Sans Pro" w:hAnsi="Baxter Sans Pro"/>
                <w:b/>
                <w:noProof w:val="0"/>
                <w:sz w:val="20"/>
                <w:szCs w:val="20"/>
              </w:rPr>
            </w:pPr>
            <w:r w:rsidRPr="00C539F9">
              <w:rPr>
                <w:rFonts w:ascii="Baxter Sans Pro" w:hAnsi="Baxter Sans Pro"/>
                <w:noProof w:val="0"/>
                <w:sz w:val="20"/>
                <w:szCs w:val="20"/>
              </w:rPr>
              <w:t>Penalties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will</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applied</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instances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academic misconduct</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described</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in</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the University</w:t>
            </w:r>
            <w:r w:rsidRPr="00C539F9">
              <w:rPr>
                <w:rFonts w:ascii="Baxter Sans Pro" w:hAnsi="Baxter Sans Pro"/>
                <w:noProof w:val="0"/>
                <w:spacing w:val="-3"/>
                <w:sz w:val="20"/>
                <w:szCs w:val="20"/>
              </w:rPr>
              <w:t xml:space="preserve"> </w:t>
            </w:r>
            <w:hyperlink r:id="rId25">
              <w:r w:rsidRPr="00C539F9">
                <w:rPr>
                  <w:rFonts w:ascii="Baxter Sans Pro" w:hAnsi="Baxter Sans Pro"/>
                  <w:noProof w:val="0"/>
                  <w:color w:val="0000FF"/>
                  <w:sz w:val="20"/>
                  <w:szCs w:val="20"/>
                  <w:u w:val="single" w:color="3C5796"/>
                </w:rPr>
                <w:t>Code</w:t>
              </w:r>
            </w:hyperlink>
            <w:r w:rsidRPr="00C539F9">
              <w:rPr>
                <w:rFonts w:ascii="Baxter Sans Pro" w:hAnsi="Baxter Sans Pro"/>
                <w:noProof w:val="0"/>
                <w:color w:val="0000FF"/>
                <w:sz w:val="20"/>
                <w:szCs w:val="20"/>
              </w:rPr>
              <w:t xml:space="preserve"> </w:t>
            </w:r>
            <w:hyperlink r:id="rId26">
              <w:r w:rsidRPr="00C539F9">
                <w:rPr>
                  <w:rFonts w:ascii="Baxter Sans Pro" w:hAnsi="Baxter Sans Pro"/>
                  <w:noProof w:val="0"/>
                  <w:color w:val="0000FF"/>
                  <w:sz w:val="20"/>
                  <w:szCs w:val="20"/>
                  <w:u w:val="single" w:color="3C5796"/>
                </w:rPr>
                <w:t>of Practice on Academic Misconduct by Students</w:t>
              </w:r>
            </w:hyperlink>
            <w:r w:rsidRPr="00C539F9">
              <w:rPr>
                <w:rFonts w:ascii="Baxter Sans Pro" w:hAnsi="Baxter Sans Pro"/>
                <w:noProof w:val="0"/>
                <w:sz w:val="20"/>
                <w:szCs w:val="20"/>
              </w:rPr>
              <w:t>.</w:t>
            </w:r>
          </w:p>
        </w:tc>
        <w:tc>
          <w:tcPr>
            <w:tcW w:w="5700" w:type="dxa"/>
          </w:tcPr>
          <w:p w14:paraId="402DE2DF" w14:textId="1109E012" w:rsidR="00FF7375" w:rsidRPr="00C539F9" w:rsidRDefault="00FF7375" w:rsidP="00C539F9">
            <w:pPr>
              <w:rPr>
                <w:rFonts w:ascii="Baxter Sans Pro" w:eastAsia="Baxter Sans Core" w:hAnsi="Baxter Sans Pro" w:cs="Baxter Sans Core"/>
                <w:bCs/>
                <w:noProof w:val="0"/>
                <w:sz w:val="20"/>
                <w:szCs w:val="20"/>
              </w:rPr>
            </w:pPr>
            <w:r w:rsidRPr="00E527AA">
              <w:rPr>
                <w:rFonts w:ascii="Baxter Sans Pro" w:eastAsia="Baxter Sans Core" w:hAnsi="Baxter Sans Pro" w:cs="Baxter Sans Core"/>
                <w:bCs/>
                <w:noProof w:val="0"/>
                <w:sz w:val="20"/>
                <w:szCs w:val="20"/>
              </w:rPr>
              <w:t>Penalties will be applied for instances of plagiarism as described in the University Code</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of Practice on Academic Misconduct by Students.</w:t>
            </w:r>
          </w:p>
        </w:tc>
      </w:tr>
      <w:tr w:rsidR="00FF7375" w:rsidRPr="004312EE" w14:paraId="00D8179A" w14:textId="77777777" w:rsidTr="004C01EC">
        <w:tc>
          <w:tcPr>
            <w:tcW w:w="1768" w:type="dxa"/>
          </w:tcPr>
          <w:p w14:paraId="1F0C3140" w14:textId="77777777" w:rsidR="00FF7375" w:rsidRPr="004312EE" w:rsidRDefault="00FF7375" w:rsidP="00FF7375">
            <w:pPr>
              <w:rPr>
                <w:rFonts w:ascii="Baxter Sans Pro" w:eastAsia="Baxter Sans Core" w:hAnsi="Baxter Sans Pro" w:cs="Baxter Sans Core"/>
                <w:bCs/>
                <w:noProof w:val="0"/>
                <w:sz w:val="20"/>
                <w:szCs w:val="20"/>
              </w:rPr>
            </w:pPr>
          </w:p>
        </w:tc>
        <w:tc>
          <w:tcPr>
            <w:tcW w:w="996" w:type="dxa"/>
          </w:tcPr>
          <w:p w14:paraId="360A920C" w14:textId="5B158C87"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3.13.8</w:t>
            </w:r>
          </w:p>
        </w:tc>
        <w:tc>
          <w:tcPr>
            <w:tcW w:w="5990" w:type="dxa"/>
          </w:tcPr>
          <w:p w14:paraId="4E91A2B6" w14:textId="2F29DF3B"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r w:rsidRPr="00C539F9">
              <w:rPr>
                <w:rFonts w:ascii="Baxter Sans Pro" w:hAnsi="Baxter Sans Pro"/>
                <w:noProof w:val="0"/>
                <w:sz w:val="20"/>
                <w:szCs w:val="20"/>
              </w:rPr>
              <w:t xml:space="preserve">Section removed from </w:t>
            </w:r>
            <w:r w:rsidR="004A50BB">
              <w:rPr>
                <w:rFonts w:ascii="Baxter Sans Pro" w:hAnsi="Baxter Sans Pro"/>
                <w:noProof w:val="0"/>
                <w:sz w:val="20"/>
                <w:szCs w:val="20"/>
              </w:rPr>
              <w:t>updated</w:t>
            </w:r>
            <w:r w:rsidRPr="00C539F9">
              <w:rPr>
                <w:rFonts w:ascii="Baxter Sans Pro" w:hAnsi="Baxter Sans Pro"/>
                <w:noProof w:val="0"/>
                <w:sz w:val="20"/>
                <w:szCs w:val="20"/>
              </w:rPr>
              <w:t xml:space="preserve"> policy</w:t>
            </w:r>
          </w:p>
        </w:tc>
        <w:tc>
          <w:tcPr>
            <w:tcW w:w="5700" w:type="dxa"/>
          </w:tcPr>
          <w:p w14:paraId="69062574" w14:textId="37246A16" w:rsidR="00FF7375" w:rsidRPr="00F5064C" w:rsidRDefault="00FF7375" w:rsidP="00C539F9">
            <w:pPr>
              <w:rPr>
                <w:rFonts w:ascii="Baxter Sans Pro" w:eastAsia="Baxter Sans Core" w:hAnsi="Baxter Sans Pro" w:cs="Baxter Sans Core"/>
                <w:bCs/>
                <w:noProof w:val="0"/>
                <w:sz w:val="20"/>
                <w:szCs w:val="20"/>
              </w:rPr>
            </w:pPr>
            <w:r w:rsidRPr="00F5064C">
              <w:rPr>
                <w:rFonts w:ascii="Baxter Sans Pro" w:eastAsia="Baxter Sans Core" w:hAnsi="Baxter Sans Pro" w:cs="Baxter Sans Core"/>
                <w:bCs/>
                <w:noProof w:val="0"/>
                <w:sz w:val="20"/>
                <w:szCs w:val="20"/>
              </w:rPr>
              <w:t>Clear guidance must be provided to students on the penalties for late submission of</w:t>
            </w:r>
            <w:r w:rsidRPr="00C539F9">
              <w:rPr>
                <w:rFonts w:ascii="Baxter Sans Pro" w:eastAsia="Baxter Sans Core" w:hAnsi="Baxter Sans Pro" w:cs="Baxter Sans Core"/>
                <w:bCs/>
                <w:noProof w:val="0"/>
                <w:sz w:val="20"/>
                <w:szCs w:val="20"/>
              </w:rPr>
              <w:t xml:space="preserve"> </w:t>
            </w:r>
            <w:r w:rsidRPr="00F5064C">
              <w:rPr>
                <w:rFonts w:ascii="Baxter Sans Pro" w:eastAsia="Baxter Sans Core" w:hAnsi="Baxter Sans Pro" w:cs="Baxter Sans Core"/>
                <w:bCs/>
                <w:noProof w:val="0"/>
                <w:sz w:val="20"/>
                <w:szCs w:val="20"/>
              </w:rPr>
              <w:t>assignments as well as plagiarism and academic dishonesty. Schools should be proactive in</w:t>
            </w:r>
            <w:r w:rsidRPr="00C539F9">
              <w:rPr>
                <w:rFonts w:ascii="Baxter Sans Pro" w:eastAsia="Baxter Sans Core" w:hAnsi="Baxter Sans Pro" w:cs="Baxter Sans Core"/>
                <w:bCs/>
                <w:noProof w:val="0"/>
                <w:sz w:val="20"/>
                <w:szCs w:val="20"/>
              </w:rPr>
              <w:t xml:space="preserve"> </w:t>
            </w:r>
            <w:r w:rsidRPr="00F5064C">
              <w:rPr>
                <w:rFonts w:ascii="Baxter Sans Pro" w:eastAsia="Baxter Sans Core" w:hAnsi="Baxter Sans Pro" w:cs="Baxter Sans Core"/>
                <w:bCs/>
                <w:noProof w:val="0"/>
                <w:sz w:val="20"/>
                <w:szCs w:val="20"/>
              </w:rPr>
              <w:t>ensuring that students understand the University policies on penalties, and student</w:t>
            </w:r>
            <w:r w:rsidRPr="00C539F9">
              <w:rPr>
                <w:rFonts w:ascii="Baxter Sans Pro" w:eastAsia="Baxter Sans Core" w:hAnsi="Baxter Sans Pro" w:cs="Baxter Sans Core"/>
                <w:bCs/>
                <w:noProof w:val="0"/>
                <w:sz w:val="20"/>
                <w:szCs w:val="20"/>
              </w:rPr>
              <w:t xml:space="preserve"> </w:t>
            </w:r>
            <w:r w:rsidRPr="00F5064C">
              <w:rPr>
                <w:rFonts w:ascii="Baxter Sans Pro" w:eastAsia="Baxter Sans Core" w:hAnsi="Baxter Sans Pro" w:cs="Baxter Sans Core"/>
                <w:bCs/>
                <w:noProof w:val="0"/>
                <w:sz w:val="20"/>
                <w:szCs w:val="20"/>
              </w:rPr>
              <w:t>handbooks must include a description of how penalties will be applied, referring to this</w:t>
            </w:r>
          </w:p>
          <w:p w14:paraId="441BFD7A" w14:textId="2BD7B61F"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Assessment Policy and the University Code of Practice on Academic Misconduct by Students.</w:t>
            </w:r>
          </w:p>
        </w:tc>
      </w:tr>
      <w:tr w:rsidR="00FF7375" w:rsidRPr="004312EE" w14:paraId="06897D04" w14:textId="77777777" w:rsidTr="004C01EC">
        <w:tc>
          <w:tcPr>
            <w:tcW w:w="1768" w:type="dxa"/>
          </w:tcPr>
          <w:p w14:paraId="0A5AF7EB" w14:textId="3D1D779E"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3.16.8</w:t>
            </w:r>
          </w:p>
        </w:tc>
        <w:tc>
          <w:tcPr>
            <w:tcW w:w="996" w:type="dxa"/>
          </w:tcPr>
          <w:p w14:paraId="28F06056" w14:textId="52824F96"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3.13.9</w:t>
            </w:r>
          </w:p>
        </w:tc>
        <w:tc>
          <w:tcPr>
            <w:tcW w:w="5990" w:type="dxa"/>
          </w:tcPr>
          <w:p w14:paraId="28AC8E3F" w14:textId="541B31A7" w:rsidR="00FF7375" w:rsidRPr="00CB6AF8" w:rsidRDefault="00FF7375" w:rsidP="00CB6AF8">
            <w:pPr>
              <w:widowControl w:val="0"/>
              <w:tabs>
                <w:tab w:val="left" w:pos="709"/>
                <w:tab w:val="left" w:pos="1086"/>
              </w:tabs>
              <w:autoSpaceDE w:val="0"/>
              <w:autoSpaceDN w:val="0"/>
              <w:ind w:right="394"/>
              <w:rPr>
                <w:rFonts w:ascii="Baxter Sans Pro" w:hAnsi="Baxter Sans Pro"/>
                <w:b/>
                <w:noProof w:val="0"/>
                <w:sz w:val="20"/>
                <w:szCs w:val="20"/>
              </w:rPr>
            </w:pPr>
            <w:r w:rsidRPr="00C539F9">
              <w:rPr>
                <w:rFonts w:ascii="Baxter Sans Pro" w:hAnsi="Baxter Sans Pro"/>
                <w:noProof w:val="0"/>
                <w:sz w:val="20"/>
                <w:szCs w:val="20"/>
              </w:rPr>
              <w:t xml:space="preserve">Students have the right to appeal about penalty decisions. Such appeals should be considered at the local level (i.e., by the relevant School) in the first instance as detailed in </w:t>
            </w:r>
            <w:hyperlink r:id="rId27" w:history="1">
              <w:r w:rsidRPr="00C539F9">
                <w:rPr>
                  <w:rStyle w:val="Hyperlink"/>
                  <w:rFonts w:ascii="Baxter Sans Pro" w:hAnsi="Baxter Sans Pro"/>
                  <w:noProof w:val="0"/>
                  <w:sz w:val="20"/>
                  <w:szCs w:val="20"/>
                </w:rPr>
                <w:t>Undergraduate appeals procedure regulations</w:t>
              </w:r>
            </w:hyperlink>
            <w:r w:rsidRPr="00C539F9">
              <w:rPr>
                <w:rFonts w:ascii="Baxter Sans Pro" w:hAnsi="Baxter Sans Pro"/>
                <w:noProof w:val="0"/>
                <w:sz w:val="20"/>
                <w:szCs w:val="20"/>
              </w:rPr>
              <w:t>.</w:t>
            </w:r>
          </w:p>
        </w:tc>
        <w:tc>
          <w:tcPr>
            <w:tcW w:w="5700" w:type="dxa"/>
          </w:tcPr>
          <w:p w14:paraId="3B240837" w14:textId="77777777" w:rsidR="00FF7375" w:rsidRPr="00190859" w:rsidRDefault="00FF7375" w:rsidP="00C539F9">
            <w:pPr>
              <w:rPr>
                <w:rFonts w:ascii="Baxter Sans Pro" w:eastAsia="Baxter Sans Core" w:hAnsi="Baxter Sans Pro" w:cs="Baxter Sans Core"/>
                <w:bCs/>
                <w:noProof w:val="0"/>
                <w:sz w:val="20"/>
                <w:szCs w:val="20"/>
              </w:rPr>
            </w:pPr>
            <w:r w:rsidRPr="00190859">
              <w:rPr>
                <w:rFonts w:ascii="Baxter Sans Pro" w:eastAsia="Baxter Sans Core" w:hAnsi="Baxter Sans Pro" w:cs="Baxter Sans Core"/>
                <w:bCs/>
                <w:noProof w:val="0"/>
                <w:sz w:val="20"/>
                <w:szCs w:val="20"/>
              </w:rPr>
              <w:t>Students have the right to appeal about penalty decisions. Such appeals should be</w:t>
            </w:r>
          </w:p>
          <w:p w14:paraId="7ED9D9E7" w14:textId="705BE691"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considered at the local level (i.e. by the relevant School) in the first instance.</w:t>
            </w:r>
          </w:p>
        </w:tc>
      </w:tr>
      <w:tr w:rsidR="00FF7375" w:rsidRPr="004312EE" w14:paraId="7CB21AB7" w14:textId="77777777" w:rsidTr="004C01EC">
        <w:tc>
          <w:tcPr>
            <w:tcW w:w="1768" w:type="dxa"/>
          </w:tcPr>
          <w:p w14:paraId="3EFCCD91" w14:textId="43AB7D5F"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3.16.9</w:t>
            </w:r>
          </w:p>
        </w:tc>
        <w:tc>
          <w:tcPr>
            <w:tcW w:w="996" w:type="dxa"/>
          </w:tcPr>
          <w:p w14:paraId="255B7D29" w14:textId="74229B20"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3.13.10</w:t>
            </w:r>
          </w:p>
        </w:tc>
        <w:tc>
          <w:tcPr>
            <w:tcW w:w="5990" w:type="dxa"/>
          </w:tcPr>
          <w:p w14:paraId="4882EFAA" w14:textId="77777777" w:rsidR="00FF7375" w:rsidRPr="00C539F9" w:rsidRDefault="00FF7375" w:rsidP="00C539F9">
            <w:pPr>
              <w:widowControl w:val="0"/>
              <w:tabs>
                <w:tab w:val="left" w:pos="709"/>
                <w:tab w:val="left" w:pos="1161"/>
              </w:tabs>
              <w:autoSpaceDE w:val="0"/>
              <w:autoSpaceDN w:val="0"/>
              <w:ind w:right="140"/>
              <w:rPr>
                <w:rFonts w:ascii="Baxter Sans Pro" w:hAnsi="Baxter Sans Pro"/>
                <w:b/>
                <w:bCs/>
                <w:noProof w:val="0"/>
                <w:sz w:val="20"/>
                <w:szCs w:val="20"/>
              </w:rPr>
            </w:pPr>
            <w:r w:rsidRPr="00C539F9">
              <w:rPr>
                <w:rFonts w:ascii="Baxter Sans Pro" w:hAnsi="Baxter Sans Pro"/>
                <w:noProof w:val="0"/>
                <w:sz w:val="20"/>
                <w:szCs w:val="20"/>
              </w:rPr>
              <w:t>Information</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about</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all</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instances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where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application</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penalties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is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being</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considered should be provided</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to Mitigating Circumstances Committees. Boards of</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Examiners should be provided with reports on decisions of Mitigating Circumstances Committees and decisions on academic misconduct.</w:t>
            </w:r>
            <w:r w:rsidRPr="00C539F9">
              <w:rPr>
                <w:rFonts w:ascii="Baxter Sans Pro" w:hAnsi="Baxter Sans Pro"/>
                <w:b/>
                <w:bCs/>
                <w:noProof w:val="0"/>
                <w:sz w:val="20"/>
                <w:szCs w:val="20"/>
              </w:rPr>
              <w:t xml:space="preserve"> </w:t>
            </w:r>
          </w:p>
          <w:p w14:paraId="41DD475D"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6107A0D6" w14:textId="2B09F73F" w:rsidR="00FF7375" w:rsidRPr="00C539F9" w:rsidRDefault="00FF737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I</w:t>
            </w:r>
            <w:r w:rsidRPr="00F7529C">
              <w:rPr>
                <w:rFonts w:ascii="Baxter Sans Pro" w:eastAsia="Baxter Sans Core" w:hAnsi="Baxter Sans Pro" w:cs="Baxter Sans Core"/>
                <w:bCs/>
                <w:noProof w:val="0"/>
                <w:sz w:val="20"/>
                <w:szCs w:val="20"/>
              </w:rPr>
              <w:t>nformation about all instances where the application of penalties is being considered</w:t>
            </w:r>
            <w:r w:rsidRPr="00C539F9">
              <w:rPr>
                <w:rFonts w:ascii="Baxter Sans Pro" w:eastAsia="Baxter Sans Core" w:hAnsi="Baxter Sans Pro" w:cs="Baxter Sans Core"/>
                <w:bCs/>
                <w:noProof w:val="0"/>
                <w:sz w:val="20"/>
                <w:szCs w:val="20"/>
              </w:rPr>
              <w:t xml:space="preserve"> </w:t>
            </w:r>
            <w:r w:rsidRPr="00F7529C">
              <w:rPr>
                <w:rFonts w:ascii="Baxter Sans Pro" w:eastAsia="Baxter Sans Core" w:hAnsi="Baxter Sans Pro" w:cs="Baxter Sans Core"/>
                <w:bCs/>
                <w:noProof w:val="0"/>
                <w:sz w:val="20"/>
                <w:szCs w:val="20"/>
              </w:rPr>
              <w:t>should be provided to Mitigating Circumstances Committees. Boards of Examiners should be</w:t>
            </w:r>
            <w:r w:rsidRPr="00C539F9">
              <w:rPr>
                <w:rFonts w:ascii="Baxter Sans Pro" w:eastAsia="Baxter Sans Core" w:hAnsi="Baxter Sans Pro" w:cs="Baxter Sans Core"/>
                <w:bCs/>
                <w:noProof w:val="0"/>
                <w:sz w:val="20"/>
                <w:szCs w:val="20"/>
              </w:rPr>
              <w:t xml:space="preserve"> </w:t>
            </w:r>
            <w:r w:rsidRPr="00F7529C">
              <w:rPr>
                <w:rFonts w:ascii="Baxter Sans Pro" w:eastAsia="Baxter Sans Core" w:hAnsi="Baxter Sans Pro" w:cs="Baxter Sans Core"/>
                <w:bCs/>
                <w:noProof w:val="0"/>
                <w:sz w:val="20"/>
                <w:szCs w:val="20"/>
              </w:rPr>
              <w:t>provided with detailed statistics on the application of penalties, and a commentary on the</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application of penalties should be included in the minutes of the Board of Examiners.</w:t>
            </w:r>
          </w:p>
        </w:tc>
      </w:tr>
      <w:tr w:rsidR="00383A0B" w:rsidRPr="004312EE" w14:paraId="162F5F3E" w14:textId="77777777" w:rsidTr="00867CA1">
        <w:tc>
          <w:tcPr>
            <w:tcW w:w="14454" w:type="dxa"/>
            <w:gridSpan w:val="4"/>
          </w:tcPr>
          <w:p w14:paraId="081B30E4" w14:textId="05809945" w:rsidR="00383A0B" w:rsidRPr="004312EE" w:rsidRDefault="00383A0B" w:rsidP="005B5954">
            <w:pPr>
              <w:rPr>
                <w:rFonts w:ascii="Baxter Sans Core" w:eastAsia="Baxter Sans Core" w:hAnsi="Baxter Sans Core" w:cs="Baxter Sans Core"/>
                <w:b/>
                <w:noProof w:val="0"/>
              </w:rPr>
            </w:pPr>
            <w:r w:rsidRPr="004312EE">
              <w:rPr>
                <w:rFonts w:ascii="Baxter Sans Core" w:eastAsia="Baxter Sans Core" w:hAnsi="Baxter Sans Core" w:cs="Baxter Sans Core"/>
                <w:b/>
                <w:noProof w:val="0"/>
              </w:rPr>
              <w:t xml:space="preserve">4. Quality assurance of assessment </w:t>
            </w:r>
          </w:p>
        </w:tc>
      </w:tr>
      <w:tr w:rsidR="005B5954" w:rsidRPr="004312EE" w14:paraId="587B045F" w14:textId="77777777" w:rsidTr="004C01EC">
        <w:tc>
          <w:tcPr>
            <w:tcW w:w="1768" w:type="dxa"/>
          </w:tcPr>
          <w:p w14:paraId="7C6F2521" w14:textId="7B4C03E9" w:rsidR="005B5954" w:rsidRPr="004312EE" w:rsidRDefault="005B5954" w:rsidP="005B5954">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 xml:space="preserve">Section in </w:t>
            </w:r>
            <w:r w:rsidR="004A50BB">
              <w:rPr>
                <w:rFonts w:ascii="Baxter Sans Core" w:eastAsia="Baxter Sans Core" w:hAnsi="Baxter Sans Core" w:cs="Baxter Sans Core"/>
                <w:b/>
                <w:noProof w:val="0"/>
              </w:rPr>
              <w:t>updated</w:t>
            </w:r>
            <w:r w:rsidRPr="004312EE">
              <w:rPr>
                <w:rFonts w:ascii="Baxter Sans Core" w:eastAsia="Baxter Sans Core" w:hAnsi="Baxter Sans Core" w:cs="Baxter Sans Core"/>
                <w:b/>
                <w:noProof w:val="0"/>
              </w:rPr>
              <w:t xml:space="preserve"> policy</w:t>
            </w:r>
          </w:p>
        </w:tc>
        <w:tc>
          <w:tcPr>
            <w:tcW w:w="996" w:type="dxa"/>
          </w:tcPr>
          <w:p w14:paraId="79088A4D" w14:textId="3D5581D6" w:rsidR="005B5954" w:rsidRPr="004312EE" w:rsidRDefault="005B5954" w:rsidP="005B5954">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c>
          <w:tcPr>
            <w:tcW w:w="5990" w:type="dxa"/>
          </w:tcPr>
          <w:p w14:paraId="57AEA069" w14:textId="41F1B6AF" w:rsidR="005B5954" w:rsidRPr="004312EE" w:rsidRDefault="004A50BB" w:rsidP="005B5954">
            <w:pPr>
              <w:widowControl w:val="0"/>
              <w:tabs>
                <w:tab w:val="left" w:pos="709"/>
                <w:tab w:val="left" w:pos="1048"/>
              </w:tabs>
              <w:autoSpaceDE w:val="0"/>
              <w:autoSpaceDN w:val="0"/>
              <w:spacing w:before="120"/>
              <w:ind w:right="392"/>
              <w:rPr>
                <w:rFonts w:ascii="Aptos" w:hAnsi="Aptos"/>
                <w:noProof w:val="0"/>
              </w:rPr>
            </w:pPr>
            <w:r>
              <w:rPr>
                <w:rFonts w:ascii="Baxter Sans Core" w:eastAsia="Baxter Sans Core" w:hAnsi="Baxter Sans Core" w:cs="Baxter Sans Core"/>
                <w:b/>
                <w:noProof w:val="0"/>
              </w:rPr>
              <w:t>Updated</w:t>
            </w:r>
            <w:r w:rsidR="005B5954" w:rsidRPr="004312EE">
              <w:rPr>
                <w:rFonts w:ascii="Baxter Sans Core" w:eastAsia="Baxter Sans Core" w:hAnsi="Baxter Sans Core" w:cs="Baxter Sans Core"/>
                <w:b/>
                <w:noProof w:val="0"/>
              </w:rPr>
              <w:t xml:space="preserve"> version</w:t>
            </w:r>
          </w:p>
        </w:tc>
        <w:tc>
          <w:tcPr>
            <w:tcW w:w="5700" w:type="dxa"/>
          </w:tcPr>
          <w:p w14:paraId="614CC052" w14:textId="2A4EA97A" w:rsidR="005B5954" w:rsidRPr="004312EE" w:rsidRDefault="005B5954" w:rsidP="005B5954">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r>
      <w:tr w:rsidR="00C539F9" w:rsidRPr="004312EE" w14:paraId="637C3253" w14:textId="77777777" w:rsidTr="00AB47DE">
        <w:tc>
          <w:tcPr>
            <w:tcW w:w="14454" w:type="dxa"/>
            <w:gridSpan w:val="4"/>
          </w:tcPr>
          <w:p w14:paraId="67953E19" w14:textId="4883963E" w:rsidR="00C539F9" w:rsidRPr="004312EE" w:rsidRDefault="00C539F9"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4.1 Context and definitions</w:t>
            </w:r>
          </w:p>
        </w:tc>
      </w:tr>
      <w:tr w:rsidR="00FF7375" w:rsidRPr="004312EE" w14:paraId="2FE00BA9" w14:textId="77777777" w:rsidTr="004C01EC">
        <w:tc>
          <w:tcPr>
            <w:tcW w:w="1768" w:type="dxa"/>
          </w:tcPr>
          <w:p w14:paraId="104812E7" w14:textId="11E75009"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4.1.1</w:t>
            </w:r>
          </w:p>
        </w:tc>
        <w:tc>
          <w:tcPr>
            <w:tcW w:w="996" w:type="dxa"/>
          </w:tcPr>
          <w:p w14:paraId="6ED3509C" w14:textId="25567B9E"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4.1.1</w:t>
            </w:r>
          </w:p>
        </w:tc>
        <w:tc>
          <w:tcPr>
            <w:tcW w:w="5990" w:type="dxa"/>
          </w:tcPr>
          <w:p w14:paraId="3BC85A52" w14:textId="2F814BC5"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r w:rsidRPr="00C539F9">
              <w:rPr>
                <w:rFonts w:ascii="Baxter Sans Pro" w:hAnsi="Baxter Sans Pro"/>
                <w:noProof w:val="0"/>
                <w:sz w:val="20"/>
                <w:szCs w:val="20"/>
              </w:rPr>
              <w:t>Quality assurance of assessment should take place during assessment/examination preparation and after the assessment/examination has been completed by students to ensure the appropriateness of the assessment/examination and the accuracy of marking, respectively.</w:t>
            </w:r>
          </w:p>
        </w:tc>
        <w:tc>
          <w:tcPr>
            <w:tcW w:w="5700" w:type="dxa"/>
          </w:tcPr>
          <w:p w14:paraId="7E5187F7" w14:textId="51B29604" w:rsidR="00FF7375" w:rsidRPr="00146E84" w:rsidRDefault="00FF7375" w:rsidP="00FF7375">
            <w:pPr>
              <w:rPr>
                <w:rFonts w:ascii="Baxter Sans Pro" w:eastAsia="Baxter Sans Core" w:hAnsi="Baxter Sans Pro" w:cs="Baxter Sans Core"/>
                <w:bCs/>
                <w:noProof w:val="0"/>
                <w:sz w:val="20"/>
                <w:szCs w:val="20"/>
              </w:rPr>
            </w:pPr>
            <w:r w:rsidRPr="00146E84">
              <w:rPr>
                <w:rFonts w:ascii="Baxter Sans Pro" w:eastAsia="Baxter Sans Core" w:hAnsi="Baxter Sans Pro" w:cs="Baxter Sans Core"/>
                <w:bCs/>
                <w:noProof w:val="0"/>
                <w:sz w:val="20"/>
                <w:szCs w:val="20"/>
              </w:rPr>
              <w:t>Internal moderation is defined in Chapter B6 of the QAA Quality Code as ‘a process</w:t>
            </w:r>
            <w:r w:rsidRPr="004312EE">
              <w:rPr>
                <w:rFonts w:ascii="Baxter Sans Pro" w:eastAsia="Baxter Sans Core" w:hAnsi="Baxter Sans Pro" w:cs="Baxter Sans Core"/>
                <w:bCs/>
                <w:noProof w:val="0"/>
                <w:sz w:val="20"/>
                <w:szCs w:val="20"/>
              </w:rPr>
              <w:t xml:space="preserve"> </w:t>
            </w:r>
            <w:proofErr w:type="gramStart"/>
            <w:r w:rsidRPr="00146E84">
              <w:rPr>
                <w:rFonts w:ascii="Baxter Sans Pro" w:eastAsia="Baxter Sans Core" w:hAnsi="Baxter Sans Pro" w:cs="Baxter Sans Core"/>
                <w:bCs/>
                <w:noProof w:val="0"/>
                <w:sz w:val="20"/>
                <w:szCs w:val="20"/>
              </w:rPr>
              <w:t>separate</w:t>
            </w:r>
            <w:proofErr w:type="gramEnd"/>
            <w:r w:rsidRPr="00146E84">
              <w:rPr>
                <w:rFonts w:ascii="Baxter Sans Pro" w:eastAsia="Baxter Sans Core" w:hAnsi="Baxter Sans Pro" w:cs="Baxter Sans Core"/>
                <w:bCs/>
                <w:noProof w:val="0"/>
                <w:sz w:val="20"/>
                <w:szCs w:val="20"/>
              </w:rPr>
              <w:t xml:space="preserve"> from that of marking and provides assurance that assessment criteria have been</w:t>
            </w:r>
          </w:p>
          <w:p w14:paraId="103DD9FA" w14:textId="60B0211C" w:rsidR="00FF7375" w:rsidRPr="004312EE" w:rsidRDefault="00FF7375" w:rsidP="00FF7375">
            <w:pPr>
              <w:rPr>
                <w:rFonts w:ascii="Baxter Sans Pro" w:eastAsia="Baxter Sans Core" w:hAnsi="Baxter Sans Pro" w:cs="Baxter Sans Core"/>
                <w:bCs/>
                <w:noProof w:val="0"/>
                <w:sz w:val="20"/>
                <w:szCs w:val="20"/>
              </w:rPr>
            </w:pPr>
            <w:r w:rsidRPr="00146E84">
              <w:rPr>
                <w:rFonts w:ascii="Baxter Sans Pro" w:eastAsia="Baxter Sans Core" w:hAnsi="Baxter Sans Pro" w:cs="Baxter Sans Core"/>
                <w:bCs/>
                <w:noProof w:val="0"/>
                <w:sz w:val="20"/>
                <w:szCs w:val="20"/>
              </w:rPr>
              <w:t>applied appropriately, reflecting the shared understanding of the markers, and an approach</w:t>
            </w:r>
            <w:r w:rsidRPr="004312EE">
              <w:rPr>
                <w:rFonts w:ascii="Baxter Sans Pro" w:eastAsia="Baxter Sans Core" w:hAnsi="Baxter Sans Pro" w:cs="Baxter Sans Core"/>
                <w:bCs/>
                <w:noProof w:val="0"/>
                <w:sz w:val="20"/>
                <w:szCs w:val="20"/>
              </w:rPr>
              <w:t xml:space="preserve"> </w:t>
            </w:r>
            <w:r w:rsidRPr="00146E84">
              <w:rPr>
                <w:rFonts w:ascii="Baxter Sans Pro" w:eastAsia="Baxter Sans Core" w:hAnsi="Baxter Sans Pro" w:cs="Baxter Sans Core"/>
                <w:bCs/>
                <w:noProof w:val="0"/>
                <w:sz w:val="20"/>
                <w:szCs w:val="20"/>
              </w:rPr>
              <w:t>which enables comparability across academic subjects (</w:t>
            </w:r>
            <w:proofErr w:type="gramStart"/>
            <w:r w:rsidRPr="00146E84">
              <w:rPr>
                <w:rFonts w:ascii="Baxter Sans Pro" w:eastAsia="Baxter Sans Core" w:hAnsi="Baxter Sans Pro" w:cs="Baxter Sans Core"/>
                <w:bCs/>
                <w:noProof w:val="0"/>
                <w:sz w:val="20"/>
                <w:szCs w:val="20"/>
              </w:rPr>
              <w:t>in particular recognising</w:t>
            </w:r>
            <w:proofErr w:type="gramEnd"/>
            <w:r w:rsidRPr="00146E84">
              <w:rPr>
                <w:rFonts w:ascii="Baxter Sans Pro" w:eastAsia="Baxter Sans Core" w:hAnsi="Baxter Sans Pro" w:cs="Baxter Sans Core"/>
                <w:bCs/>
                <w:noProof w:val="0"/>
                <w:sz w:val="20"/>
                <w:szCs w:val="20"/>
              </w:rPr>
              <w:t xml:space="preserve"> that students</w:t>
            </w:r>
            <w:r w:rsidRPr="004312EE">
              <w:rPr>
                <w:rFonts w:ascii="Baxter Sans Pro" w:eastAsia="Baxter Sans Core" w:hAnsi="Baxter Sans Pro" w:cs="Baxter Sans Core"/>
                <w:bCs/>
                <w:noProof w:val="0"/>
                <w:sz w:val="20"/>
                <w:szCs w:val="20"/>
              </w:rPr>
              <w:t xml:space="preserve"> </w:t>
            </w:r>
            <w:r w:rsidRPr="00146E84">
              <w:rPr>
                <w:rFonts w:ascii="Baxter Sans Pro" w:eastAsia="Baxter Sans Core" w:hAnsi="Baxter Sans Pro" w:cs="Baxter Sans Core"/>
                <w:bCs/>
                <w:noProof w:val="0"/>
                <w:sz w:val="20"/>
                <w:szCs w:val="20"/>
              </w:rPr>
              <w:t>may be studying more than one subject)’</w:t>
            </w:r>
            <w:r w:rsidRPr="004312EE">
              <w:rPr>
                <w:rFonts w:ascii="Baxter Sans Pro" w:eastAsia="Baxter Sans Core" w:hAnsi="Baxter Sans Pro" w:cs="Baxter Sans Core"/>
                <w:bCs/>
                <w:noProof w:val="0"/>
                <w:sz w:val="20"/>
                <w:szCs w:val="20"/>
              </w:rPr>
              <w:t xml:space="preserve">.  </w:t>
            </w:r>
            <w:r w:rsidRPr="00146E84">
              <w:rPr>
                <w:rFonts w:ascii="Baxter Sans Pro" w:eastAsia="Baxter Sans Core" w:hAnsi="Baxter Sans Pro" w:cs="Baxter Sans Core"/>
                <w:bCs/>
                <w:noProof w:val="0"/>
                <w:sz w:val="20"/>
                <w:szCs w:val="20"/>
              </w:rPr>
              <w:t>It is one of the mechanisms that the University has</w:t>
            </w:r>
            <w:r w:rsidRPr="004312EE">
              <w:rPr>
                <w:rFonts w:ascii="Baxter Sans Pro" w:eastAsia="Baxter Sans Core" w:hAnsi="Baxter Sans Pro" w:cs="Baxter Sans Core"/>
                <w:bCs/>
                <w:noProof w:val="0"/>
                <w:sz w:val="20"/>
                <w:szCs w:val="20"/>
              </w:rPr>
              <w:t xml:space="preserve"> </w:t>
            </w:r>
            <w:r w:rsidRPr="00146E84">
              <w:rPr>
                <w:rFonts w:ascii="Baxter Sans Pro" w:eastAsia="Baxter Sans Core" w:hAnsi="Baxter Sans Pro" w:cs="Baxter Sans Core"/>
                <w:bCs/>
                <w:noProof w:val="0"/>
                <w:sz w:val="20"/>
                <w:szCs w:val="20"/>
              </w:rPr>
              <w:t>in place to ensure that marking is fair, consistent, is aligned with expected academic standards</w:t>
            </w:r>
            <w:r w:rsidRPr="004312EE">
              <w:rPr>
                <w:rFonts w:ascii="Baxter Sans Pro" w:eastAsia="Baxter Sans Core" w:hAnsi="Baxter Sans Pro" w:cs="Baxter Sans Core"/>
                <w:bCs/>
                <w:noProof w:val="0"/>
                <w:sz w:val="20"/>
                <w:szCs w:val="20"/>
              </w:rPr>
              <w:t xml:space="preserve"> </w:t>
            </w:r>
            <w:r w:rsidRPr="00146E84">
              <w:rPr>
                <w:rFonts w:ascii="Baxter Sans Pro" w:eastAsia="Baxter Sans Core" w:hAnsi="Baxter Sans Pro" w:cs="Baxter Sans Core"/>
                <w:bCs/>
                <w:noProof w:val="0"/>
                <w:sz w:val="20"/>
                <w:szCs w:val="20"/>
              </w:rPr>
              <w:t>and conforms to the marking criteria that have been set. The process is focused on analysing</w:t>
            </w:r>
            <w:r w:rsidRPr="004312EE">
              <w:rPr>
                <w:rFonts w:ascii="Baxter Sans Pro" w:eastAsia="Baxter Sans Core" w:hAnsi="Baxter Sans Pro" w:cs="Baxter Sans Core"/>
                <w:bCs/>
                <w:noProof w:val="0"/>
                <w:sz w:val="20"/>
                <w:szCs w:val="20"/>
              </w:rPr>
              <w:t xml:space="preserve"> </w:t>
            </w:r>
            <w:r w:rsidRPr="00146E84">
              <w:rPr>
                <w:rFonts w:ascii="Baxter Sans Pro" w:eastAsia="Baxter Sans Core" w:hAnsi="Baxter Sans Pro" w:cs="Baxter Sans Core"/>
                <w:bCs/>
                <w:noProof w:val="0"/>
                <w:sz w:val="20"/>
                <w:szCs w:val="20"/>
              </w:rPr>
              <w:t>a range of assessed work and is not about changing individual students’ marks or resolving</w:t>
            </w:r>
            <w:r w:rsidRPr="004312EE">
              <w:rPr>
                <w:rFonts w:ascii="Baxter Sans Pro" w:eastAsia="Baxter Sans Core" w:hAnsi="Baxter Sans Pro" w:cs="Baxter Sans Core"/>
                <w:bCs/>
                <w:noProof w:val="0"/>
                <w:sz w:val="20"/>
                <w:szCs w:val="20"/>
              </w:rPr>
              <w:t xml:space="preserve"> </w:t>
            </w:r>
            <w:r w:rsidRPr="004312EE">
              <w:rPr>
                <w:rFonts w:ascii="Baxter Sans Pro" w:eastAsia="Baxter Sans Core" w:hAnsi="Baxter Sans Pro" w:cs="Baxter Sans Core"/>
                <w:bCs/>
                <w:noProof w:val="0"/>
                <w:sz w:val="20"/>
                <w:szCs w:val="20"/>
              </w:rPr>
              <w:t>differences between separate markers.</w:t>
            </w:r>
          </w:p>
        </w:tc>
      </w:tr>
      <w:tr w:rsidR="00FF7375" w:rsidRPr="004312EE" w14:paraId="307F46B0" w14:textId="77777777" w:rsidTr="004C01EC">
        <w:tc>
          <w:tcPr>
            <w:tcW w:w="1768" w:type="dxa"/>
          </w:tcPr>
          <w:p w14:paraId="5EFC9027" w14:textId="1066192C"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4.1.2</w:t>
            </w:r>
          </w:p>
        </w:tc>
        <w:tc>
          <w:tcPr>
            <w:tcW w:w="996" w:type="dxa"/>
          </w:tcPr>
          <w:p w14:paraId="329E8FDD" w14:textId="6E712707"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4.1.2</w:t>
            </w:r>
          </w:p>
        </w:tc>
        <w:tc>
          <w:tcPr>
            <w:tcW w:w="5990" w:type="dxa"/>
          </w:tcPr>
          <w:p w14:paraId="0801E73B" w14:textId="3F6EDCD6"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r w:rsidRPr="00C539F9">
              <w:rPr>
                <w:rFonts w:ascii="Baxter Sans Pro" w:hAnsi="Baxter Sans Pro"/>
                <w:noProof w:val="0"/>
                <w:sz w:val="20"/>
                <w:szCs w:val="20"/>
              </w:rPr>
              <w:t>This section of the policy applies to all summative assessments but not formative assessments.</w:t>
            </w:r>
          </w:p>
        </w:tc>
        <w:tc>
          <w:tcPr>
            <w:tcW w:w="5700" w:type="dxa"/>
          </w:tcPr>
          <w:p w14:paraId="4C108305" w14:textId="07953C22" w:rsidR="00FF7375" w:rsidRPr="004312EE" w:rsidRDefault="00FF7375" w:rsidP="00FF7375">
            <w:pPr>
              <w:rPr>
                <w:rFonts w:ascii="Baxter Sans Pro" w:eastAsia="Baxter Sans Core" w:hAnsi="Baxter Sans Pro" w:cs="Baxter Sans Core"/>
                <w:bCs/>
                <w:noProof w:val="0"/>
                <w:sz w:val="20"/>
                <w:szCs w:val="20"/>
              </w:rPr>
            </w:pPr>
            <w:r w:rsidRPr="00837902">
              <w:rPr>
                <w:rFonts w:ascii="Baxter Sans Pro" w:eastAsia="Baxter Sans Core" w:hAnsi="Baxter Sans Pro" w:cs="Baxter Sans Core"/>
                <w:bCs/>
                <w:noProof w:val="0"/>
                <w:sz w:val="20"/>
                <w:szCs w:val="20"/>
              </w:rPr>
              <w:t>Internal moderation should be constructive and developmental. Besides being an</w:t>
            </w:r>
            <w:r w:rsidRPr="004312EE">
              <w:rPr>
                <w:rFonts w:ascii="Baxter Sans Pro" w:eastAsia="Baxter Sans Core" w:hAnsi="Baxter Sans Pro" w:cs="Baxter Sans Core"/>
                <w:bCs/>
                <w:noProof w:val="0"/>
                <w:sz w:val="20"/>
                <w:szCs w:val="20"/>
              </w:rPr>
              <w:t xml:space="preserve"> </w:t>
            </w:r>
            <w:r w:rsidRPr="00837902">
              <w:rPr>
                <w:rFonts w:ascii="Baxter Sans Pro" w:eastAsia="Baxter Sans Core" w:hAnsi="Baxter Sans Pro" w:cs="Baxter Sans Core"/>
                <w:bCs/>
                <w:noProof w:val="0"/>
                <w:sz w:val="20"/>
                <w:szCs w:val="20"/>
              </w:rPr>
              <w:t xml:space="preserve">element of assurance of standards and </w:t>
            </w:r>
            <w:r w:rsidRPr="00837902">
              <w:rPr>
                <w:rFonts w:ascii="Baxter Sans Pro" w:eastAsia="Baxter Sans Core" w:hAnsi="Baxter Sans Pro" w:cs="Baxter Sans Core"/>
                <w:bCs/>
                <w:noProof w:val="0"/>
                <w:sz w:val="20"/>
                <w:szCs w:val="20"/>
              </w:rPr>
              <w:lastRenderedPageBreak/>
              <w:t>quality, it should be seen as both a form of peer</w:t>
            </w:r>
            <w:r w:rsidRPr="004312EE">
              <w:rPr>
                <w:rFonts w:ascii="Baxter Sans Pro" w:eastAsia="Baxter Sans Core" w:hAnsi="Baxter Sans Pro" w:cs="Baxter Sans Core"/>
                <w:bCs/>
                <w:noProof w:val="0"/>
                <w:sz w:val="20"/>
                <w:szCs w:val="20"/>
              </w:rPr>
              <w:t xml:space="preserve"> </w:t>
            </w:r>
            <w:r w:rsidRPr="004312EE">
              <w:rPr>
                <w:rFonts w:ascii="Baxter Sans Pro" w:eastAsia="Baxter Sans Core" w:hAnsi="Baxter Sans Pro" w:cs="Baxter Sans Core"/>
                <w:bCs/>
                <w:noProof w:val="0"/>
                <w:sz w:val="20"/>
                <w:szCs w:val="20"/>
              </w:rPr>
              <w:t>support and staff development for academic staff.</w:t>
            </w:r>
          </w:p>
        </w:tc>
      </w:tr>
      <w:tr w:rsidR="00FF7375" w:rsidRPr="004312EE" w14:paraId="70020AAE" w14:textId="77777777" w:rsidTr="004C01EC">
        <w:tc>
          <w:tcPr>
            <w:tcW w:w="1768" w:type="dxa"/>
          </w:tcPr>
          <w:p w14:paraId="6139A2E2" w14:textId="7526E738" w:rsidR="00FF7375" w:rsidRPr="004312EE" w:rsidRDefault="00FF7375"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4.2 Principles</w:t>
            </w:r>
          </w:p>
        </w:tc>
        <w:tc>
          <w:tcPr>
            <w:tcW w:w="996" w:type="dxa"/>
          </w:tcPr>
          <w:p w14:paraId="2CA62B48"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7DD73FD8" w14:textId="77777777" w:rsidR="00FF7375" w:rsidRPr="00C539F9" w:rsidRDefault="00FF7375" w:rsidP="00C539F9">
            <w:pPr>
              <w:widowControl w:val="0"/>
              <w:tabs>
                <w:tab w:val="left" w:pos="709"/>
                <w:tab w:val="left" w:pos="993"/>
              </w:tabs>
              <w:autoSpaceDE w:val="0"/>
              <w:autoSpaceDN w:val="0"/>
              <w:rPr>
                <w:rFonts w:ascii="Baxter Sans Pro" w:hAnsi="Baxter Sans Pro"/>
                <w:noProof w:val="0"/>
                <w:sz w:val="20"/>
                <w:szCs w:val="20"/>
              </w:rPr>
            </w:pPr>
          </w:p>
        </w:tc>
        <w:tc>
          <w:tcPr>
            <w:tcW w:w="5700" w:type="dxa"/>
          </w:tcPr>
          <w:p w14:paraId="45B947BD" w14:textId="77777777" w:rsidR="00FF7375" w:rsidRPr="004312EE" w:rsidRDefault="00FF7375" w:rsidP="00FF7375">
            <w:pPr>
              <w:rPr>
                <w:rFonts w:ascii="Baxter Sans Pro" w:eastAsia="Baxter Sans Core" w:hAnsi="Baxter Sans Pro" w:cs="Baxter Sans Core"/>
                <w:bCs/>
                <w:noProof w:val="0"/>
                <w:sz w:val="20"/>
                <w:szCs w:val="20"/>
              </w:rPr>
            </w:pPr>
          </w:p>
        </w:tc>
      </w:tr>
      <w:tr w:rsidR="00FF7375" w:rsidRPr="004312EE" w14:paraId="65CB56EF" w14:textId="77777777" w:rsidTr="004C01EC">
        <w:tc>
          <w:tcPr>
            <w:tcW w:w="1768" w:type="dxa"/>
          </w:tcPr>
          <w:p w14:paraId="40E6D5EF" w14:textId="3ABC6E2E"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4.2.1</w:t>
            </w:r>
          </w:p>
        </w:tc>
        <w:tc>
          <w:tcPr>
            <w:tcW w:w="996" w:type="dxa"/>
          </w:tcPr>
          <w:p w14:paraId="7F7A56D7" w14:textId="5DCA3ABD"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4.2.2</w:t>
            </w:r>
          </w:p>
        </w:tc>
        <w:tc>
          <w:tcPr>
            <w:tcW w:w="5990" w:type="dxa"/>
          </w:tcPr>
          <w:p w14:paraId="726A1721" w14:textId="77777777" w:rsidR="00FF7375" w:rsidRPr="00C539F9" w:rsidRDefault="00FF7375" w:rsidP="00C539F9">
            <w:pPr>
              <w:widowControl w:val="0"/>
              <w:tabs>
                <w:tab w:val="left" w:pos="709"/>
                <w:tab w:val="left" w:pos="993"/>
              </w:tabs>
              <w:autoSpaceDE w:val="0"/>
              <w:autoSpaceDN w:val="0"/>
              <w:rPr>
                <w:rFonts w:ascii="Baxter Sans Pro" w:hAnsi="Baxter Sans Pro"/>
                <w:noProof w:val="0"/>
                <w:sz w:val="20"/>
                <w:szCs w:val="20"/>
              </w:rPr>
            </w:pPr>
            <w:r w:rsidRPr="00C539F9">
              <w:rPr>
                <w:rFonts w:ascii="Baxter Sans Pro" w:hAnsi="Baxter Sans Pro"/>
                <w:noProof w:val="0"/>
                <w:sz w:val="20"/>
                <w:szCs w:val="20"/>
              </w:rPr>
              <w:t>Quality assurance of assessment is referred to as pre- and post-assessment scrutiny and completion of these activities should be coordinated by the relevant Associate Dean for Education and Student Experience Teaching / Associate Dean Quality Assurance and Enhancement supported by their admin teams.</w:t>
            </w:r>
          </w:p>
          <w:p w14:paraId="136281DA"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451C3288" w14:textId="6BEABF03" w:rsidR="00FF7375" w:rsidRPr="004312EE" w:rsidRDefault="00FF7375" w:rsidP="00FF7375">
            <w:pPr>
              <w:rPr>
                <w:rFonts w:ascii="Baxter Sans Pro" w:eastAsia="Baxter Sans Core" w:hAnsi="Baxter Sans Pro" w:cs="Baxter Sans Core"/>
                <w:bCs/>
                <w:noProof w:val="0"/>
                <w:sz w:val="20"/>
                <w:szCs w:val="20"/>
              </w:rPr>
            </w:pPr>
            <w:r w:rsidRPr="00064E6D">
              <w:rPr>
                <w:rFonts w:ascii="Baxter Sans Pro" w:eastAsia="Baxter Sans Core" w:hAnsi="Baxter Sans Pro" w:cs="Baxter Sans Core"/>
                <w:bCs/>
                <w:noProof w:val="0"/>
                <w:sz w:val="20"/>
                <w:szCs w:val="20"/>
              </w:rPr>
              <w:t>Internal moderation should be applied to all elements of credit rated assessments, i.e.</w:t>
            </w:r>
            <w:r w:rsidRPr="004312EE">
              <w:rPr>
                <w:rFonts w:ascii="Baxter Sans Pro" w:eastAsia="Baxter Sans Core" w:hAnsi="Baxter Sans Pro" w:cs="Baxter Sans Core"/>
                <w:bCs/>
                <w:noProof w:val="0"/>
                <w:sz w:val="20"/>
                <w:szCs w:val="20"/>
              </w:rPr>
              <w:t xml:space="preserve"> </w:t>
            </w:r>
            <w:r w:rsidRPr="00064E6D">
              <w:rPr>
                <w:rFonts w:ascii="Baxter Sans Pro" w:eastAsia="Baxter Sans Core" w:hAnsi="Baxter Sans Pro" w:cs="Baxter Sans Core"/>
                <w:bCs/>
                <w:noProof w:val="0"/>
                <w:sz w:val="20"/>
                <w:szCs w:val="20"/>
              </w:rPr>
              <w:t>all assessment that counts towards a student's degree. This should include the involvement</w:t>
            </w:r>
            <w:r w:rsidRPr="004312EE">
              <w:rPr>
                <w:rFonts w:ascii="Baxter Sans Pro" w:eastAsia="Baxter Sans Core" w:hAnsi="Baxter Sans Pro" w:cs="Baxter Sans Core"/>
                <w:bCs/>
                <w:noProof w:val="0"/>
                <w:sz w:val="20"/>
                <w:szCs w:val="20"/>
              </w:rPr>
              <w:t xml:space="preserve"> </w:t>
            </w:r>
            <w:r w:rsidRPr="00064E6D">
              <w:rPr>
                <w:rFonts w:ascii="Baxter Sans Pro" w:eastAsia="Baxter Sans Core" w:hAnsi="Baxter Sans Pro" w:cs="Baxter Sans Core"/>
                <w:bCs/>
                <w:noProof w:val="0"/>
                <w:sz w:val="20"/>
                <w:szCs w:val="20"/>
              </w:rPr>
              <w:t xml:space="preserve">by an academic member of </w:t>
            </w:r>
            <w:proofErr w:type="gramStart"/>
            <w:r w:rsidRPr="00064E6D">
              <w:rPr>
                <w:rFonts w:ascii="Baxter Sans Pro" w:eastAsia="Baxter Sans Core" w:hAnsi="Baxter Sans Pro" w:cs="Baxter Sans Core"/>
                <w:bCs/>
                <w:noProof w:val="0"/>
                <w:sz w:val="20"/>
                <w:szCs w:val="20"/>
              </w:rPr>
              <w:t>University</w:t>
            </w:r>
            <w:proofErr w:type="gramEnd"/>
            <w:r w:rsidRPr="00064E6D">
              <w:rPr>
                <w:rFonts w:ascii="Baxter Sans Pro" w:eastAsia="Baxter Sans Core" w:hAnsi="Baxter Sans Pro" w:cs="Baxter Sans Core"/>
                <w:bCs/>
                <w:noProof w:val="0"/>
                <w:sz w:val="20"/>
                <w:szCs w:val="20"/>
              </w:rPr>
              <w:t xml:space="preserve"> staff (the 'internal moderator') other than the module</w:t>
            </w:r>
            <w:r w:rsidRPr="004312EE">
              <w:rPr>
                <w:rFonts w:ascii="Baxter Sans Pro" w:eastAsia="Baxter Sans Core" w:hAnsi="Baxter Sans Pro" w:cs="Baxter Sans Core"/>
                <w:bCs/>
                <w:noProof w:val="0"/>
                <w:sz w:val="20"/>
                <w:szCs w:val="20"/>
              </w:rPr>
              <w:t xml:space="preserve"> </w:t>
            </w:r>
            <w:r w:rsidRPr="00064E6D">
              <w:rPr>
                <w:rFonts w:ascii="Baxter Sans Pro" w:eastAsia="Baxter Sans Core" w:hAnsi="Baxter Sans Pro" w:cs="Baxter Sans Core"/>
                <w:bCs/>
                <w:noProof w:val="0"/>
                <w:sz w:val="20"/>
                <w:szCs w:val="20"/>
              </w:rPr>
              <w:t>leader/first marker. The internal moderator should have a reasonable knowledge of the</w:t>
            </w:r>
            <w:r w:rsidRPr="004312EE">
              <w:rPr>
                <w:rFonts w:ascii="Baxter Sans Pro" w:eastAsia="Baxter Sans Core" w:hAnsi="Baxter Sans Pro" w:cs="Baxter Sans Core"/>
                <w:bCs/>
                <w:noProof w:val="0"/>
                <w:sz w:val="20"/>
                <w:szCs w:val="20"/>
              </w:rPr>
              <w:t xml:space="preserve"> </w:t>
            </w:r>
            <w:r w:rsidRPr="004312EE">
              <w:rPr>
                <w:rFonts w:ascii="Baxter Sans Pro" w:eastAsia="Baxter Sans Core" w:hAnsi="Baxter Sans Pro" w:cs="Baxter Sans Core"/>
                <w:bCs/>
                <w:noProof w:val="0"/>
                <w:sz w:val="20"/>
                <w:szCs w:val="20"/>
              </w:rPr>
              <w:t>subject at the level in question.</w:t>
            </w:r>
          </w:p>
        </w:tc>
      </w:tr>
      <w:tr w:rsidR="00CB6AF8" w:rsidRPr="004312EE" w14:paraId="2D8F6CED" w14:textId="77777777" w:rsidTr="00B658AA">
        <w:tc>
          <w:tcPr>
            <w:tcW w:w="14454" w:type="dxa"/>
            <w:gridSpan w:val="4"/>
          </w:tcPr>
          <w:p w14:paraId="31E80833" w14:textId="180EAB0A" w:rsidR="00CB6AF8" w:rsidRPr="004312EE" w:rsidRDefault="00CB6AF8"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4.3 Pre-assessment scrutiny</w:t>
            </w:r>
          </w:p>
        </w:tc>
      </w:tr>
      <w:tr w:rsidR="00FF7375" w:rsidRPr="004312EE" w14:paraId="4E8EC6DB" w14:textId="77777777" w:rsidTr="004C01EC">
        <w:tc>
          <w:tcPr>
            <w:tcW w:w="1768" w:type="dxa"/>
          </w:tcPr>
          <w:p w14:paraId="5832BDE5" w14:textId="535466BA"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4.3.1</w:t>
            </w:r>
          </w:p>
        </w:tc>
        <w:tc>
          <w:tcPr>
            <w:tcW w:w="996" w:type="dxa"/>
          </w:tcPr>
          <w:p w14:paraId="36FA25A9"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631EA22E" w14:textId="77777777" w:rsidR="00FF7375" w:rsidRPr="00C539F9" w:rsidRDefault="00FF7375" w:rsidP="00C539F9">
            <w:pPr>
              <w:widowControl w:val="0"/>
              <w:tabs>
                <w:tab w:val="left" w:pos="709"/>
                <w:tab w:val="left" w:pos="993"/>
              </w:tabs>
              <w:autoSpaceDE w:val="0"/>
              <w:autoSpaceDN w:val="0"/>
              <w:rPr>
                <w:rFonts w:ascii="Baxter Sans Pro" w:hAnsi="Baxter Sans Pro"/>
                <w:noProof w:val="0"/>
                <w:sz w:val="20"/>
                <w:szCs w:val="20"/>
              </w:rPr>
            </w:pPr>
            <w:r w:rsidRPr="00C539F9">
              <w:rPr>
                <w:rFonts w:ascii="Baxter Sans Pro" w:hAnsi="Baxter Sans Pro"/>
                <w:noProof w:val="0"/>
                <w:sz w:val="20"/>
                <w:szCs w:val="20"/>
              </w:rPr>
              <w:t>Refers to the process of internal and external review of assessments during the preparation stage and prior to release to students. Internal and external review of assessments should be completed by an independent academic staff member or other appropriate representative.</w:t>
            </w:r>
          </w:p>
          <w:p w14:paraId="35839DA3"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15433682" w14:textId="5AC87D0B"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FF7375" w:rsidRPr="004312EE" w14:paraId="3B0C84E7" w14:textId="77777777" w:rsidTr="004C01EC">
        <w:tc>
          <w:tcPr>
            <w:tcW w:w="1768" w:type="dxa"/>
          </w:tcPr>
          <w:p w14:paraId="2748B9C8" w14:textId="38611130"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4.3.2</w:t>
            </w:r>
          </w:p>
        </w:tc>
        <w:tc>
          <w:tcPr>
            <w:tcW w:w="996" w:type="dxa"/>
          </w:tcPr>
          <w:p w14:paraId="6049D5B1"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5D524326" w14:textId="77777777" w:rsidR="00FF7375" w:rsidRPr="00C539F9" w:rsidRDefault="00FF7375" w:rsidP="00C539F9">
            <w:pPr>
              <w:widowControl w:val="0"/>
              <w:tabs>
                <w:tab w:val="left" w:pos="709"/>
                <w:tab w:val="left" w:pos="993"/>
              </w:tabs>
              <w:autoSpaceDE w:val="0"/>
              <w:autoSpaceDN w:val="0"/>
              <w:jc w:val="both"/>
              <w:rPr>
                <w:rFonts w:ascii="Baxter Sans Pro" w:hAnsi="Baxter Sans Pro"/>
                <w:noProof w:val="0"/>
                <w:sz w:val="20"/>
                <w:szCs w:val="20"/>
              </w:rPr>
            </w:pPr>
            <w:r w:rsidRPr="00C539F9">
              <w:rPr>
                <w:rFonts w:ascii="Baxter Sans Pro" w:hAnsi="Baxter Sans Pro"/>
                <w:noProof w:val="0"/>
                <w:sz w:val="20"/>
                <w:szCs w:val="20"/>
              </w:rPr>
              <w:t>All draft coursework assessments and examinations should be prepared in sufficient time to permit pre-assessment scrutiny.</w:t>
            </w:r>
          </w:p>
          <w:p w14:paraId="0B97D7EC"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5B432C6F" w14:textId="05FCAFE5"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FF7375" w:rsidRPr="004312EE" w14:paraId="1D1BEF83" w14:textId="77777777" w:rsidTr="004C01EC">
        <w:tc>
          <w:tcPr>
            <w:tcW w:w="1768" w:type="dxa"/>
          </w:tcPr>
          <w:p w14:paraId="33495E7A" w14:textId="7EDD2611"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4.3.3</w:t>
            </w:r>
          </w:p>
        </w:tc>
        <w:tc>
          <w:tcPr>
            <w:tcW w:w="996" w:type="dxa"/>
          </w:tcPr>
          <w:p w14:paraId="23DCB0AD"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39E4B798" w14:textId="77777777" w:rsidR="00FF7375" w:rsidRPr="00C539F9" w:rsidRDefault="00FF7375" w:rsidP="00C539F9">
            <w:pPr>
              <w:widowControl w:val="0"/>
              <w:tabs>
                <w:tab w:val="left" w:pos="709"/>
                <w:tab w:val="left" w:pos="993"/>
              </w:tabs>
              <w:autoSpaceDE w:val="0"/>
              <w:autoSpaceDN w:val="0"/>
              <w:rPr>
                <w:rFonts w:ascii="Baxter Sans Pro" w:hAnsi="Baxter Sans Pro"/>
                <w:noProof w:val="0"/>
                <w:sz w:val="20"/>
                <w:szCs w:val="20"/>
              </w:rPr>
            </w:pPr>
            <w:r w:rsidRPr="00C539F9">
              <w:rPr>
                <w:rFonts w:ascii="Baxter Sans Pro" w:hAnsi="Baxter Sans Pro"/>
                <w:noProof w:val="0"/>
                <w:sz w:val="20"/>
                <w:szCs w:val="20"/>
              </w:rPr>
              <w:t>All Schools should prepare assessment templates that permit academic staff to clearly outline all elements subject to review by internal and external pre-assessment scrutiny.</w:t>
            </w:r>
          </w:p>
          <w:p w14:paraId="6472915F"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1A3FD004" w14:textId="1EA86EF7"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FF7375" w:rsidRPr="004312EE" w14:paraId="68D82153" w14:textId="77777777" w:rsidTr="004C01EC">
        <w:tc>
          <w:tcPr>
            <w:tcW w:w="1768" w:type="dxa"/>
          </w:tcPr>
          <w:p w14:paraId="52CD21CB" w14:textId="25C21671"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4.3.4</w:t>
            </w:r>
          </w:p>
        </w:tc>
        <w:tc>
          <w:tcPr>
            <w:tcW w:w="996" w:type="dxa"/>
          </w:tcPr>
          <w:p w14:paraId="79B62F6D"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642DAFCF" w14:textId="77777777" w:rsidR="00FF7375" w:rsidRPr="00C539F9" w:rsidRDefault="00FF7375" w:rsidP="00C539F9">
            <w:pPr>
              <w:widowControl w:val="0"/>
              <w:tabs>
                <w:tab w:val="left" w:pos="709"/>
                <w:tab w:val="left" w:pos="993"/>
              </w:tabs>
              <w:autoSpaceDE w:val="0"/>
              <w:autoSpaceDN w:val="0"/>
              <w:ind w:right="395"/>
              <w:rPr>
                <w:rFonts w:ascii="Baxter Sans Pro" w:hAnsi="Baxter Sans Pro"/>
                <w:noProof w:val="0"/>
                <w:sz w:val="20"/>
                <w:szCs w:val="20"/>
              </w:rPr>
            </w:pPr>
            <w:r w:rsidRPr="00C539F9">
              <w:rPr>
                <w:rFonts w:ascii="Baxter Sans Pro" w:hAnsi="Baxter Sans Pro"/>
                <w:noProof w:val="0"/>
                <w:sz w:val="20"/>
                <w:szCs w:val="20"/>
              </w:rPr>
              <w:t>Pre-assessment scrutiny should be constructive and developmental. Besides being an element of assurance of standards and quality, it should be seen as both a form of peer support and staff development for academic staff.</w:t>
            </w:r>
          </w:p>
          <w:p w14:paraId="5D466700"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70EA5552" w14:textId="18920F1F"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FF7375" w:rsidRPr="004312EE" w14:paraId="7FA2426D" w14:textId="77777777" w:rsidTr="004C01EC">
        <w:tc>
          <w:tcPr>
            <w:tcW w:w="1768" w:type="dxa"/>
          </w:tcPr>
          <w:p w14:paraId="445EC720" w14:textId="12FA1E71"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4.3.5</w:t>
            </w:r>
          </w:p>
        </w:tc>
        <w:tc>
          <w:tcPr>
            <w:tcW w:w="996" w:type="dxa"/>
          </w:tcPr>
          <w:p w14:paraId="2FC2523F" w14:textId="44F7B575"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4.2.2</w:t>
            </w:r>
          </w:p>
        </w:tc>
        <w:tc>
          <w:tcPr>
            <w:tcW w:w="5990" w:type="dxa"/>
          </w:tcPr>
          <w:p w14:paraId="7D4CB2C1" w14:textId="77777777" w:rsidR="00FF7375" w:rsidRPr="00C539F9" w:rsidRDefault="00FF7375" w:rsidP="00C539F9">
            <w:pPr>
              <w:widowControl w:val="0"/>
              <w:tabs>
                <w:tab w:val="left" w:pos="709"/>
                <w:tab w:val="left" w:pos="993"/>
              </w:tabs>
              <w:autoSpaceDE w:val="0"/>
              <w:autoSpaceDN w:val="0"/>
              <w:ind w:right="395"/>
              <w:rPr>
                <w:rFonts w:ascii="Baxter Sans Pro" w:hAnsi="Baxter Sans Pro"/>
                <w:noProof w:val="0"/>
                <w:sz w:val="20"/>
                <w:szCs w:val="20"/>
              </w:rPr>
            </w:pPr>
            <w:r w:rsidRPr="00C539F9">
              <w:rPr>
                <w:rFonts w:ascii="Baxter Sans Pro" w:hAnsi="Baxter Sans Pro"/>
                <w:noProof w:val="0"/>
                <w:sz w:val="20"/>
                <w:szCs w:val="20"/>
              </w:rPr>
              <w:t>All draft assessments, any associated marking rubric/grade descriptors and associated model answers for written assessments which contribute to the final degree classification (credit rated assessment) or those which are worth 10% or more of module weighting should be reviewed by either the module team, an appropriate academic panel or an appropriate academic staff member, and where appropriate an external examiner, to ensure:</w:t>
            </w:r>
          </w:p>
          <w:p w14:paraId="0272816A" w14:textId="77777777" w:rsidR="00FF7375" w:rsidRPr="00C539F9" w:rsidRDefault="00FF7375" w:rsidP="00C539F9">
            <w:pPr>
              <w:pStyle w:val="ListParagraph"/>
              <w:widowControl w:val="0"/>
              <w:numPr>
                <w:ilvl w:val="0"/>
                <w:numId w:val="40"/>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lastRenderedPageBreak/>
              <w:t xml:space="preserve">The assessment reflects the intended learning outcomes of the programme and </w:t>
            </w:r>
            <w:proofErr w:type="gramStart"/>
            <w:r w:rsidRPr="00C539F9">
              <w:rPr>
                <w:rFonts w:ascii="Baxter Sans Pro" w:hAnsi="Baxter Sans Pro"/>
                <w:sz w:val="20"/>
                <w:szCs w:val="20"/>
              </w:rPr>
              <w:t>module;</w:t>
            </w:r>
            <w:proofErr w:type="gramEnd"/>
          </w:p>
          <w:p w14:paraId="7DDB772D" w14:textId="77777777" w:rsidR="00FF7375" w:rsidRPr="00C539F9" w:rsidRDefault="00FF7375" w:rsidP="00C539F9">
            <w:pPr>
              <w:pStyle w:val="ListParagraph"/>
              <w:widowControl w:val="0"/>
              <w:numPr>
                <w:ilvl w:val="0"/>
                <w:numId w:val="40"/>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 xml:space="preserve">The assessment reflects relevant QAA subject benchmarks </w:t>
            </w:r>
            <w:proofErr w:type="gramStart"/>
            <w:r w:rsidRPr="00C539F9">
              <w:rPr>
                <w:rFonts w:ascii="Baxter Sans Pro" w:hAnsi="Baxter Sans Pro"/>
                <w:sz w:val="20"/>
                <w:szCs w:val="20"/>
              </w:rPr>
              <w:t>statements;</w:t>
            </w:r>
            <w:proofErr w:type="gramEnd"/>
          </w:p>
          <w:p w14:paraId="6777F7FA" w14:textId="77777777" w:rsidR="00FF7375" w:rsidRPr="00C539F9" w:rsidRDefault="00FF7375" w:rsidP="00C539F9">
            <w:pPr>
              <w:pStyle w:val="ListParagraph"/>
              <w:widowControl w:val="0"/>
              <w:numPr>
                <w:ilvl w:val="0"/>
                <w:numId w:val="40"/>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The assessment reflects the relevant level descriptors of the Scottish Credit and Qualifications Framework (SCQF</w:t>
            </w:r>
            <w:proofErr w:type="gramStart"/>
            <w:r w:rsidRPr="00C539F9">
              <w:rPr>
                <w:rFonts w:ascii="Baxter Sans Pro" w:hAnsi="Baxter Sans Pro"/>
                <w:sz w:val="20"/>
                <w:szCs w:val="20"/>
              </w:rPr>
              <w:t>);</w:t>
            </w:r>
            <w:proofErr w:type="gramEnd"/>
          </w:p>
          <w:p w14:paraId="0071218B" w14:textId="77777777" w:rsidR="00FF7375" w:rsidRPr="00C539F9" w:rsidRDefault="00FF7375" w:rsidP="00C539F9">
            <w:pPr>
              <w:pStyle w:val="ListParagraph"/>
              <w:widowControl w:val="0"/>
              <w:numPr>
                <w:ilvl w:val="0"/>
                <w:numId w:val="40"/>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 xml:space="preserve">The assessment meets any relevant PSRB </w:t>
            </w:r>
            <w:proofErr w:type="gramStart"/>
            <w:r w:rsidRPr="00C539F9">
              <w:rPr>
                <w:rFonts w:ascii="Baxter Sans Pro" w:hAnsi="Baxter Sans Pro"/>
                <w:sz w:val="20"/>
                <w:szCs w:val="20"/>
              </w:rPr>
              <w:t>requirements;</w:t>
            </w:r>
            <w:proofErr w:type="gramEnd"/>
          </w:p>
          <w:p w14:paraId="0F207E4E" w14:textId="77777777" w:rsidR="00FF7375" w:rsidRPr="00C539F9" w:rsidRDefault="00FF7375" w:rsidP="00C539F9">
            <w:pPr>
              <w:pStyle w:val="ListParagraph"/>
              <w:widowControl w:val="0"/>
              <w:numPr>
                <w:ilvl w:val="0"/>
                <w:numId w:val="40"/>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 xml:space="preserve">The assessment promotes and encourages </w:t>
            </w:r>
            <w:proofErr w:type="gramStart"/>
            <w:r w:rsidRPr="00C539F9">
              <w:rPr>
                <w:rFonts w:ascii="Baxter Sans Pro" w:hAnsi="Baxter Sans Pro"/>
                <w:sz w:val="20"/>
                <w:szCs w:val="20"/>
              </w:rPr>
              <w:t>learning;</w:t>
            </w:r>
            <w:proofErr w:type="gramEnd"/>
          </w:p>
          <w:p w14:paraId="6C9A41A3" w14:textId="77777777" w:rsidR="00FF7375" w:rsidRPr="00C539F9" w:rsidRDefault="00FF7375" w:rsidP="00C539F9">
            <w:pPr>
              <w:pStyle w:val="ListParagraph"/>
              <w:widowControl w:val="0"/>
              <w:numPr>
                <w:ilvl w:val="0"/>
                <w:numId w:val="40"/>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The fairness and clarity of assessment; and</w:t>
            </w:r>
          </w:p>
          <w:p w14:paraId="4CDA1960" w14:textId="01003084" w:rsidR="00FF7375" w:rsidRPr="00C539F9" w:rsidRDefault="00FF7375" w:rsidP="00C539F9">
            <w:pPr>
              <w:pStyle w:val="ListParagraph"/>
              <w:widowControl w:val="0"/>
              <w:numPr>
                <w:ilvl w:val="0"/>
                <w:numId w:val="40"/>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That appropriate arrangements are in place to provide useful and constructive feedback to students.</w:t>
            </w:r>
          </w:p>
        </w:tc>
        <w:tc>
          <w:tcPr>
            <w:tcW w:w="5700" w:type="dxa"/>
          </w:tcPr>
          <w:p w14:paraId="61C08913" w14:textId="77777777" w:rsidR="00FF7375" w:rsidRPr="00C80DB6" w:rsidRDefault="00FF7375" w:rsidP="00FF7375">
            <w:pPr>
              <w:rPr>
                <w:rFonts w:ascii="Baxter Sans Pro" w:eastAsia="Baxter Sans Core" w:hAnsi="Baxter Sans Pro" w:cs="Baxter Sans Core"/>
                <w:bCs/>
                <w:noProof w:val="0"/>
                <w:sz w:val="20"/>
                <w:szCs w:val="20"/>
              </w:rPr>
            </w:pPr>
            <w:r w:rsidRPr="00C80DB6">
              <w:rPr>
                <w:rFonts w:ascii="Baxter Sans Pro" w:eastAsia="Baxter Sans Core" w:hAnsi="Baxter Sans Pro" w:cs="Baxter Sans Core"/>
                <w:bCs/>
                <w:noProof w:val="0"/>
                <w:sz w:val="20"/>
                <w:szCs w:val="20"/>
              </w:rPr>
              <w:lastRenderedPageBreak/>
              <w:t>Internal moderation should include consideration of the design of proposed assessment</w:t>
            </w:r>
          </w:p>
          <w:p w14:paraId="64DDD48D" w14:textId="61B3D40F" w:rsidR="00FF7375" w:rsidRPr="00C80DB6" w:rsidRDefault="00FF7375" w:rsidP="00FF7375">
            <w:pPr>
              <w:rPr>
                <w:rFonts w:ascii="Baxter Sans Pro" w:eastAsia="Baxter Sans Core" w:hAnsi="Baxter Sans Pro" w:cs="Baxter Sans Core"/>
                <w:bCs/>
                <w:noProof w:val="0"/>
                <w:sz w:val="20"/>
                <w:szCs w:val="20"/>
              </w:rPr>
            </w:pPr>
            <w:r w:rsidRPr="00C80DB6">
              <w:rPr>
                <w:rFonts w:ascii="Baxter Sans Pro" w:eastAsia="Baxter Sans Core" w:hAnsi="Baxter Sans Pro" w:cs="Baxter Sans Core"/>
                <w:bCs/>
                <w:noProof w:val="0"/>
                <w:sz w:val="20"/>
                <w:szCs w:val="20"/>
              </w:rPr>
              <w:t>(i.e. coursework assignments, draft examination papers and marking schemes) and the</w:t>
            </w:r>
            <w:r w:rsidRPr="004312EE">
              <w:rPr>
                <w:rFonts w:ascii="Baxter Sans Pro" w:eastAsia="Baxter Sans Core" w:hAnsi="Baxter Sans Pro" w:cs="Baxter Sans Core"/>
                <w:bCs/>
                <w:noProof w:val="0"/>
                <w:sz w:val="20"/>
                <w:szCs w:val="20"/>
              </w:rPr>
              <w:t xml:space="preserve"> </w:t>
            </w:r>
            <w:r w:rsidRPr="00C80DB6">
              <w:rPr>
                <w:rFonts w:ascii="Baxter Sans Pro" w:eastAsia="Baxter Sans Core" w:hAnsi="Baxter Sans Pro" w:cs="Baxter Sans Core"/>
                <w:bCs/>
                <w:noProof w:val="0"/>
                <w:sz w:val="20"/>
                <w:szCs w:val="20"/>
              </w:rPr>
              <w:t>approach to providing feedback to students. The process should check:</w:t>
            </w:r>
          </w:p>
          <w:p w14:paraId="6179D8FA" w14:textId="77777777" w:rsidR="00FF7375" w:rsidRPr="004312EE" w:rsidRDefault="00FF7375" w:rsidP="00C12765">
            <w:pPr>
              <w:pStyle w:val="ListParagraph"/>
              <w:numPr>
                <w:ilvl w:val="0"/>
                <w:numId w:val="41"/>
              </w:numPr>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t xml:space="preserve">whether the assessment reflects the intended learning outcomes of the </w:t>
            </w:r>
            <w:proofErr w:type="gramStart"/>
            <w:r w:rsidRPr="004312EE">
              <w:rPr>
                <w:rFonts w:ascii="Baxter Sans Pro" w:eastAsia="Baxter Sans Core" w:hAnsi="Baxter Sans Pro" w:cs="Baxter Sans Core"/>
                <w:bCs/>
                <w:sz w:val="20"/>
                <w:szCs w:val="20"/>
              </w:rPr>
              <w:t>module;</w:t>
            </w:r>
            <w:proofErr w:type="gramEnd"/>
          </w:p>
          <w:p w14:paraId="2CE20FFC" w14:textId="77777777" w:rsidR="00FF7375" w:rsidRPr="004312EE" w:rsidRDefault="00FF7375" w:rsidP="00C12765">
            <w:pPr>
              <w:pStyle w:val="ListParagraph"/>
              <w:numPr>
                <w:ilvl w:val="0"/>
                <w:numId w:val="41"/>
              </w:numPr>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lastRenderedPageBreak/>
              <w:t xml:space="preserve">whether the assessment promotes and encourages </w:t>
            </w:r>
            <w:proofErr w:type="gramStart"/>
            <w:r w:rsidRPr="004312EE">
              <w:rPr>
                <w:rFonts w:ascii="Baxter Sans Pro" w:eastAsia="Baxter Sans Core" w:hAnsi="Baxter Sans Pro" w:cs="Baxter Sans Core"/>
                <w:bCs/>
                <w:sz w:val="20"/>
                <w:szCs w:val="20"/>
              </w:rPr>
              <w:t>learning;</w:t>
            </w:r>
            <w:proofErr w:type="gramEnd"/>
          </w:p>
          <w:p w14:paraId="5CF162DC" w14:textId="77777777" w:rsidR="00FF7375" w:rsidRPr="004312EE" w:rsidRDefault="00FF7375" w:rsidP="00C12765">
            <w:pPr>
              <w:pStyle w:val="ListParagraph"/>
              <w:numPr>
                <w:ilvl w:val="0"/>
                <w:numId w:val="41"/>
              </w:numPr>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t>the fairness and clarity of assessment; and</w:t>
            </w:r>
          </w:p>
          <w:p w14:paraId="660C443A" w14:textId="00FFAE79" w:rsidR="00FF7375" w:rsidRPr="004312EE" w:rsidRDefault="00FF7375" w:rsidP="00C12765">
            <w:pPr>
              <w:pStyle w:val="ListParagraph"/>
              <w:numPr>
                <w:ilvl w:val="0"/>
                <w:numId w:val="41"/>
              </w:numPr>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t>whether appropriate arrangements are in place to provide useful and constructive</w:t>
            </w:r>
            <w:r w:rsidRPr="004312EE">
              <w:rPr>
                <w:rFonts w:ascii="Baxter Sans Pro" w:eastAsia="Baxter Sans Core" w:hAnsi="Baxter Sans Pro" w:cs="Baxter Sans Core"/>
                <w:bCs/>
                <w:sz w:val="20"/>
                <w:szCs w:val="20"/>
              </w:rPr>
              <w:t xml:space="preserve"> </w:t>
            </w:r>
            <w:r w:rsidRPr="004312EE">
              <w:rPr>
                <w:rFonts w:ascii="Baxter Sans Pro" w:eastAsia="Baxter Sans Core" w:hAnsi="Baxter Sans Pro" w:cs="Baxter Sans Core"/>
                <w:bCs/>
                <w:sz w:val="20"/>
                <w:szCs w:val="20"/>
              </w:rPr>
              <w:t>feedback to students.</w:t>
            </w:r>
          </w:p>
        </w:tc>
      </w:tr>
      <w:tr w:rsidR="00CB6AF8" w:rsidRPr="004312EE" w14:paraId="5C407D51" w14:textId="77777777" w:rsidTr="004D0A3A">
        <w:tc>
          <w:tcPr>
            <w:tcW w:w="14454" w:type="dxa"/>
            <w:gridSpan w:val="4"/>
          </w:tcPr>
          <w:p w14:paraId="2F8A0076" w14:textId="25FF43D2" w:rsidR="00CB6AF8" w:rsidRPr="004312EE" w:rsidRDefault="00CB6AF8"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4.4 Professional statutory regulatory bodies (PSRB’s)</w:t>
            </w:r>
          </w:p>
        </w:tc>
      </w:tr>
      <w:tr w:rsidR="00FF7375" w:rsidRPr="004312EE" w14:paraId="1B9730C6" w14:textId="77777777" w:rsidTr="004C01EC">
        <w:tc>
          <w:tcPr>
            <w:tcW w:w="1768" w:type="dxa"/>
          </w:tcPr>
          <w:p w14:paraId="70487B7F" w14:textId="72843983"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4.4.1</w:t>
            </w:r>
          </w:p>
        </w:tc>
        <w:tc>
          <w:tcPr>
            <w:tcW w:w="996" w:type="dxa"/>
          </w:tcPr>
          <w:p w14:paraId="25992DE4"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7520B73A" w14:textId="77777777" w:rsidR="00FF7375" w:rsidRPr="00C539F9" w:rsidRDefault="00FF7375" w:rsidP="00C539F9">
            <w:pPr>
              <w:widowControl w:val="0"/>
              <w:tabs>
                <w:tab w:val="left" w:pos="709"/>
              </w:tabs>
              <w:autoSpaceDE w:val="0"/>
              <w:autoSpaceDN w:val="0"/>
              <w:rPr>
                <w:rFonts w:ascii="Baxter Sans Pro" w:hAnsi="Baxter Sans Pro"/>
                <w:noProof w:val="0"/>
                <w:sz w:val="20"/>
                <w:szCs w:val="20"/>
              </w:rPr>
            </w:pPr>
            <w:r w:rsidRPr="00C539F9">
              <w:rPr>
                <w:rFonts w:ascii="Baxter Sans Pro" w:hAnsi="Baxter Sans Pro"/>
                <w:noProof w:val="0"/>
                <w:sz w:val="20"/>
                <w:szCs w:val="20"/>
              </w:rPr>
              <w:t>Programmes which are subject to requirements by PSRBs, or accrediting bodies may have additional requirements for pre-assessment scrutiny, and these take precedence over those principles outlined in this policy.</w:t>
            </w:r>
          </w:p>
          <w:p w14:paraId="008252F5"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22B52D4A" w14:textId="55D4CB60"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CB6AF8" w:rsidRPr="004312EE" w14:paraId="7893A6AC" w14:textId="77777777" w:rsidTr="004841F9">
        <w:tc>
          <w:tcPr>
            <w:tcW w:w="14454" w:type="dxa"/>
            <w:gridSpan w:val="4"/>
          </w:tcPr>
          <w:p w14:paraId="0498E4F1" w14:textId="1FF29921" w:rsidR="00CB6AF8" w:rsidRPr="004312EE" w:rsidRDefault="00CB6AF8"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 xml:space="preserve">4.5 </w:t>
            </w:r>
            <w:proofErr w:type="gramStart"/>
            <w:r w:rsidRPr="004312EE">
              <w:rPr>
                <w:rFonts w:ascii="Baxter Sans Pro" w:eastAsia="Baxter Sans Core" w:hAnsi="Baxter Sans Pro" w:cs="Baxter Sans Core"/>
                <w:bCs/>
                <w:noProof w:val="0"/>
                <w:sz w:val="20"/>
                <w:szCs w:val="20"/>
              </w:rPr>
              <w:t>Post-</w:t>
            </w:r>
            <w:r w:rsidRPr="004312EE">
              <w:rPr>
                <w:rFonts w:ascii="Baxter Sans Pro" w:eastAsia="Baxter Sans Core" w:hAnsi="Baxter Sans Pro" w:cs="Baxter Sans Core"/>
                <w:bCs/>
                <w:noProof w:val="0"/>
                <w:sz w:val="20"/>
                <w:szCs w:val="20"/>
              </w:rPr>
              <w:t>assessment</w:t>
            </w:r>
            <w:proofErr w:type="gramEnd"/>
            <w:r w:rsidRPr="004312EE">
              <w:rPr>
                <w:rFonts w:ascii="Baxter Sans Pro" w:eastAsia="Baxter Sans Core" w:hAnsi="Baxter Sans Pro" w:cs="Baxter Sans Core"/>
                <w:bCs/>
                <w:noProof w:val="0"/>
                <w:sz w:val="20"/>
                <w:szCs w:val="20"/>
              </w:rPr>
              <w:t xml:space="preserve"> scrutiny</w:t>
            </w:r>
          </w:p>
        </w:tc>
      </w:tr>
      <w:tr w:rsidR="00FF7375" w:rsidRPr="004312EE" w14:paraId="55735458" w14:textId="77777777" w:rsidTr="004C01EC">
        <w:tc>
          <w:tcPr>
            <w:tcW w:w="1768" w:type="dxa"/>
          </w:tcPr>
          <w:p w14:paraId="0912EAF7" w14:textId="5B38B72D"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4.5.1</w:t>
            </w:r>
          </w:p>
        </w:tc>
        <w:tc>
          <w:tcPr>
            <w:tcW w:w="996" w:type="dxa"/>
          </w:tcPr>
          <w:p w14:paraId="0B14EA7B"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63E22433" w14:textId="77777777" w:rsidR="00FF7375" w:rsidRPr="00C539F9" w:rsidRDefault="00FF7375" w:rsidP="00C539F9">
            <w:pPr>
              <w:widowControl w:val="0"/>
              <w:tabs>
                <w:tab w:val="left" w:pos="709"/>
              </w:tabs>
              <w:autoSpaceDE w:val="0"/>
              <w:autoSpaceDN w:val="0"/>
              <w:rPr>
                <w:rFonts w:ascii="Baxter Sans Pro" w:hAnsi="Baxter Sans Pro"/>
                <w:noProof w:val="0"/>
                <w:sz w:val="20"/>
                <w:szCs w:val="20"/>
              </w:rPr>
            </w:pPr>
            <w:r w:rsidRPr="00C539F9">
              <w:rPr>
                <w:rFonts w:ascii="Baxter Sans Pro" w:hAnsi="Baxter Sans Pro"/>
                <w:noProof w:val="0"/>
                <w:sz w:val="20"/>
                <w:szCs w:val="20"/>
              </w:rPr>
              <w:t xml:space="preserve">Refers to the process of internal and external review of coursework assessments, examinations or portfolio assessments after they have been completed by students to ensure the accuracy of marking and the appropriateness of the assessment or examination. The principles of post-assessment scrutiny for written and computer-marked assessments/examinations differ. </w:t>
            </w:r>
          </w:p>
          <w:p w14:paraId="3C741D1E"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4D8DD6B9" w14:textId="16F28F00"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FF7375" w:rsidRPr="004312EE" w14:paraId="4B85A81F" w14:textId="77777777" w:rsidTr="004C01EC">
        <w:tc>
          <w:tcPr>
            <w:tcW w:w="1768" w:type="dxa"/>
          </w:tcPr>
          <w:p w14:paraId="08BCB938" w14:textId="2F3A06CE"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4.5.2</w:t>
            </w:r>
          </w:p>
        </w:tc>
        <w:tc>
          <w:tcPr>
            <w:tcW w:w="996" w:type="dxa"/>
          </w:tcPr>
          <w:p w14:paraId="49165C13"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01CD4811" w14:textId="77777777" w:rsidR="00FF7375" w:rsidRPr="00C539F9" w:rsidRDefault="00FF7375" w:rsidP="00C539F9">
            <w:pPr>
              <w:widowControl w:val="0"/>
              <w:tabs>
                <w:tab w:val="left" w:pos="709"/>
              </w:tabs>
              <w:autoSpaceDE w:val="0"/>
              <w:autoSpaceDN w:val="0"/>
              <w:rPr>
                <w:rFonts w:ascii="Baxter Sans Pro" w:hAnsi="Baxter Sans Pro"/>
                <w:noProof w:val="0"/>
                <w:sz w:val="20"/>
                <w:szCs w:val="20"/>
              </w:rPr>
            </w:pPr>
            <w:r w:rsidRPr="00C539F9">
              <w:rPr>
                <w:rFonts w:ascii="Baxter Sans Pro" w:hAnsi="Baxter Sans Pro"/>
                <w:noProof w:val="0"/>
                <w:sz w:val="20"/>
                <w:szCs w:val="20"/>
              </w:rPr>
              <w:t>Any academic contributing to post-assessment scrutiny should be identified during assessment preparation and provided with the relevant coursework assessment or examination, any associated marking rubric and any associated model answers.</w:t>
            </w:r>
          </w:p>
          <w:p w14:paraId="79D72C73"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4ED13907" w14:textId="21985D1F"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FF7375" w:rsidRPr="004312EE" w14:paraId="45F63E1E" w14:textId="77777777" w:rsidTr="004C01EC">
        <w:tc>
          <w:tcPr>
            <w:tcW w:w="1768" w:type="dxa"/>
          </w:tcPr>
          <w:p w14:paraId="27D06F13" w14:textId="1624DE7E"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4.5.3</w:t>
            </w:r>
          </w:p>
        </w:tc>
        <w:tc>
          <w:tcPr>
            <w:tcW w:w="996" w:type="dxa"/>
          </w:tcPr>
          <w:p w14:paraId="38F1A68F"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298F963E" w14:textId="523345FF" w:rsidR="00FF7375" w:rsidRPr="00C539F9" w:rsidRDefault="00FF7375" w:rsidP="00CB6AF8">
            <w:pPr>
              <w:widowControl w:val="0"/>
              <w:tabs>
                <w:tab w:val="left" w:pos="709"/>
              </w:tabs>
              <w:autoSpaceDE w:val="0"/>
              <w:autoSpaceDN w:val="0"/>
              <w:rPr>
                <w:rFonts w:ascii="Baxter Sans Pro" w:hAnsi="Baxter Sans Pro"/>
                <w:noProof w:val="0"/>
                <w:sz w:val="20"/>
                <w:szCs w:val="20"/>
              </w:rPr>
            </w:pPr>
            <w:r w:rsidRPr="00C539F9">
              <w:rPr>
                <w:rFonts w:ascii="Baxter Sans Pro" w:hAnsi="Baxter Sans Pro"/>
                <w:noProof w:val="0"/>
                <w:sz w:val="20"/>
                <w:szCs w:val="20"/>
              </w:rPr>
              <w:t>All Schools should prepare a list of assessments to be subject to post-assessment scrutiny and provide report templates for post-assessment scrutiny activities to be recorded, to allow accurate records of quality assurance of assessment to be documented.</w:t>
            </w:r>
          </w:p>
        </w:tc>
        <w:tc>
          <w:tcPr>
            <w:tcW w:w="5700" w:type="dxa"/>
          </w:tcPr>
          <w:p w14:paraId="04838E49" w14:textId="2F14ABC0"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FF7375" w:rsidRPr="004312EE" w14:paraId="2AB71795" w14:textId="77777777" w:rsidTr="004C01EC">
        <w:tc>
          <w:tcPr>
            <w:tcW w:w="1768" w:type="dxa"/>
          </w:tcPr>
          <w:p w14:paraId="45349489" w14:textId="1F785121"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4.5.4</w:t>
            </w:r>
          </w:p>
        </w:tc>
        <w:tc>
          <w:tcPr>
            <w:tcW w:w="996" w:type="dxa"/>
          </w:tcPr>
          <w:p w14:paraId="7C119C0B"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4A9C3F3E" w14:textId="730475EC" w:rsidR="00FF7375" w:rsidRPr="00C539F9" w:rsidRDefault="00FF7375" w:rsidP="00C539F9">
            <w:pPr>
              <w:widowControl w:val="0"/>
              <w:tabs>
                <w:tab w:val="left" w:pos="709"/>
              </w:tabs>
              <w:autoSpaceDE w:val="0"/>
              <w:autoSpaceDN w:val="0"/>
              <w:rPr>
                <w:rFonts w:ascii="Baxter Sans Pro" w:hAnsi="Baxter Sans Pro"/>
                <w:noProof w:val="0"/>
                <w:sz w:val="20"/>
                <w:szCs w:val="20"/>
              </w:rPr>
            </w:pPr>
            <w:r w:rsidRPr="00C539F9">
              <w:rPr>
                <w:rFonts w:ascii="Baxter Sans Pro" w:hAnsi="Baxter Sans Pro"/>
                <w:noProof w:val="0"/>
                <w:sz w:val="20"/>
                <w:szCs w:val="20"/>
              </w:rPr>
              <w:t xml:space="preserve">As a minimum, tutor marked assessments or examinations which </w:t>
            </w:r>
            <w:r w:rsidRPr="00C539F9">
              <w:rPr>
                <w:rFonts w:ascii="Baxter Sans Pro" w:hAnsi="Baxter Sans Pro"/>
                <w:noProof w:val="0"/>
                <w:sz w:val="20"/>
                <w:szCs w:val="20"/>
              </w:rPr>
              <w:lastRenderedPageBreak/>
              <w:t>contribute to the final degree classification (credit rated assessments) or any modules at any level in which the provisional grade distribution is anomalous must be subject to post-assessment scrutiny.</w:t>
            </w:r>
          </w:p>
        </w:tc>
        <w:tc>
          <w:tcPr>
            <w:tcW w:w="5700" w:type="dxa"/>
          </w:tcPr>
          <w:p w14:paraId="673300EB" w14:textId="0D8AFD5D"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N/A</w:t>
            </w:r>
          </w:p>
        </w:tc>
      </w:tr>
      <w:tr w:rsidR="00CB6AF8" w:rsidRPr="004312EE" w14:paraId="53481120" w14:textId="77777777" w:rsidTr="00E64D58">
        <w:tc>
          <w:tcPr>
            <w:tcW w:w="14454" w:type="dxa"/>
            <w:gridSpan w:val="4"/>
          </w:tcPr>
          <w:p w14:paraId="65A05775" w14:textId="6F47B4E1" w:rsidR="00CB6AF8" w:rsidRPr="004312EE" w:rsidRDefault="00CB6AF8"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4.6 Sampling</w:t>
            </w:r>
          </w:p>
        </w:tc>
      </w:tr>
      <w:tr w:rsidR="00FF7375" w:rsidRPr="004312EE" w14:paraId="122F0C27" w14:textId="77777777" w:rsidTr="004C01EC">
        <w:tc>
          <w:tcPr>
            <w:tcW w:w="1768" w:type="dxa"/>
          </w:tcPr>
          <w:p w14:paraId="6CA16F26" w14:textId="32F12045"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4.6.1</w:t>
            </w:r>
          </w:p>
        </w:tc>
        <w:tc>
          <w:tcPr>
            <w:tcW w:w="996" w:type="dxa"/>
          </w:tcPr>
          <w:p w14:paraId="7D8A626D" w14:textId="79714119"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4.3.1</w:t>
            </w:r>
          </w:p>
        </w:tc>
        <w:tc>
          <w:tcPr>
            <w:tcW w:w="5990" w:type="dxa"/>
          </w:tcPr>
          <w:p w14:paraId="4A2C9CC9" w14:textId="77777777" w:rsidR="00FF7375" w:rsidRPr="00C539F9" w:rsidRDefault="00FF7375" w:rsidP="00C539F9">
            <w:pPr>
              <w:widowControl w:val="0"/>
              <w:tabs>
                <w:tab w:val="left" w:pos="709"/>
              </w:tabs>
              <w:autoSpaceDE w:val="0"/>
              <w:autoSpaceDN w:val="0"/>
              <w:ind w:right="140"/>
              <w:rPr>
                <w:rFonts w:ascii="Baxter Sans Pro" w:hAnsi="Baxter Sans Pro"/>
                <w:b/>
                <w:bCs/>
                <w:noProof w:val="0"/>
                <w:sz w:val="20"/>
                <w:szCs w:val="20"/>
              </w:rPr>
            </w:pPr>
            <w:r w:rsidRPr="00C539F9">
              <w:rPr>
                <w:rFonts w:ascii="Baxter Sans Pro" w:hAnsi="Baxter Sans Pro"/>
                <w:noProof w:val="0"/>
                <w:sz w:val="20"/>
                <w:szCs w:val="20"/>
              </w:rPr>
              <w:t>Sampling of assessments for post-assessment scrutiny should sample a spread of scripts from across the alphanumeric grades and all provisional marginal fails. As a guide, the minimum sample is 10% or 10 (whichever is larger) but it is likely to be more to satisfy the conditions of the spread of submissions.</w:t>
            </w:r>
          </w:p>
          <w:p w14:paraId="40EEDC65"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2689DEA4" w14:textId="7A548902" w:rsidR="00FF7375" w:rsidRPr="004312EE" w:rsidRDefault="00FF7375" w:rsidP="00FF7375">
            <w:pPr>
              <w:rPr>
                <w:rFonts w:ascii="Baxter Sans Pro" w:eastAsia="Baxter Sans Core" w:hAnsi="Baxter Sans Pro" w:cs="Baxter Sans Core"/>
                <w:bCs/>
                <w:noProof w:val="0"/>
                <w:sz w:val="20"/>
                <w:szCs w:val="20"/>
              </w:rPr>
            </w:pPr>
            <w:r w:rsidRPr="005A0454">
              <w:rPr>
                <w:rFonts w:ascii="Baxter Sans Pro" w:eastAsia="Baxter Sans Core" w:hAnsi="Baxter Sans Pro" w:cs="Baxter Sans Core"/>
                <w:bCs/>
                <w:noProof w:val="0"/>
                <w:sz w:val="20"/>
                <w:szCs w:val="20"/>
              </w:rPr>
              <w:t>Sampling should be guided by the principle that staff time and expertise should be used</w:t>
            </w:r>
            <w:r w:rsidRPr="004312EE">
              <w:rPr>
                <w:rFonts w:ascii="Baxter Sans Pro" w:eastAsia="Baxter Sans Core" w:hAnsi="Baxter Sans Pro" w:cs="Baxter Sans Core"/>
                <w:bCs/>
                <w:noProof w:val="0"/>
                <w:sz w:val="20"/>
                <w:szCs w:val="20"/>
              </w:rPr>
              <w:t xml:space="preserve"> </w:t>
            </w:r>
            <w:r w:rsidRPr="005A0454">
              <w:rPr>
                <w:rFonts w:ascii="Baxter Sans Pro" w:eastAsia="Baxter Sans Core" w:hAnsi="Baxter Sans Pro" w:cs="Baxter Sans Core"/>
                <w:bCs/>
                <w:noProof w:val="0"/>
                <w:sz w:val="20"/>
                <w:szCs w:val="20"/>
              </w:rPr>
              <w:t xml:space="preserve">to best effect </w:t>
            </w:r>
            <w:proofErr w:type="gramStart"/>
            <w:r w:rsidRPr="005A0454">
              <w:rPr>
                <w:rFonts w:ascii="Baxter Sans Pro" w:eastAsia="Baxter Sans Core" w:hAnsi="Baxter Sans Pro" w:cs="Baxter Sans Core"/>
                <w:bCs/>
                <w:noProof w:val="0"/>
                <w:sz w:val="20"/>
                <w:szCs w:val="20"/>
              </w:rPr>
              <w:t>in order to</w:t>
            </w:r>
            <w:proofErr w:type="gramEnd"/>
            <w:r w:rsidRPr="005A0454">
              <w:rPr>
                <w:rFonts w:ascii="Baxter Sans Pro" w:eastAsia="Baxter Sans Core" w:hAnsi="Baxter Sans Pro" w:cs="Baxter Sans Core"/>
                <w:bCs/>
                <w:noProof w:val="0"/>
                <w:sz w:val="20"/>
                <w:szCs w:val="20"/>
              </w:rPr>
              <w:t xml:space="preserve"> assure standards. The extent of and basis of sampling should depend</w:t>
            </w:r>
            <w:r w:rsidRPr="004312EE">
              <w:rPr>
                <w:rFonts w:ascii="Baxter Sans Pro" w:eastAsia="Baxter Sans Core" w:hAnsi="Baxter Sans Pro" w:cs="Baxter Sans Core"/>
                <w:bCs/>
                <w:noProof w:val="0"/>
                <w:sz w:val="20"/>
                <w:szCs w:val="20"/>
              </w:rPr>
              <w:t xml:space="preserve"> </w:t>
            </w:r>
            <w:r w:rsidRPr="005A0454">
              <w:rPr>
                <w:rFonts w:ascii="Baxter Sans Pro" w:eastAsia="Baxter Sans Core" w:hAnsi="Baxter Sans Pro" w:cs="Baxter Sans Core"/>
                <w:bCs/>
                <w:noProof w:val="0"/>
                <w:sz w:val="20"/>
                <w:szCs w:val="20"/>
              </w:rPr>
              <w:t>on the number of students, the number of elements of assessed work, the level, the</w:t>
            </w:r>
            <w:r w:rsidRPr="004312EE">
              <w:rPr>
                <w:rFonts w:ascii="Baxter Sans Pro" w:eastAsia="Baxter Sans Core" w:hAnsi="Baxter Sans Pro" w:cs="Baxter Sans Core"/>
                <w:bCs/>
                <w:noProof w:val="0"/>
                <w:sz w:val="20"/>
                <w:szCs w:val="20"/>
              </w:rPr>
              <w:t xml:space="preserve"> </w:t>
            </w:r>
            <w:r w:rsidRPr="005A0454">
              <w:rPr>
                <w:rFonts w:ascii="Baxter Sans Pro" w:eastAsia="Baxter Sans Core" w:hAnsi="Baxter Sans Pro" w:cs="Baxter Sans Core"/>
                <w:bCs/>
                <w:noProof w:val="0"/>
                <w:sz w:val="20"/>
                <w:szCs w:val="20"/>
              </w:rPr>
              <w:t>conventions in the subject and the nature of the subject and module. Internal moderators</w:t>
            </w:r>
            <w:r w:rsidRPr="004312EE">
              <w:rPr>
                <w:rFonts w:ascii="Baxter Sans Pro" w:eastAsia="Baxter Sans Core" w:hAnsi="Baxter Sans Pro" w:cs="Baxter Sans Core"/>
                <w:bCs/>
                <w:noProof w:val="0"/>
                <w:sz w:val="20"/>
                <w:szCs w:val="20"/>
              </w:rPr>
              <w:t xml:space="preserve"> </w:t>
            </w:r>
            <w:r w:rsidRPr="005A0454">
              <w:rPr>
                <w:rFonts w:ascii="Baxter Sans Pro" w:eastAsia="Baxter Sans Core" w:hAnsi="Baxter Sans Pro" w:cs="Baxter Sans Core"/>
                <w:bCs/>
                <w:noProof w:val="0"/>
                <w:sz w:val="20"/>
                <w:szCs w:val="20"/>
              </w:rPr>
              <w:t>should normally review the marking of the work of at least 10 candidates for each piece of</w:t>
            </w:r>
            <w:r w:rsidRPr="004312EE">
              <w:rPr>
                <w:rFonts w:ascii="Baxter Sans Pro" w:eastAsia="Baxter Sans Core" w:hAnsi="Baxter Sans Pro" w:cs="Baxter Sans Core"/>
                <w:bCs/>
                <w:noProof w:val="0"/>
                <w:sz w:val="20"/>
                <w:szCs w:val="20"/>
              </w:rPr>
              <w:t xml:space="preserve"> </w:t>
            </w:r>
            <w:r w:rsidRPr="004312EE">
              <w:rPr>
                <w:rFonts w:ascii="Baxter Sans Pro" w:eastAsia="Baxter Sans Core" w:hAnsi="Baxter Sans Pro" w:cs="Baxter Sans Core"/>
                <w:bCs/>
                <w:noProof w:val="0"/>
                <w:sz w:val="20"/>
                <w:szCs w:val="20"/>
              </w:rPr>
              <w:t>assessment, or 10% of the cohort if there are more than 100 candidates.</w:t>
            </w:r>
          </w:p>
        </w:tc>
      </w:tr>
      <w:tr w:rsidR="00FF7375" w:rsidRPr="004312EE" w14:paraId="1FF4D30B" w14:textId="77777777" w:rsidTr="004C01EC">
        <w:tc>
          <w:tcPr>
            <w:tcW w:w="1768" w:type="dxa"/>
          </w:tcPr>
          <w:p w14:paraId="69ED0EB6" w14:textId="6C1CE2BF"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4.6.2</w:t>
            </w:r>
          </w:p>
        </w:tc>
        <w:tc>
          <w:tcPr>
            <w:tcW w:w="996" w:type="dxa"/>
          </w:tcPr>
          <w:p w14:paraId="10083055" w14:textId="5546635A"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4.3.2</w:t>
            </w:r>
          </w:p>
        </w:tc>
        <w:tc>
          <w:tcPr>
            <w:tcW w:w="5990" w:type="dxa"/>
          </w:tcPr>
          <w:p w14:paraId="45E0477F" w14:textId="77777777" w:rsidR="00FF7375" w:rsidRPr="00C539F9" w:rsidRDefault="00FF7375" w:rsidP="00C539F9">
            <w:pPr>
              <w:widowControl w:val="0"/>
              <w:tabs>
                <w:tab w:val="left" w:pos="709"/>
              </w:tabs>
              <w:autoSpaceDE w:val="0"/>
              <w:autoSpaceDN w:val="0"/>
              <w:ind w:right="140"/>
              <w:rPr>
                <w:rFonts w:ascii="Baxter Sans Pro" w:hAnsi="Baxter Sans Pro"/>
                <w:b/>
                <w:bCs/>
                <w:noProof w:val="0"/>
                <w:sz w:val="20"/>
                <w:szCs w:val="20"/>
              </w:rPr>
            </w:pPr>
            <w:r w:rsidRPr="00C539F9">
              <w:rPr>
                <w:rFonts w:ascii="Baxter Sans Pro" w:hAnsi="Baxter Sans Pro"/>
                <w:noProof w:val="0"/>
                <w:sz w:val="20"/>
                <w:szCs w:val="20"/>
              </w:rPr>
              <w:t>Where there are assessments in which the grade distribution has been unexpectedly skewed, sample size may need to be higher and should be decided in consultation with the Associate Dean for Education and Student Experience / Associate Dean Quality Assurance and Enhancement or their nominated representative.</w:t>
            </w:r>
          </w:p>
          <w:p w14:paraId="2532DDCF"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0D8DA23C" w14:textId="65665786" w:rsidR="00FF7375" w:rsidRPr="00267D97" w:rsidRDefault="00FF7375" w:rsidP="00FF7375">
            <w:pPr>
              <w:rPr>
                <w:rFonts w:ascii="Baxter Sans Pro" w:eastAsia="Baxter Sans Core" w:hAnsi="Baxter Sans Pro" w:cs="Baxter Sans Core"/>
                <w:bCs/>
                <w:noProof w:val="0"/>
                <w:sz w:val="20"/>
                <w:szCs w:val="20"/>
              </w:rPr>
            </w:pPr>
            <w:r w:rsidRPr="00267D97">
              <w:rPr>
                <w:rFonts w:ascii="Baxter Sans Pro" w:eastAsia="Baxter Sans Core" w:hAnsi="Baxter Sans Pro" w:cs="Baxter Sans Core"/>
                <w:bCs/>
                <w:noProof w:val="0"/>
                <w:sz w:val="20"/>
                <w:szCs w:val="20"/>
              </w:rPr>
              <w:t>Sampling should include a strong focus on the margins—at classification boundary grades</w:t>
            </w:r>
            <w:r w:rsidRPr="004312EE">
              <w:rPr>
                <w:rFonts w:ascii="Baxter Sans Pro" w:eastAsia="Baxter Sans Core" w:hAnsi="Baxter Sans Pro" w:cs="Baxter Sans Core"/>
                <w:bCs/>
                <w:noProof w:val="0"/>
                <w:sz w:val="20"/>
                <w:szCs w:val="20"/>
              </w:rPr>
              <w:t xml:space="preserve"> </w:t>
            </w:r>
            <w:r w:rsidRPr="00267D97">
              <w:rPr>
                <w:rFonts w:ascii="Baxter Sans Pro" w:eastAsia="Baxter Sans Core" w:hAnsi="Baxter Sans Pro" w:cs="Baxter Sans Core"/>
                <w:bCs/>
                <w:noProof w:val="0"/>
                <w:sz w:val="20"/>
                <w:szCs w:val="20"/>
              </w:rPr>
              <w:t>and where the pass/fail line is drawn. It is also strongly advised that sampling/moderation of</w:t>
            </w:r>
          </w:p>
          <w:p w14:paraId="503C4B74" w14:textId="6816113C" w:rsidR="00FF7375" w:rsidRPr="00267D97" w:rsidRDefault="00FF7375" w:rsidP="00FF7375">
            <w:pPr>
              <w:rPr>
                <w:rFonts w:ascii="Baxter Sans Pro" w:eastAsia="Baxter Sans Core" w:hAnsi="Baxter Sans Pro" w:cs="Baxter Sans Core"/>
                <w:bCs/>
                <w:noProof w:val="0"/>
                <w:sz w:val="20"/>
                <w:szCs w:val="20"/>
              </w:rPr>
            </w:pPr>
            <w:r w:rsidRPr="00267D97">
              <w:rPr>
                <w:rFonts w:ascii="Baxter Sans Pro" w:eastAsia="Baxter Sans Core" w:hAnsi="Baxter Sans Pro" w:cs="Baxter Sans Core"/>
                <w:bCs/>
                <w:noProof w:val="0"/>
                <w:sz w:val="20"/>
                <w:szCs w:val="20"/>
              </w:rPr>
              <w:t>marks should focus on areas where there has been</w:t>
            </w:r>
            <w:r w:rsidRPr="004312EE">
              <w:rPr>
                <w:rFonts w:ascii="Baxter Sans Pro" w:eastAsia="Baxter Sans Core" w:hAnsi="Baxter Sans Pro" w:cs="Baxter Sans Core"/>
                <w:bCs/>
                <w:noProof w:val="0"/>
                <w:sz w:val="20"/>
                <w:szCs w:val="20"/>
              </w:rPr>
              <w:t xml:space="preserve"> </w:t>
            </w:r>
            <w:r w:rsidRPr="00267D97">
              <w:rPr>
                <w:rFonts w:ascii="Baxter Sans Pro" w:eastAsia="Baxter Sans Core" w:hAnsi="Baxter Sans Pro" w:cs="Baxter Sans Core"/>
                <w:bCs/>
                <w:noProof w:val="0"/>
                <w:sz w:val="20"/>
                <w:szCs w:val="20"/>
              </w:rPr>
              <w:t>outstanding student achievement as well</w:t>
            </w:r>
            <w:r w:rsidRPr="004312EE">
              <w:rPr>
                <w:rFonts w:ascii="Baxter Sans Pro" w:eastAsia="Baxter Sans Core" w:hAnsi="Baxter Sans Pro" w:cs="Baxter Sans Core"/>
                <w:bCs/>
                <w:noProof w:val="0"/>
                <w:sz w:val="20"/>
                <w:szCs w:val="20"/>
              </w:rPr>
              <w:t xml:space="preserve"> </w:t>
            </w:r>
            <w:r w:rsidRPr="00267D97">
              <w:rPr>
                <w:rFonts w:ascii="Baxter Sans Pro" w:eastAsia="Baxter Sans Core" w:hAnsi="Baxter Sans Pro" w:cs="Baxter Sans Core"/>
                <w:bCs/>
                <w:noProof w:val="0"/>
                <w:sz w:val="20"/>
                <w:szCs w:val="20"/>
              </w:rPr>
              <w:t>as areas where there has been poor student achievement. For the latter, attention should be</w:t>
            </w:r>
            <w:r w:rsidRPr="004312EE">
              <w:rPr>
                <w:rFonts w:ascii="Baxter Sans Pro" w:eastAsia="Baxter Sans Core" w:hAnsi="Baxter Sans Pro" w:cs="Baxter Sans Core"/>
                <w:bCs/>
                <w:noProof w:val="0"/>
                <w:sz w:val="20"/>
                <w:szCs w:val="20"/>
              </w:rPr>
              <w:t xml:space="preserve"> </w:t>
            </w:r>
            <w:r w:rsidRPr="00267D97">
              <w:rPr>
                <w:rFonts w:ascii="Baxter Sans Pro" w:eastAsia="Baxter Sans Core" w:hAnsi="Baxter Sans Pro" w:cs="Baxter Sans Core"/>
                <w:bCs/>
                <w:noProof w:val="0"/>
                <w:sz w:val="20"/>
                <w:szCs w:val="20"/>
              </w:rPr>
              <w:t>paid to assessments where there are problems or outliers—e.g. problem questions, students</w:t>
            </w:r>
          </w:p>
          <w:p w14:paraId="2B741921" w14:textId="1BF9EFAC" w:rsidR="00FF7375" w:rsidRPr="004312EE" w:rsidRDefault="00FF7375" w:rsidP="00FF7375">
            <w:pPr>
              <w:rPr>
                <w:rFonts w:ascii="Baxter Sans Pro" w:eastAsia="Baxter Sans Core" w:hAnsi="Baxter Sans Pro" w:cs="Baxter Sans Core"/>
                <w:bCs/>
                <w:noProof w:val="0"/>
                <w:sz w:val="20"/>
                <w:szCs w:val="20"/>
              </w:rPr>
            </w:pPr>
            <w:r w:rsidRPr="00267D97">
              <w:rPr>
                <w:rFonts w:ascii="Baxter Sans Pro" w:eastAsia="Baxter Sans Core" w:hAnsi="Baxter Sans Pro" w:cs="Baxter Sans Core"/>
                <w:bCs/>
                <w:noProof w:val="0"/>
                <w:sz w:val="20"/>
                <w:szCs w:val="20"/>
              </w:rPr>
              <w:t>taking a specific interpretation of a question or assignment that wasn't originally envisaged or</w:t>
            </w:r>
            <w:r w:rsidRPr="004312EE">
              <w:rPr>
                <w:rFonts w:ascii="Baxter Sans Pro" w:eastAsia="Baxter Sans Core" w:hAnsi="Baxter Sans Pro" w:cs="Baxter Sans Core"/>
                <w:bCs/>
                <w:noProof w:val="0"/>
                <w:sz w:val="20"/>
                <w:szCs w:val="20"/>
              </w:rPr>
              <w:t xml:space="preserve"> </w:t>
            </w:r>
            <w:r w:rsidRPr="004312EE">
              <w:rPr>
                <w:rFonts w:ascii="Baxter Sans Pro" w:eastAsia="Baxter Sans Core" w:hAnsi="Baxter Sans Pro" w:cs="Baxter Sans Core"/>
                <w:bCs/>
                <w:noProof w:val="0"/>
                <w:sz w:val="20"/>
                <w:szCs w:val="20"/>
              </w:rPr>
              <w:t>performance by specific groups of students.</w:t>
            </w:r>
          </w:p>
        </w:tc>
      </w:tr>
      <w:tr w:rsidR="00FF7375" w:rsidRPr="004312EE" w14:paraId="3D87ECDC" w14:textId="77777777" w:rsidTr="004C01EC">
        <w:tc>
          <w:tcPr>
            <w:tcW w:w="1768" w:type="dxa"/>
          </w:tcPr>
          <w:p w14:paraId="650B414A" w14:textId="37099CFB"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4.7.1</w:t>
            </w:r>
          </w:p>
        </w:tc>
        <w:tc>
          <w:tcPr>
            <w:tcW w:w="996" w:type="dxa"/>
          </w:tcPr>
          <w:p w14:paraId="27CE9B88"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41878DD0" w14:textId="77777777" w:rsidR="00FF7375" w:rsidRPr="00C539F9" w:rsidRDefault="00FF7375" w:rsidP="00C539F9">
            <w:pPr>
              <w:widowControl w:val="0"/>
              <w:tabs>
                <w:tab w:val="left" w:pos="709"/>
                <w:tab w:val="left" w:pos="993"/>
              </w:tabs>
              <w:autoSpaceDE w:val="0"/>
              <w:autoSpaceDN w:val="0"/>
              <w:jc w:val="both"/>
              <w:rPr>
                <w:rFonts w:ascii="Baxter Sans Pro" w:hAnsi="Baxter Sans Pro"/>
                <w:noProof w:val="0"/>
                <w:sz w:val="20"/>
                <w:szCs w:val="20"/>
              </w:rPr>
            </w:pPr>
            <w:r w:rsidRPr="00C539F9">
              <w:rPr>
                <w:rFonts w:ascii="Baxter Sans Pro" w:hAnsi="Baxter Sans Pro"/>
                <w:noProof w:val="0"/>
                <w:sz w:val="20"/>
                <w:szCs w:val="20"/>
              </w:rPr>
              <w:t>Internal post-assessment scrutiny of tutor-marked assessments or examinations will take one of the following forms:</w:t>
            </w:r>
          </w:p>
          <w:p w14:paraId="085839C2" w14:textId="77777777" w:rsidR="00FF7375" w:rsidRPr="00C539F9" w:rsidRDefault="00FF7375" w:rsidP="00C539F9">
            <w:pPr>
              <w:pStyle w:val="ListParagraph"/>
              <w:widowControl w:val="0"/>
              <w:numPr>
                <w:ilvl w:val="3"/>
                <w:numId w:val="39"/>
              </w:numPr>
              <w:tabs>
                <w:tab w:val="left" w:pos="709"/>
                <w:tab w:val="left" w:pos="1134"/>
              </w:tabs>
              <w:autoSpaceDE w:val="0"/>
              <w:autoSpaceDN w:val="0"/>
              <w:spacing w:after="0" w:line="240" w:lineRule="auto"/>
              <w:ind w:left="609" w:right="395" w:firstLine="0"/>
              <w:contextualSpacing w:val="0"/>
              <w:rPr>
                <w:rFonts w:ascii="Baxter Sans Pro" w:hAnsi="Baxter Sans Pro"/>
                <w:sz w:val="20"/>
                <w:szCs w:val="20"/>
              </w:rPr>
            </w:pPr>
            <w:r w:rsidRPr="00C539F9">
              <w:rPr>
                <w:rFonts w:ascii="Baxter Sans Pro" w:hAnsi="Baxter Sans Pro"/>
                <w:sz w:val="20"/>
                <w:szCs w:val="20"/>
              </w:rPr>
              <w:t>Second marking; or</w:t>
            </w:r>
          </w:p>
          <w:p w14:paraId="3C317604" w14:textId="4E28DE8A" w:rsidR="00FF7375" w:rsidRPr="00C539F9" w:rsidRDefault="00FF7375" w:rsidP="00C539F9">
            <w:pPr>
              <w:pStyle w:val="ListParagraph"/>
              <w:widowControl w:val="0"/>
              <w:numPr>
                <w:ilvl w:val="3"/>
                <w:numId w:val="39"/>
              </w:numPr>
              <w:tabs>
                <w:tab w:val="left" w:pos="709"/>
                <w:tab w:val="left" w:pos="1134"/>
              </w:tabs>
              <w:autoSpaceDE w:val="0"/>
              <w:autoSpaceDN w:val="0"/>
              <w:spacing w:after="0" w:line="240" w:lineRule="auto"/>
              <w:ind w:left="609" w:right="395" w:firstLine="0"/>
              <w:contextualSpacing w:val="0"/>
              <w:rPr>
                <w:rFonts w:ascii="Baxter Sans Pro" w:hAnsi="Baxter Sans Pro"/>
                <w:sz w:val="20"/>
                <w:szCs w:val="20"/>
              </w:rPr>
            </w:pPr>
            <w:r w:rsidRPr="00C539F9">
              <w:rPr>
                <w:rFonts w:ascii="Baxter Sans Pro" w:hAnsi="Baxter Sans Pro"/>
                <w:sz w:val="20"/>
                <w:szCs w:val="20"/>
              </w:rPr>
              <w:t>Internal moderation</w:t>
            </w:r>
          </w:p>
        </w:tc>
        <w:tc>
          <w:tcPr>
            <w:tcW w:w="5700" w:type="dxa"/>
          </w:tcPr>
          <w:p w14:paraId="5089477A" w14:textId="44D6751E"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FF7375" w:rsidRPr="004312EE" w14:paraId="44F35002" w14:textId="77777777" w:rsidTr="004C01EC">
        <w:tc>
          <w:tcPr>
            <w:tcW w:w="1768" w:type="dxa"/>
          </w:tcPr>
          <w:p w14:paraId="14C480A2" w14:textId="04FBD699"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4.7.2</w:t>
            </w:r>
          </w:p>
        </w:tc>
        <w:tc>
          <w:tcPr>
            <w:tcW w:w="996" w:type="dxa"/>
          </w:tcPr>
          <w:p w14:paraId="596EEC04"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1F107B7A" w14:textId="77777777" w:rsidR="00FF7375" w:rsidRPr="00C539F9" w:rsidRDefault="00FF7375" w:rsidP="00C539F9">
            <w:pPr>
              <w:widowControl w:val="0"/>
              <w:tabs>
                <w:tab w:val="left" w:pos="709"/>
                <w:tab w:val="left" w:pos="993"/>
              </w:tabs>
              <w:autoSpaceDE w:val="0"/>
              <w:autoSpaceDN w:val="0"/>
              <w:rPr>
                <w:rFonts w:ascii="Baxter Sans Pro" w:hAnsi="Baxter Sans Pro"/>
                <w:noProof w:val="0"/>
                <w:sz w:val="20"/>
                <w:szCs w:val="20"/>
              </w:rPr>
            </w:pPr>
            <w:r w:rsidRPr="00C539F9">
              <w:rPr>
                <w:rFonts w:ascii="Baxter Sans Pro" w:hAnsi="Baxter Sans Pro"/>
                <w:noProof w:val="0"/>
                <w:sz w:val="20"/>
                <w:szCs w:val="20"/>
              </w:rPr>
              <w:t>Internal post-assessment scrutiny should be completed prior to disclosure of provisional grades to students, however, as described in section 3.5.1, if this is not possible, any published grades must include an explicit statement that those grades are provisional and subject to change.</w:t>
            </w:r>
          </w:p>
          <w:p w14:paraId="0F6147CC"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220C17A1" w14:textId="20BCB8B6"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FF7375" w:rsidRPr="004312EE" w14:paraId="5B9AD6F7" w14:textId="77777777" w:rsidTr="004C01EC">
        <w:tc>
          <w:tcPr>
            <w:tcW w:w="1768" w:type="dxa"/>
          </w:tcPr>
          <w:p w14:paraId="3ECD527C" w14:textId="6FA631B2"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4.7.3</w:t>
            </w:r>
          </w:p>
        </w:tc>
        <w:tc>
          <w:tcPr>
            <w:tcW w:w="996" w:type="dxa"/>
          </w:tcPr>
          <w:p w14:paraId="2F82929C" w14:textId="7A5DA7F9"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4.2.5</w:t>
            </w:r>
          </w:p>
        </w:tc>
        <w:tc>
          <w:tcPr>
            <w:tcW w:w="5990" w:type="dxa"/>
          </w:tcPr>
          <w:p w14:paraId="2BE79D4E" w14:textId="77777777" w:rsidR="00FF7375" w:rsidRPr="00C539F9" w:rsidRDefault="00FF7375" w:rsidP="00C539F9">
            <w:pPr>
              <w:widowControl w:val="0"/>
              <w:tabs>
                <w:tab w:val="left" w:pos="709"/>
                <w:tab w:val="left" w:pos="993"/>
              </w:tabs>
              <w:autoSpaceDE w:val="0"/>
              <w:autoSpaceDN w:val="0"/>
              <w:rPr>
                <w:rFonts w:ascii="Baxter Sans Pro" w:hAnsi="Baxter Sans Pro"/>
                <w:noProof w:val="0"/>
                <w:sz w:val="20"/>
                <w:szCs w:val="20"/>
              </w:rPr>
            </w:pPr>
            <w:r w:rsidRPr="00C539F9">
              <w:rPr>
                <w:rFonts w:ascii="Baxter Sans Pro" w:hAnsi="Baxter Sans Pro"/>
                <w:noProof w:val="0"/>
                <w:sz w:val="20"/>
                <w:szCs w:val="20"/>
              </w:rPr>
              <w:t xml:space="preserve">Whilst there is an expectation that all elements of assessment that make a substantive contribution to module grades (i.e., discrete units of assessment that contribute more than 10% towards module </w:t>
            </w:r>
            <w:r w:rsidRPr="00C539F9">
              <w:rPr>
                <w:rFonts w:ascii="Baxter Sans Pro" w:hAnsi="Baxter Sans Pro"/>
                <w:noProof w:val="0"/>
                <w:sz w:val="20"/>
                <w:szCs w:val="20"/>
              </w:rPr>
              <w:lastRenderedPageBreak/>
              <w:t>grades) will be subject to post-assessment scrutiny, Schools have a level of flexibility to adopt different approaches in this area, depending on the type of assessment, the volume of assessment and also whether there are specific requirements by PSRBs. This may</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range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from</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sampling</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representative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pieces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assessed</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work</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second</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marking</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(open or</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blind)</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all</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pieces</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assessed</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work.</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Second marking of all pieces of assessed work should routinely be carried out when:</w:t>
            </w:r>
          </w:p>
          <w:p w14:paraId="6F8A7547" w14:textId="77777777" w:rsidR="00FF7375" w:rsidRPr="00C539F9" w:rsidRDefault="00FF7375" w:rsidP="00C539F9">
            <w:pPr>
              <w:pStyle w:val="ListParagraph"/>
              <w:widowControl w:val="0"/>
              <w:numPr>
                <w:ilvl w:val="3"/>
                <w:numId w:val="39"/>
              </w:numPr>
              <w:tabs>
                <w:tab w:val="left" w:pos="709"/>
                <w:tab w:val="left" w:pos="1134"/>
              </w:tabs>
              <w:autoSpaceDE w:val="0"/>
              <w:autoSpaceDN w:val="0"/>
              <w:spacing w:after="0" w:line="240" w:lineRule="auto"/>
              <w:ind w:left="609" w:right="395" w:firstLine="0"/>
              <w:contextualSpacing w:val="0"/>
              <w:rPr>
                <w:rFonts w:ascii="Baxter Sans Pro" w:hAnsi="Baxter Sans Pro"/>
                <w:sz w:val="20"/>
                <w:szCs w:val="20"/>
              </w:rPr>
            </w:pPr>
            <w:r w:rsidRPr="00C539F9">
              <w:rPr>
                <w:rFonts w:ascii="Baxter Sans Pro" w:hAnsi="Baxter Sans Pro"/>
                <w:sz w:val="20"/>
                <w:szCs w:val="20"/>
              </w:rPr>
              <w:t xml:space="preserve">the cohort size is 10 or </w:t>
            </w:r>
            <w:proofErr w:type="gramStart"/>
            <w:r w:rsidRPr="00C539F9">
              <w:rPr>
                <w:rFonts w:ascii="Baxter Sans Pro" w:hAnsi="Baxter Sans Pro"/>
                <w:sz w:val="20"/>
                <w:szCs w:val="20"/>
              </w:rPr>
              <w:t>less;</w:t>
            </w:r>
            <w:proofErr w:type="gramEnd"/>
          </w:p>
          <w:p w14:paraId="2DC20A9F" w14:textId="77777777" w:rsidR="00FF7375" w:rsidRPr="00C539F9" w:rsidRDefault="00FF7375" w:rsidP="00C539F9">
            <w:pPr>
              <w:pStyle w:val="ListParagraph"/>
              <w:widowControl w:val="0"/>
              <w:numPr>
                <w:ilvl w:val="3"/>
                <w:numId w:val="39"/>
              </w:numPr>
              <w:tabs>
                <w:tab w:val="left" w:pos="709"/>
                <w:tab w:val="left" w:pos="1134"/>
              </w:tabs>
              <w:autoSpaceDE w:val="0"/>
              <w:autoSpaceDN w:val="0"/>
              <w:spacing w:after="0" w:line="240" w:lineRule="auto"/>
              <w:ind w:left="609" w:right="395" w:firstLine="0"/>
              <w:contextualSpacing w:val="0"/>
              <w:rPr>
                <w:rFonts w:ascii="Baxter Sans Pro" w:hAnsi="Baxter Sans Pro"/>
                <w:sz w:val="20"/>
                <w:szCs w:val="20"/>
              </w:rPr>
            </w:pPr>
            <w:r w:rsidRPr="00C539F9">
              <w:rPr>
                <w:rFonts w:ascii="Baxter Sans Pro" w:hAnsi="Baxter Sans Pro"/>
                <w:sz w:val="20"/>
                <w:szCs w:val="20"/>
              </w:rPr>
              <w:t xml:space="preserve">it is a requirement of a relevant </w:t>
            </w:r>
            <w:proofErr w:type="gramStart"/>
            <w:r w:rsidRPr="00C539F9">
              <w:rPr>
                <w:rFonts w:ascii="Baxter Sans Pro" w:hAnsi="Baxter Sans Pro"/>
                <w:sz w:val="20"/>
                <w:szCs w:val="20"/>
              </w:rPr>
              <w:t>PSRB;</w:t>
            </w:r>
            <w:proofErr w:type="gramEnd"/>
          </w:p>
          <w:p w14:paraId="081E49E9" w14:textId="77777777" w:rsidR="00FF7375" w:rsidRPr="00C539F9" w:rsidRDefault="00FF7375" w:rsidP="00C539F9">
            <w:pPr>
              <w:pStyle w:val="ListParagraph"/>
              <w:widowControl w:val="0"/>
              <w:numPr>
                <w:ilvl w:val="3"/>
                <w:numId w:val="39"/>
              </w:numPr>
              <w:tabs>
                <w:tab w:val="left" w:pos="709"/>
                <w:tab w:val="left" w:pos="1134"/>
              </w:tabs>
              <w:autoSpaceDE w:val="0"/>
              <w:autoSpaceDN w:val="0"/>
              <w:spacing w:after="0" w:line="240" w:lineRule="auto"/>
              <w:ind w:left="609" w:right="395" w:firstLine="0"/>
              <w:contextualSpacing w:val="0"/>
              <w:rPr>
                <w:rFonts w:ascii="Baxter Sans Pro" w:hAnsi="Baxter Sans Pro"/>
                <w:sz w:val="20"/>
                <w:szCs w:val="20"/>
              </w:rPr>
            </w:pPr>
            <w:r w:rsidRPr="00C539F9">
              <w:rPr>
                <w:rFonts w:ascii="Baxter Sans Pro" w:hAnsi="Baxter Sans Pro"/>
                <w:sz w:val="20"/>
                <w:szCs w:val="20"/>
              </w:rPr>
              <w:t>the first marking has been undertaken by an inexperienced internal examiner, or where the internal examiner is examining outside their main field of expertise; or</w:t>
            </w:r>
          </w:p>
          <w:p w14:paraId="0D062273" w14:textId="77777777" w:rsidR="00FF7375" w:rsidRPr="00C539F9" w:rsidRDefault="00FF7375" w:rsidP="00C539F9">
            <w:pPr>
              <w:pStyle w:val="ListParagraph"/>
              <w:widowControl w:val="0"/>
              <w:numPr>
                <w:ilvl w:val="3"/>
                <w:numId w:val="39"/>
              </w:numPr>
              <w:tabs>
                <w:tab w:val="left" w:pos="709"/>
                <w:tab w:val="left" w:pos="1134"/>
              </w:tabs>
              <w:autoSpaceDE w:val="0"/>
              <w:autoSpaceDN w:val="0"/>
              <w:spacing w:after="0" w:line="240" w:lineRule="auto"/>
              <w:ind w:left="609" w:right="395" w:firstLine="0"/>
              <w:contextualSpacing w:val="0"/>
              <w:rPr>
                <w:rFonts w:ascii="Baxter Sans Pro" w:hAnsi="Baxter Sans Pro"/>
                <w:sz w:val="20"/>
                <w:szCs w:val="20"/>
              </w:rPr>
            </w:pPr>
            <w:r w:rsidRPr="00C539F9">
              <w:rPr>
                <w:rFonts w:ascii="Baxter Sans Pro" w:hAnsi="Baxter Sans Pro"/>
                <w:sz w:val="20"/>
                <w:szCs w:val="20"/>
              </w:rPr>
              <w:t>a single assessment, such as an honours dissertation, represents 30 credits or more.</w:t>
            </w:r>
          </w:p>
          <w:p w14:paraId="3F644F19" w14:textId="77777777" w:rsidR="00FF7375" w:rsidRPr="00C539F9" w:rsidRDefault="00FF7375" w:rsidP="00C539F9">
            <w:pPr>
              <w:pStyle w:val="ListParagraph"/>
              <w:tabs>
                <w:tab w:val="left" w:pos="709"/>
                <w:tab w:val="left" w:pos="1134"/>
              </w:tabs>
              <w:spacing w:after="0" w:line="240" w:lineRule="auto"/>
              <w:ind w:left="609" w:right="395"/>
              <w:rPr>
                <w:rFonts w:ascii="Baxter Sans Pro" w:hAnsi="Baxter Sans Pro"/>
                <w:sz w:val="20"/>
                <w:szCs w:val="20"/>
              </w:rPr>
            </w:pPr>
            <w:r w:rsidRPr="00C539F9">
              <w:rPr>
                <w:rFonts w:ascii="Baxter Sans Pro" w:hAnsi="Baxter Sans Pro"/>
                <w:sz w:val="20"/>
                <w:szCs w:val="20"/>
              </w:rPr>
              <w:t xml:space="preserve">Second marking of all pieces of assessed work would not normally be carried out for assessment tasks which involve a limited range of right </w:t>
            </w:r>
            <w:proofErr w:type="gramStart"/>
            <w:r w:rsidRPr="00C539F9">
              <w:rPr>
                <w:rFonts w:ascii="Baxter Sans Pro" w:hAnsi="Baxter Sans Pro"/>
                <w:sz w:val="20"/>
                <w:szCs w:val="20"/>
              </w:rPr>
              <w:t>answers</w:t>
            </w:r>
            <w:proofErr w:type="gramEnd"/>
            <w:r w:rsidRPr="00C539F9">
              <w:rPr>
                <w:rFonts w:ascii="Baxter Sans Pro" w:hAnsi="Baxter Sans Pro"/>
                <w:sz w:val="20"/>
                <w:szCs w:val="20"/>
              </w:rPr>
              <w:t xml:space="preserve"> and which can be objectively assessed.</w:t>
            </w:r>
          </w:p>
          <w:p w14:paraId="3F3F28F0"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5C7D7262" w14:textId="2C63CE48" w:rsidR="00FF7375" w:rsidRPr="008A02B4" w:rsidRDefault="00FF7375" w:rsidP="00FF7375">
            <w:pPr>
              <w:rPr>
                <w:rFonts w:ascii="Baxter Sans Pro" w:eastAsia="Baxter Sans Core" w:hAnsi="Baxter Sans Pro" w:cs="Baxter Sans Core"/>
                <w:bCs/>
                <w:noProof w:val="0"/>
                <w:sz w:val="20"/>
                <w:szCs w:val="20"/>
              </w:rPr>
            </w:pPr>
            <w:r w:rsidRPr="008A02B4">
              <w:rPr>
                <w:rFonts w:ascii="Baxter Sans Pro" w:eastAsia="Baxter Sans Core" w:hAnsi="Baxter Sans Pro" w:cs="Baxter Sans Core"/>
                <w:bCs/>
                <w:noProof w:val="0"/>
                <w:sz w:val="20"/>
                <w:szCs w:val="20"/>
              </w:rPr>
              <w:lastRenderedPageBreak/>
              <w:t>Whilst there is an expectation that all elements of assessment that make a substantive</w:t>
            </w:r>
            <w:r w:rsidRPr="004312EE">
              <w:rPr>
                <w:rFonts w:ascii="Baxter Sans Pro" w:eastAsia="Baxter Sans Core" w:hAnsi="Baxter Sans Pro" w:cs="Baxter Sans Core"/>
                <w:bCs/>
                <w:noProof w:val="0"/>
                <w:sz w:val="20"/>
                <w:szCs w:val="20"/>
              </w:rPr>
              <w:t xml:space="preserve"> </w:t>
            </w:r>
            <w:r w:rsidRPr="008A02B4">
              <w:rPr>
                <w:rFonts w:ascii="Baxter Sans Pro" w:eastAsia="Baxter Sans Core" w:hAnsi="Baxter Sans Pro" w:cs="Baxter Sans Core"/>
                <w:bCs/>
                <w:noProof w:val="0"/>
                <w:sz w:val="20"/>
                <w:szCs w:val="20"/>
              </w:rPr>
              <w:t>contribution to module grades (i.e. discrete units of assessment that contribute more than</w:t>
            </w:r>
            <w:r w:rsidRPr="004312EE">
              <w:rPr>
                <w:rFonts w:ascii="Baxter Sans Pro" w:eastAsia="Baxter Sans Core" w:hAnsi="Baxter Sans Pro" w:cs="Baxter Sans Core"/>
                <w:bCs/>
                <w:noProof w:val="0"/>
                <w:sz w:val="20"/>
                <w:szCs w:val="20"/>
              </w:rPr>
              <w:t xml:space="preserve"> </w:t>
            </w:r>
            <w:r w:rsidRPr="008A02B4">
              <w:rPr>
                <w:rFonts w:ascii="Baxter Sans Pro" w:eastAsia="Baxter Sans Core" w:hAnsi="Baxter Sans Pro" w:cs="Baxter Sans Core"/>
                <w:bCs/>
                <w:noProof w:val="0"/>
                <w:sz w:val="20"/>
                <w:szCs w:val="20"/>
              </w:rPr>
              <w:t xml:space="preserve">10% </w:t>
            </w:r>
            <w:r w:rsidRPr="008A02B4">
              <w:rPr>
                <w:rFonts w:ascii="Baxter Sans Pro" w:eastAsia="Baxter Sans Core" w:hAnsi="Baxter Sans Pro" w:cs="Baxter Sans Core"/>
                <w:bCs/>
                <w:noProof w:val="0"/>
                <w:sz w:val="20"/>
                <w:szCs w:val="20"/>
              </w:rPr>
              <w:lastRenderedPageBreak/>
              <w:t>towards module grades) will be subject to internal moderation, Schools have a level of</w:t>
            </w:r>
          </w:p>
          <w:p w14:paraId="40346540" w14:textId="38A43926" w:rsidR="00FF7375" w:rsidRPr="008A02B4" w:rsidRDefault="00FF7375" w:rsidP="00FF7375">
            <w:pPr>
              <w:rPr>
                <w:rFonts w:ascii="Baxter Sans Pro" w:eastAsia="Baxter Sans Core" w:hAnsi="Baxter Sans Pro" w:cs="Baxter Sans Core"/>
                <w:bCs/>
                <w:noProof w:val="0"/>
                <w:sz w:val="20"/>
                <w:szCs w:val="20"/>
              </w:rPr>
            </w:pPr>
            <w:r w:rsidRPr="008A02B4">
              <w:rPr>
                <w:rFonts w:ascii="Baxter Sans Pro" w:eastAsia="Baxter Sans Core" w:hAnsi="Baxter Sans Pro" w:cs="Baxter Sans Core"/>
                <w:bCs/>
                <w:noProof w:val="0"/>
                <w:sz w:val="20"/>
                <w:szCs w:val="20"/>
              </w:rPr>
              <w:t>flexibility to adopt different approaches in this area, depending on the type of assessment,</w:t>
            </w:r>
            <w:r w:rsidRPr="004312EE">
              <w:rPr>
                <w:rFonts w:ascii="Baxter Sans Pro" w:eastAsia="Baxter Sans Core" w:hAnsi="Baxter Sans Pro" w:cs="Baxter Sans Core"/>
                <w:bCs/>
                <w:noProof w:val="0"/>
                <w:sz w:val="20"/>
                <w:szCs w:val="20"/>
              </w:rPr>
              <w:t xml:space="preserve"> </w:t>
            </w:r>
            <w:r w:rsidRPr="008A02B4">
              <w:rPr>
                <w:rFonts w:ascii="Baxter Sans Pro" w:eastAsia="Baxter Sans Core" w:hAnsi="Baxter Sans Pro" w:cs="Baxter Sans Core"/>
                <w:bCs/>
                <w:noProof w:val="0"/>
                <w:sz w:val="20"/>
                <w:szCs w:val="20"/>
              </w:rPr>
              <w:t xml:space="preserve">the volume of assessment </w:t>
            </w:r>
            <w:proofErr w:type="gramStart"/>
            <w:r w:rsidRPr="008A02B4">
              <w:rPr>
                <w:rFonts w:ascii="Baxter Sans Pro" w:eastAsia="Baxter Sans Core" w:hAnsi="Baxter Sans Pro" w:cs="Baxter Sans Core"/>
                <w:bCs/>
                <w:noProof w:val="0"/>
                <w:sz w:val="20"/>
                <w:szCs w:val="20"/>
              </w:rPr>
              <w:t>and also</w:t>
            </w:r>
            <w:proofErr w:type="gramEnd"/>
            <w:r w:rsidRPr="008A02B4">
              <w:rPr>
                <w:rFonts w:ascii="Baxter Sans Pro" w:eastAsia="Baxter Sans Core" w:hAnsi="Baxter Sans Pro" w:cs="Baxter Sans Core"/>
                <w:bCs/>
                <w:noProof w:val="0"/>
                <w:sz w:val="20"/>
                <w:szCs w:val="20"/>
              </w:rPr>
              <w:t xml:space="preserve"> whether there are specific requirements by PSRBs. This</w:t>
            </w:r>
            <w:r w:rsidRPr="004312EE">
              <w:rPr>
                <w:rFonts w:ascii="Baxter Sans Pro" w:eastAsia="Baxter Sans Core" w:hAnsi="Baxter Sans Pro" w:cs="Baxter Sans Core"/>
                <w:bCs/>
                <w:noProof w:val="0"/>
                <w:sz w:val="20"/>
                <w:szCs w:val="20"/>
              </w:rPr>
              <w:t xml:space="preserve"> </w:t>
            </w:r>
            <w:r w:rsidRPr="008A02B4">
              <w:rPr>
                <w:rFonts w:ascii="Baxter Sans Pro" w:eastAsia="Baxter Sans Core" w:hAnsi="Baxter Sans Pro" w:cs="Baxter Sans Core"/>
                <w:bCs/>
                <w:noProof w:val="0"/>
                <w:sz w:val="20"/>
                <w:szCs w:val="20"/>
              </w:rPr>
              <w:t>may range from sampling of representative pieces of assessed work to second marking (open</w:t>
            </w:r>
            <w:r w:rsidRPr="004312EE">
              <w:rPr>
                <w:rFonts w:ascii="Baxter Sans Pro" w:eastAsia="Baxter Sans Core" w:hAnsi="Baxter Sans Pro" w:cs="Baxter Sans Core"/>
                <w:bCs/>
                <w:noProof w:val="0"/>
                <w:sz w:val="20"/>
                <w:szCs w:val="20"/>
              </w:rPr>
              <w:t xml:space="preserve"> </w:t>
            </w:r>
            <w:r w:rsidRPr="008A02B4">
              <w:rPr>
                <w:rFonts w:ascii="Baxter Sans Pro" w:eastAsia="Baxter Sans Core" w:hAnsi="Baxter Sans Pro" w:cs="Baxter Sans Core"/>
                <w:bCs/>
                <w:noProof w:val="0"/>
                <w:sz w:val="20"/>
                <w:szCs w:val="20"/>
              </w:rPr>
              <w:t>or blind) of all pieces of assessed work. Routine second marking of all pieces of assessed work</w:t>
            </w:r>
          </w:p>
          <w:p w14:paraId="7418AAAC" w14:textId="77777777" w:rsidR="00FF7375" w:rsidRPr="004312EE" w:rsidRDefault="00FF7375" w:rsidP="00FF7375">
            <w:pPr>
              <w:rPr>
                <w:rFonts w:ascii="Baxter Sans Pro" w:eastAsia="Baxter Sans Core" w:hAnsi="Baxter Sans Pro" w:cs="Baxter Sans Core"/>
                <w:bCs/>
                <w:noProof w:val="0"/>
                <w:sz w:val="20"/>
                <w:szCs w:val="20"/>
              </w:rPr>
            </w:pPr>
            <w:r w:rsidRPr="008A02B4">
              <w:rPr>
                <w:rFonts w:ascii="Baxter Sans Pro" w:eastAsia="Baxter Sans Core" w:hAnsi="Baxter Sans Pro" w:cs="Baxter Sans Core"/>
                <w:bCs/>
                <w:noProof w:val="0"/>
                <w:sz w:val="20"/>
                <w:szCs w:val="20"/>
              </w:rPr>
              <w:t>should not normally be carried out unless:</w:t>
            </w:r>
          </w:p>
          <w:p w14:paraId="05E7045D" w14:textId="77777777" w:rsidR="00FF7375" w:rsidRPr="004312EE" w:rsidRDefault="00FF7375" w:rsidP="00C12765">
            <w:pPr>
              <w:pStyle w:val="ListParagraph"/>
              <w:numPr>
                <w:ilvl w:val="0"/>
                <w:numId w:val="42"/>
              </w:numPr>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t xml:space="preserve">the cohort size is 10 or </w:t>
            </w:r>
            <w:proofErr w:type="gramStart"/>
            <w:r w:rsidRPr="004312EE">
              <w:rPr>
                <w:rFonts w:ascii="Baxter Sans Pro" w:eastAsia="Baxter Sans Core" w:hAnsi="Baxter Sans Pro" w:cs="Baxter Sans Core"/>
                <w:bCs/>
                <w:sz w:val="20"/>
                <w:szCs w:val="20"/>
              </w:rPr>
              <w:t>less;</w:t>
            </w:r>
            <w:proofErr w:type="gramEnd"/>
          </w:p>
          <w:p w14:paraId="4C60FB02" w14:textId="77777777" w:rsidR="00FF7375" w:rsidRPr="004312EE" w:rsidRDefault="00FF7375" w:rsidP="00C12765">
            <w:pPr>
              <w:pStyle w:val="ListParagraph"/>
              <w:numPr>
                <w:ilvl w:val="0"/>
                <w:numId w:val="42"/>
              </w:numPr>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t xml:space="preserve">it is a requirement of a relevant </w:t>
            </w:r>
            <w:proofErr w:type="gramStart"/>
            <w:r w:rsidRPr="004312EE">
              <w:rPr>
                <w:rFonts w:ascii="Baxter Sans Pro" w:eastAsia="Baxter Sans Core" w:hAnsi="Baxter Sans Pro" w:cs="Baxter Sans Core"/>
                <w:bCs/>
                <w:sz w:val="20"/>
                <w:szCs w:val="20"/>
              </w:rPr>
              <w:t>PSRB;</w:t>
            </w:r>
            <w:proofErr w:type="gramEnd"/>
          </w:p>
          <w:p w14:paraId="4DF95CF3" w14:textId="77777777" w:rsidR="00FF7375" w:rsidRPr="004312EE" w:rsidRDefault="00FF7375" w:rsidP="00C12765">
            <w:pPr>
              <w:pStyle w:val="ListParagraph"/>
              <w:numPr>
                <w:ilvl w:val="0"/>
                <w:numId w:val="42"/>
              </w:numPr>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t>the first marking has been undertaken by an inexperienced internal examiner, or</w:t>
            </w:r>
          </w:p>
          <w:p w14:paraId="75EE3195" w14:textId="77777777" w:rsidR="00FF7375" w:rsidRPr="004312EE" w:rsidRDefault="00FF7375" w:rsidP="00C12765">
            <w:pPr>
              <w:pStyle w:val="ListParagraph"/>
              <w:numPr>
                <w:ilvl w:val="0"/>
                <w:numId w:val="42"/>
              </w:numPr>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t>where the internal examiner is examining outside their main field of expertise; or</w:t>
            </w:r>
            <w:r w:rsidRPr="004312EE">
              <w:rPr>
                <w:rFonts w:ascii="Baxter Sans Pro" w:eastAsia="Baxter Sans Core" w:hAnsi="Baxter Sans Pro" w:cs="Baxter Sans Core"/>
                <w:bCs/>
                <w:sz w:val="20"/>
                <w:szCs w:val="20"/>
              </w:rPr>
              <w:t xml:space="preserve"> </w:t>
            </w:r>
          </w:p>
          <w:p w14:paraId="05D016FF" w14:textId="5FA271A2" w:rsidR="00FF7375" w:rsidRPr="004312EE" w:rsidRDefault="00FF7375" w:rsidP="00C12765">
            <w:pPr>
              <w:pStyle w:val="ListParagraph"/>
              <w:numPr>
                <w:ilvl w:val="0"/>
                <w:numId w:val="42"/>
              </w:numPr>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t>a single assessment, such as an honours dissertation, represents 30 credits or more.</w:t>
            </w:r>
          </w:p>
          <w:p w14:paraId="25EB7235" w14:textId="3B759264" w:rsidR="00FF7375" w:rsidRPr="008A02B4" w:rsidRDefault="00FF7375" w:rsidP="00FF7375">
            <w:pPr>
              <w:rPr>
                <w:rFonts w:ascii="Baxter Sans Pro" w:eastAsia="Baxter Sans Core" w:hAnsi="Baxter Sans Pro" w:cs="Baxter Sans Core"/>
                <w:bCs/>
                <w:noProof w:val="0"/>
                <w:sz w:val="20"/>
                <w:szCs w:val="20"/>
              </w:rPr>
            </w:pPr>
            <w:r w:rsidRPr="008A02B4">
              <w:rPr>
                <w:rFonts w:ascii="Baxter Sans Pro" w:eastAsia="Baxter Sans Core" w:hAnsi="Baxter Sans Pro" w:cs="Baxter Sans Core"/>
                <w:bCs/>
                <w:noProof w:val="0"/>
                <w:sz w:val="20"/>
                <w:szCs w:val="20"/>
              </w:rPr>
              <w:t>Second marking of all pieces of assessed work would also not normally be carried out</w:t>
            </w:r>
            <w:r w:rsidRPr="004312EE">
              <w:rPr>
                <w:rFonts w:ascii="Baxter Sans Pro" w:eastAsia="Baxter Sans Core" w:hAnsi="Baxter Sans Pro" w:cs="Baxter Sans Core"/>
                <w:bCs/>
                <w:noProof w:val="0"/>
                <w:sz w:val="20"/>
                <w:szCs w:val="20"/>
              </w:rPr>
              <w:t xml:space="preserve"> </w:t>
            </w:r>
            <w:r w:rsidRPr="008A02B4">
              <w:rPr>
                <w:rFonts w:ascii="Baxter Sans Pro" w:eastAsia="Baxter Sans Core" w:hAnsi="Baxter Sans Pro" w:cs="Baxter Sans Core"/>
                <w:bCs/>
                <w:noProof w:val="0"/>
                <w:sz w:val="20"/>
                <w:szCs w:val="20"/>
              </w:rPr>
              <w:t xml:space="preserve">for assessment tasks which involve a limited range of right </w:t>
            </w:r>
            <w:proofErr w:type="gramStart"/>
            <w:r w:rsidRPr="008A02B4">
              <w:rPr>
                <w:rFonts w:ascii="Baxter Sans Pro" w:eastAsia="Baxter Sans Core" w:hAnsi="Baxter Sans Pro" w:cs="Baxter Sans Core"/>
                <w:bCs/>
                <w:noProof w:val="0"/>
                <w:sz w:val="20"/>
                <w:szCs w:val="20"/>
              </w:rPr>
              <w:t>answers</w:t>
            </w:r>
            <w:proofErr w:type="gramEnd"/>
            <w:r w:rsidRPr="008A02B4">
              <w:rPr>
                <w:rFonts w:ascii="Baxter Sans Pro" w:eastAsia="Baxter Sans Core" w:hAnsi="Baxter Sans Pro" w:cs="Baxter Sans Core"/>
                <w:bCs/>
                <w:noProof w:val="0"/>
                <w:sz w:val="20"/>
                <w:szCs w:val="20"/>
              </w:rPr>
              <w:t xml:space="preserve"> and which can be</w:t>
            </w:r>
          </w:p>
          <w:p w14:paraId="751256DA" w14:textId="548934A4" w:rsidR="00FF7375" w:rsidRPr="004312EE" w:rsidRDefault="00FF737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objectively assessed.</w:t>
            </w:r>
          </w:p>
        </w:tc>
      </w:tr>
      <w:tr w:rsidR="00CB6AF8" w:rsidRPr="004312EE" w14:paraId="67F11D5D" w14:textId="77777777" w:rsidTr="00A36293">
        <w:tc>
          <w:tcPr>
            <w:tcW w:w="14454" w:type="dxa"/>
            <w:gridSpan w:val="4"/>
          </w:tcPr>
          <w:p w14:paraId="44F0E0E9" w14:textId="5FA54B0D" w:rsidR="00CB6AF8" w:rsidRPr="004312EE" w:rsidRDefault="00CB6AF8"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4.8 Internal moderation</w:t>
            </w:r>
          </w:p>
        </w:tc>
      </w:tr>
      <w:tr w:rsidR="00FF7375" w:rsidRPr="004312EE" w14:paraId="4082B789" w14:textId="77777777" w:rsidTr="004C01EC">
        <w:tc>
          <w:tcPr>
            <w:tcW w:w="1768" w:type="dxa"/>
          </w:tcPr>
          <w:p w14:paraId="5393EDB2" w14:textId="31390863" w:rsidR="00FF7375" w:rsidRPr="004312EE" w:rsidRDefault="00FF55E0"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4.8.1</w:t>
            </w:r>
          </w:p>
        </w:tc>
        <w:tc>
          <w:tcPr>
            <w:tcW w:w="996" w:type="dxa"/>
          </w:tcPr>
          <w:p w14:paraId="01A88512" w14:textId="3D77F853" w:rsidR="00FF7375" w:rsidRPr="004312EE" w:rsidRDefault="00E35533"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4.4.1</w:t>
            </w:r>
          </w:p>
        </w:tc>
        <w:tc>
          <w:tcPr>
            <w:tcW w:w="5990" w:type="dxa"/>
          </w:tcPr>
          <w:p w14:paraId="0E3013C2" w14:textId="77777777" w:rsidR="00FF7375" w:rsidRPr="00C539F9" w:rsidRDefault="00310A9F" w:rsidP="00C539F9">
            <w:pPr>
              <w:widowControl w:val="0"/>
              <w:tabs>
                <w:tab w:val="left" w:pos="709"/>
                <w:tab w:val="left" w:pos="1418"/>
              </w:tabs>
              <w:autoSpaceDE w:val="0"/>
              <w:autoSpaceDN w:val="0"/>
              <w:ind w:right="397"/>
              <w:jc w:val="both"/>
              <w:rPr>
                <w:rFonts w:ascii="Baxter Sans Pro" w:hAnsi="Baxter Sans Pro"/>
                <w:noProof w:val="0"/>
                <w:sz w:val="20"/>
                <w:szCs w:val="20"/>
              </w:rPr>
            </w:pPr>
            <w:r w:rsidRPr="00C539F9">
              <w:rPr>
                <w:rFonts w:ascii="Baxter Sans Pro" w:hAnsi="Baxter Sans Pro"/>
                <w:noProof w:val="0"/>
                <w:sz w:val="20"/>
                <w:szCs w:val="20"/>
              </w:rPr>
              <w:t>A sample of written assessments, examinations and portfolio assessments should be reviewed by an independent academic who did not contribute to marking of the question and/or script being moderated. Internal moderation should ensure:</w:t>
            </w:r>
          </w:p>
          <w:p w14:paraId="6572B8F0" w14:textId="77777777" w:rsidR="002F0E5F" w:rsidRPr="00C539F9" w:rsidRDefault="002F0E5F" w:rsidP="00C539F9">
            <w:pPr>
              <w:pStyle w:val="ListParagraph"/>
              <w:widowControl w:val="0"/>
              <w:numPr>
                <w:ilvl w:val="0"/>
                <w:numId w:val="43"/>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That the marking has been fair and rigorous and reflects the assessment rubric at all levels of the alphanumeric reporting scale, and</w:t>
            </w:r>
          </w:p>
          <w:p w14:paraId="7D2DC99E" w14:textId="77777777" w:rsidR="002F0E5F" w:rsidRPr="00C539F9" w:rsidRDefault="002F0E5F" w:rsidP="00C539F9">
            <w:pPr>
              <w:pStyle w:val="ListParagraph"/>
              <w:widowControl w:val="0"/>
              <w:numPr>
                <w:ilvl w:val="0"/>
                <w:numId w:val="43"/>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 xml:space="preserve">that where written assessments or examinations are being marked by multiple academics, that their marking is consistent. </w:t>
            </w:r>
          </w:p>
          <w:p w14:paraId="3905AB54" w14:textId="069691BD" w:rsidR="002F0E5F" w:rsidRPr="00C539F9" w:rsidRDefault="002F0E5F" w:rsidP="00C539F9">
            <w:pPr>
              <w:widowControl w:val="0"/>
              <w:tabs>
                <w:tab w:val="left" w:pos="709"/>
                <w:tab w:val="left" w:pos="1418"/>
              </w:tabs>
              <w:autoSpaceDE w:val="0"/>
              <w:autoSpaceDN w:val="0"/>
              <w:ind w:right="397"/>
              <w:jc w:val="both"/>
              <w:rPr>
                <w:rFonts w:ascii="Baxter Sans Pro" w:hAnsi="Baxter Sans Pro"/>
                <w:noProof w:val="0"/>
                <w:sz w:val="20"/>
                <w:szCs w:val="20"/>
              </w:rPr>
            </w:pPr>
          </w:p>
        </w:tc>
        <w:tc>
          <w:tcPr>
            <w:tcW w:w="5700" w:type="dxa"/>
          </w:tcPr>
          <w:p w14:paraId="3BC643B9" w14:textId="77777777" w:rsidR="00E35533" w:rsidRPr="00E35533" w:rsidRDefault="00E35533" w:rsidP="00E35533">
            <w:pPr>
              <w:rPr>
                <w:rFonts w:ascii="Baxter Sans Pro" w:eastAsia="Baxter Sans Core" w:hAnsi="Baxter Sans Pro" w:cs="Baxter Sans Core"/>
                <w:bCs/>
                <w:noProof w:val="0"/>
                <w:sz w:val="20"/>
                <w:szCs w:val="20"/>
              </w:rPr>
            </w:pPr>
            <w:r w:rsidRPr="00E35533">
              <w:rPr>
                <w:rFonts w:ascii="Baxter Sans Pro" w:eastAsia="Baxter Sans Core" w:hAnsi="Baxter Sans Pro" w:cs="Baxter Sans Core"/>
                <w:bCs/>
                <w:noProof w:val="0"/>
                <w:sz w:val="20"/>
                <w:szCs w:val="20"/>
              </w:rPr>
              <w:t>The internal moderator should either:</w:t>
            </w:r>
          </w:p>
          <w:p w14:paraId="48C58B48" w14:textId="2D516EBA" w:rsidR="00E35533" w:rsidRPr="004312EE" w:rsidRDefault="00E35533" w:rsidP="00C12765">
            <w:pPr>
              <w:pStyle w:val="ListParagraph"/>
              <w:numPr>
                <w:ilvl w:val="0"/>
                <w:numId w:val="44"/>
              </w:numPr>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t>confirm from their observations from sampling of assessed work, that the marking has</w:t>
            </w:r>
            <w:r w:rsidRPr="004312EE">
              <w:rPr>
                <w:rFonts w:ascii="Baxter Sans Pro" w:eastAsia="Baxter Sans Core" w:hAnsi="Baxter Sans Pro" w:cs="Baxter Sans Core"/>
                <w:bCs/>
                <w:sz w:val="20"/>
                <w:szCs w:val="20"/>
              </w:rPr>
              <w:t xml:space="preserve"> </w:t>
            </w:r>
            <w:r w:rsidRPr="004312EE">
              <w:rPr>
                <w:rFonts w:ascii="Baxter Sans Pro" w:eastAsia="Baxter Sans Core" w:hAnsi="Baxter Sans Pro" w:cs="Baxter Sans Core"/>
                <w:bCs/>
                <w:sz w:val="20"/>
                <w:szCs w:val="20"/>
              </w:rPr>
              <w:t>been accurate and consistent; or</w:t>
            </w:r>
          </w:p>
          <w:p w14:paraId="298A7A4D" w14:textId="1CD6C663" w:rsidR="00FF7375" w:rsidRPr="004312EE" w:rsidRDefault="00E35533" w:rsidP="00C12765">
            <w:pPr>
              <w:pStyle w:val="ListParagraph"/>
              <w:numPr>
                <w:ilvl w:val="0"/>
                <w:numId w:val="44"/>
              </w:numPr>
              <w:rPr>
                <w:rFonts w:ascii="Baxter Sans Pro" w:eastAsia="Baxter Sans Core" w:hAnsi="Baxter Sans Pro" w:cs="Baxter Sans Core"/>
                <w:bCs/>
                <w:sz w:val="20"/>
                <w:szCs w:val="20"/>
              </w:rPr>
            </w:pPr>
            <w:r w:rsidRPr="004312EE">
              <w:rPr>
                <w:rFonts w:ascii="Baxter Sans Pro" w:eastAsia="Baxter Sans Core" w:hAnsi="Baxter Sans Pro" w:cs="Baxter Sans Core"/>
                <w:bCs/>
                <w:sz w:val="20"/>
                <w:szCs w:val="20"/>
              </w:rPr>
              <w:t>report to the School Associate Dean (Learning and Teaching) any differences in</w:t>
            </w:r>
            <w:r w:rsidRPr="004312EE">
              <w:rPr>
                <w:rFonts w:ascii="Baxter Sans Pro" w:eastAsia="Baxter Sans Core" w:hAnsi="Baxter Sans Pro" w:cs="Baxter Sans Core"/>
                <w:bCs/>
                <w:sz w:val="20"/>
                <w:szCs w:val="20"/>
              </w:rPr>
              <w:t xml:space="preserve"> </w:t>
            </w:r>
            <w:r w:rsidRPr="004312EE">
              <w:rPr>
                <w:rFonts w:ascii="Baxter Sans Pro" w:eastAsia="Baxter Sans Core" w:hAnsi="Baxter Sans Pro" w:cs="Baxter Sans Core"/>
                <w:bCs/>
                <w:sz w:val="20"/>
                <w:szCs w:val="20"/>
              </w:rPr>
              <w:t>judgement between the first marker and moderator about the overall approach to</w:t>
            </w:r>
            <w:r w:rsidRPr="004312EE">
              <w:rPr>
                <w:rFonts w:ascii="Baxter Sans Pro" w:eastAsia="Baxter Sans Core" w:hAnsi="Baxter Sans Pro" w:cs="Baxter Sans Core"/>
                <w:bCs/>
                <w:sz w:val="20"/>
                <w:szCs w:val="20"/>
              </w:rPr>
              <w:t xml:space="preserve"> </w:t>
            </w:r>
            <w:r w:rsidRPr="004312EE">
              <w:rPr>
                <w:rFonts w:ascii="Baxter Sans Pro" w:eastAsia="Baxter Sans Core" w:hAnsi="Baxter Sans Pro" w:cs="Baxter Sans Core"/>
                <w:bCs/>
                <w:sz w:val="20"/>
                <w:szCs w:val="20"/>
              </w:rPr>
              <w:t>marking in terms of accuracy and consistency.</w:t>
            </w:r>
          </w:p>
        </w:tc>
      </w:tr>
      <w:tr w:rsidR="00FF7375" w:rsidRPr="004312EE" w14:paraId="6E9B52CD" w14:textId="77777777" w:rsidTr="004C01EC">
        <w:tc>
          <w:tcPr>
            <w:tcW w:w="1768" w:type="dxa"/>
          </w:tcPr>
          <w:p w14:paraId="703D0D1C" w14:textId="77777777" w:rsidR="00FF7375" w:rsidRPr="004312EE" w:rsidRDefault="00FF7375" w:rsidP="00FF7375">
            <w:pPr>
              <w:rPr>
                <w:rFonts w:ascii="Baxter Sans Pro" w:eastAsia="Baxter Sans Core" w:hAnsi="Baxter Sans Pro" w:cs="Baxter Sans Core"/>
                <w:bCs/>
                <w:noProof w:val="0"/>
                <w:sz w:val="20"/>
                <w:szCs w:val="20"/>
              </w:rPr>
            </w:pPr>
          </w:p>
        </w:tc>
        <w:tc>
          <w:tcPr>
            <w:tcW w:w="996" w:type="dxa"/>
          </w:tcPr>
          <w:p w14:paraId="5F4F41A9" w14:textId="753FC6E5" w:rsidR="00FF7375" w:rsidRPr="004312EE" w:rsidRDefault="00256994"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4.4.2</w:t>
            </w:r>
          </w:p>
        </w:tc>
        <w:tc>
          <w:tcPr>
            <w:tcW w:w="5990" w:type="dxa"/>
          </w:tcPr>
          <w:p w14:paraId="28006702" w14:textId="77777777" w:rsidR="00FF55E0" w:rsidRPr="00C539F9" w:rsidRDefault="00FF55E0" w:rsidP="00C539F9">
            <w:pPr>
              <w:widowControl w:val="0"/>
              <w:tabs>
                <w:tab w:val="left" w:pos="567"/>
                <w:tab w:val="left" w:pos="1418"/>
                <w:tab w:val="left" w:pos="1560"/>
              </w:tabs>
              <w:autoSpaceDE w:val="0"/>
              <w:autoSpaceDN w:val="0"/>
              <w:jc w:val="both"/>
              <w:rPr>
                <w:rFonts w:ascii="Baxter Sans Pro" w:hAnsi="Baxter Sans Pro"/>
                <w:noProof w:val="0"/>
                <w:sz w:val="20"/>
                <w:szCs w:val="20"/>
              </w:rPr>
            </w:pPr>
            <w:r w:rsidRPr="00C539F9">
              <w:rPr>
                <w:rFonts w:ascii="Baxter Sans Pro" w:hAnsi="Baxter Sans Pro"/>
                <w:noProof w:val="0"/>
                <w:sz w:val="20"/>
                <w:szCs w:val="20"/>
              </w:rPr>
              <w:t xml:space="preserve">Internal moderators should not change grades of written assessments or examinations sampled for internal moderation. </w:t>
            </w:r>
            <w:r w:rsidRPr="00C539F9">
              <w:rPr>
                <w:rFonts w:ascii="Baxter Sans Pro" w:hAnsi="Baxter Sans Pro"/>
                <w:noProof w:val="0"/>
                <w:sz w:val="20"/>
                <w:szCs w:val="20"/>
              </w:rPr>
              <w:lastRenderedPageBreak/>
              <w:t>However, if they identify a systemic error in marking, the internal moderator should contact the Associate Dean for Education and Student Experience / Associate Dean Quality Assurance and Enhancement or an appropriate representative who should assign a new, independent non-informed marker to re-mark all affected questions and/or scripts in that cohort.</w:t>
            </w:r>
          </w:p>
          <w:p w14:paraId="7E96DA1D"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7C3A960C" w14:textId="38216801" w:rsidR="00FF7375" w:rsidRPr="004312EE" w:rsidRDefault="00EC472C" w:rsidP="00256994">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N/A</w:t>
            </w:r>
          </w:p>
        </w:tc>
      </w:tr>
      <w:tr w:rsidR="00FF7375" w:rsidRPr="004312EE" w14:paraId="382FE08C" w14:textId="77777777" w:rsidTr="004C01EC">
        <w:tc>
          <w:tcPr>
            <w:tcW w:w="1768" w:type="dxa"/>
          </w:tcPr>
          <w:p w14:paraId="5453FB93" w14:textId="4FF43932" w:rsidR="00FF7375" w:rsidRPr="004312EE" w:rsidRDefault="00BB3C61"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4.8.3</w:t>
            </w:r>
          </w:p>
        </w:tc>
        <w:tc>
          <w:tcPr>
            <w:tcW w:w="996" w:type="dxa"/>
          </w:tcPr>
          <w:p w14:paraId="1EBD53D4"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2ACDCC7E" w14:textId="77777777" w:rsidR="00BB3C61" w:rsidRPr="00C539F9" w:rsidRDefault="00BB3C61" w:rsidP="00C539F9">
            <w:pPr>
              <w:widowControl w:val="0"/>
              <w:tabs>
                <w:tab w:val="left" w:pos="567"/>
                <w:tab w:val="left" w:pos="1418"/>
                <w:tab w:val="left" w:pos="1560"/>
              </w:tabs>
              <w:autoSpaceDE w:val="0"/>
              <w:autoSpaceDN w:val="0"/>
              <w:jc w:val="both"/>
              <w:rPr>
                <w:rFonts w:ascii="Baxter Sans Pro" w:hAnsi="Baxter Sans Pro"/>
                <w:noProof w:val="0"/>
                <w:sz w:val="20"/>
                <w:szCs w:val="20"/>
              </w:rPr>
            </w:pPr>
            <w:r w:rsidRPr="00C539F9">
              <w:rPr>
                <w:rFonts w:ascii="Baxter Sans Pro" w:hAnsi="Baxter Sans Pro"/>
                <w:noProof w:val="0"/>
                <w:sz w:val="20"/>
                <w:szCs w:val="20"/>
              </w:rPr>
              <w:t>Where markers wish to flag specific scripts for review by internal moderation, for example where they were unsure or require a second opinion on first marking, they should do so. However, these scripts will be considered separately and in addition to those scripts sampled for post-assessment scrutiny.</w:t>
            </w:r>
          </w:p>
          <w:p w14:paraId="6045AC01"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6BE480D8" w14:textId="6545D58A"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612551" w:rsidRPr="004312EE" w14:paraId="1B3D3725" w14:textId="77777777" w:rsidTr="009C5667">
        <w:tc>
          <w:tcPr>
            <w:tcW w:w="14454" w:type="dxa"/>
            <w:gridSpan w:val="4"/>
          </w:tcPr>
          <w:p w14:paraId="56C69489" w14:textId="5130176C" w:rsidR="00612551" w:rsidRPr="00C539F9" w:rsidRDefault="00612551"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4.9 Second marking</w:t>
            </w:r>
          </w:p>
        </w:tc>
      </w:tr>
      <w:tr w:rsidR="00FF7375" w:rsidRPr="004312EE" w14:paraId="52D5AB4B" w14:textId="77777777" w:rsidTr="004C01EC">
        <w:tc>
          <w:tcPr>
            <w:tcW w:w="1768" w:type="dxa"/>
          </w:tcPr>
          <w:p w14:paraId="5E60F87E" w14:textId="362822B5" w:rsidR="00FF7375" w:rsidRPr="004312EE" w:rsidRDefault="00612551"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4.9.1</w:t>
            </w:r>
          </w:p>
        </w:tc>
        <w:tc>
          <w:tcPr>
            <w:tcW w:w="996" w:type="dxa"/>
          </w:tcPr>
          <w:p w14:paraId="66AD686D"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1B1B1B6C" w14:textId="77777777" w:rsidR="008D17E0" w:rsidRPr="00C539F9" w:rsidRDefault="008D17E0" w:rsidP="00C539F9">
            <w:pPr>
              <w:tabs>
                <w:tab w:val="left" w:pos="709"/>
              </w:tabs>
              <w:ind w:right="397"/>
              <w:rPr>
                <w:rFonts w:ascii="Baxter Sans Pro" w:hAnsi="Baxter Sans Pro"/>
                <w:noProof w:val="0"/>
                <w:sz w:val="20"/>
                <w:szCs w:val="20"/>
              </w:rPr>
            </w:pPr>
            <w:r w:rsidRPr="00C539F9">
              <w:rPr>
                <w:rFonts w:ascii="Baxter Sans Pro" w:hAnsi="Baxter Sans Pro"/>
                <w:noProof w:val="0"/>
                <w:sz w:val="20"/>
                <w:szCs w:val="20"/>
              </w:rPr>
              <w:t>Second marking will take one of the following forms:</w:t>
            </w:r>
          </w:p>
          <w:p w14:paraId="79F7C5B6" w14:textId="77777777" w:rsidR="008D17E0" w:rsidRPr="00C539F9" w:rsidRDefault="008D17E0" w:rsidP="00C539F9">
            <w:pPr>
              <w:pStyle w:val="ListParagraph"/>
              <w:widowControl w:val="0"/>
              <w:numPr>
                <w:ilvl w:val="0"/>
                <w:numId w:val="45"/>
              </w:numPr>
              <w:tabs>
                <w:tab w:val="left" w:pos="709"/>
                <w:tab w:val="left" w:pos="1134"/>
              </w:tabs>
              <w:autoSpaceDE w:val="0"/>
              <w:autoSpaceDN w:val="0"/>
              <w:spacing w:after="0" w:line="240" w:lineRule="auto"/>
              <w:ind w:right="396"/>
              <w:rPr>
                <w:rFonts w:ascii="Baxter Sans Pro" w:hAnsi="Baxter Sans Pro"/>
                <w:sz w:val="20"/>
                <w:szCs w:val="20"/>
              </w:rPr>
            </w:pPr>
            <w:r w:rsidRPr="00C539F9">
              <w:rPr>
                <w:rFonts w:ascii="Baxter Sans Pro" w:hAnsi="Baxter Sans Pro"/>
                <w:b/>
                <w:bCs/>
                <w:sz w:val="20"/>
                <w:szCs w:val="20"/>
                <w:u w:val="single"/>
              </w:rPr>
              <w:t>Non-informed second marking</w:t>
            </w:r>
            <w:r w:rsidRPr="00C539F9">
              <w:rPr>
                <w:rFonts w:ascii="Baxter Sans Pro" w:hAnsi="Baxter Sans Pro"/>
                <w:sz w:val="20"/>
                <w:szCs w:val="20"/>
              </w:rPr>
              <w:br/>
              <w:t xml:space="preserve">Where assessments are marked by two independent markers who cannot see the grades or feedback provided by one another. </w:t>
            </w:r>
          </w:p>
          <w:p w14:paraId="3168E243" w14:textId="77777777" w:rsidR="008D17E0" w:rsidRPr="00C539F9" w:rsidRDefault="008D17E0" w:rsidP="00C539F9">
            <w:pPr>
              <w:pStyle w:val="ListParagraph"/>
              <w:widowControl w:val="0"/>
              <w:numPr>
                <w:ilvl w:val="0"/>
                <w:numId w:val="45"/>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b/>
                <w:bCs/>
                <w:sz w:val="20"/>
                <w:szCs w:val="20"/>
                <w:u w:val="single"/>
              </w:rPr>
              <w:t>Informed second marking</w:t>
            </w:r>
            <w:r w:rsidRPr="00C539F9">
              <w:rPr>
                <w:rFonts w:ascii="Baxter Sans Pro" w:hAnsi="Baxter Sans Pro"/>
                <w:sz w:val="20"/>
                <w:szCs w:val="20"/>
              </w:rPr>
              <w:br/>
              <w:t xml:space="preserve">Where assessments are marked consecutively by two markers the second of whom can see the grades and feedback provided by the first. </w:t>
            </w:r>
          </w:p>
          <w:p w14:paraId="258C1077"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09606A2B" w14:textId="182A4C6A"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066316" w:rsidRPr="004312EE" w14:paraId="71170E39" w14:textId="77777777" w:rsidTr="00B80D5A">
        <w:tc>
          <w:tcPr>
            <w:tcW w:w="14454" w:type="dxa"/>
            <w:gridSpan w:val="4"/>
          </w:tcPr>
          <w:p w14:paraId="1F6E9A02" w14:textId="44988416" w:rsidR="00066316" w:rsidRPr="00C539F9" w:rsidRDefault="00066316"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4.10 Collating grades and reaching a decision</w:t>
            </w:r>
          </w:p>
        </w:tc>
      </w:tr>
      <w:tr w:rsidR="00FF7375" w:rsidRPr="004312EE" w14:paraId="59B4A712" w14:textId="77777777" w:rsidTr="004C01EC">
        <w:tc>
          <w:tcPr>
            <w:tcW w:w="1768" w:type="dxa"/>
          </w:tcPr>
          <w:p w14:paraId="712FA917" w14:textId="226E584C" w:rsidR="00FF7375" w:rsidRPr="004312EE" w:rsidRDefault="00F63A8B"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4.10.1</w:t>
            </w:r>
          </w:p>
        </w:tc>
        <w:tc>
          <w:tcPr>
            <w:tcW w:w="996" w:type="dxa"/>
          </w:tcPr>
          <w:p w14:paraId="01A0C673" w14:textId="7AECCF00" w:rsidR="00FF7375" w:rsidRPr="004312EE" w:rsidRDefault="00D77483"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4.4.2</w:t>
            </w:r>
          </w:p>
        </w:tc>
        <w:tc>
          <w:tcPr>
            <w:tcW w:w="5990" w:type="dxa"/>
          </w:tcPr>
          <w:p w14:paraId="0FE9CA4D" w14:textId="05A237E5" w:rsidR="00FF7375" w:rsidRPr="00C539F9" w:rsidRDefault="00F63A8B" w:rsidP="00C539F9">
            <w:pPr>
              <w:widowControl w:val="0"/>
              <w:tabs>
                <w:tab w:val="left" w:pos="709"/>
                <w:tab w:val="left" w:pos="1048"/>
              </w:tabs>
              <w:autoSpaceDE w:val="0"/>
              <w:autoSpaceDN w:val="0"/>
              <w:ind w:right="392"/>
              <w:rPr>
                <w:rFonts w:ascii="Baxter Sans Pro" w:hAnsi="Baxter Sans Pro"/>
                <w:noProof w:val="0"/>
                <w:sz w:val="20"/>
                <w:szCs w:val="20"/>
              </w:rPr>
            </w:pPr>
            <w:r w:rsidRPr="00C539F9">
              <w:rPr>
                <w:rFonts w:ascii="Baxter Sans Pro" w:hAnsi="Baxter Sans Pro"/>
                <w:noProof w:val="0"/>
                <w:sz w:val="20"/>
                <w:szCs w:val="20"/>
              </w:rPr>
              <w:t>If the two markers award different grades and cannot reach agreement, the Associate Dean for Education and Student Experience, Associate Dean Quality Assurance and Enhancement or their nominated representative will appoint a third, independent academic who will mark the affected scripts on the same basis as the second marker (i.e. non-informed, or informed). The final provisional grade will be the agreed mark between all markers, or the average of the grades of the third marker and the closest primary marker on the alphanumeric scale if no agreement can be reached.</w:t>
            </w:r>
          </w:p>
        </w:tc>
        <w:tc>
          <w:tcPr>
            <w:tcW w:w="5700" w:type="dxa"/>
          </w:tcPr>
          <w:p w14:paraId="188F55F2" w14:textId="77777777" w:rsidR="00D77483" w:rsidRPr="00256994" w:rsidRDefault="00D77483" w:rsidP="00D77483">
            <w:pPr>
              <w:rPr>
                <w:rFonts w:ascii="Baxter Sans Pro" w:eastAsia="Baxter Sans Core" w:hAnsi="Baxter Sans Pro" w:cs="Baxter Sans Core"/>
                <w:bCs/>
                <w:noProof w:val="0"/>
                <w:sz w:val="20"/>
                <w:szCs w:val="20"/>
              </w:rPr>
            </w:pPr>
            <w:r w:rsidRPr="00256994">
              <w:rPr>
                <w:rFonts w:ascii="Baxter Sans Pro" w:eastAsia="Baxter Sans Core" w:hAnsi="Baxter Sans Pro" w:cs="Baxter Sans Core"/>
                <w:bCs/>
                <w:noProof w:val="0"/>
                <w:sz w:val="20"/>
                <w:szCs w:val="20"/>
              </w:rPr>
              <w:t>Where an internal moderator reports differences between their own academic</w:t>
            </w:r>
            <w:r w:rsidRPr="004312EE">
              <w:rPr>
                <w:rFonts w:ascii="Baxter Sans Pro" w:eastAsia="Baxter Sans Core" w:hAnsi="Baxter Sans Pro" w:cs="Baxter Sans Core"/>
                <w:bCs/>
                <w:noProof w:val="0"/>
                <w:sz w:val="20"/>
                <w:szCs w:val="20"/>
              </w:rPr>
              <w:t xml:space="preserve"> </w:t>
            </w:r>
            <w:r w:rsidRPr="00256994">
              <w:rPr>
                <w:rFonts w:ascii="Baxter Sans Pro" w:eastAsia="Baxter Sans Core" w:hAnsi="Baxter Sans Pro" w:cs="Baxter Sans Core"/>
                <w:bCs/>
                <w:noProof w:val="0"/>
                <w:sz w:val="20"/>
                <w:szCs w:val="20"/>
              </w:rPr>
              <w:t>judgement and that of the first marker in any of the sampled elements of assessment, the</w:t>
            </w:r>
            <w:r w:rsidRPr="004312EE">
              <w:rPr>
                <w:rFonts w:ascii="Baxter Sans Pro" w:eastAsia="Baxter Sans Core" w:hAnsi="Baxter Sans Pro" w:cs="Baxter Sans Core"/>
                <w:bCs/>
                <w:noProof w:val="0"/>
                <w:sz w:val="20"/>
                <w:szCs w:val="20"/>
              </w:rPr>
              <w:t xml:space="preserve"> </w:t>
            </w:r>
            <w:r w:rsidRPr="00256994">
              <w:rPr>
                <w:rFonts w:ascii="Baxter Sans Pro" w:eastAsia="Baxter Sans Core" w:hAnsi="Baxter Sans Pro" w:cs="Baxter Sans Core"/>
                <w:bCs/>
                <w:noProof w:val="0"/>
                <w:sz w:val="20"/>
                <w:szCs w:val="20"/>
              </w:rPr>
              <w:t>School Associate Dean (Learning and Teaching) should normally arrange for the assessment</w:t>
            </w:r>
            <w:r w:rsidRPr="004312EE">
              <w:rPr>
                <w:rFonts w:ascii="Baxter Sans Pro" w:eastAsia="Baxter Sans Core" w:hAnsi="Baxter Sans Pro" w:cs="Baxter Sans Core"/>
                <w:bCs/>
                <w:noProof w:val="0"/>
                <w:sz w:val="20"/>
                <w:szCs w:val="20"/>
              </w:rPr>
              <w:t xml:space="preserve"> </w:t>
            </w:r>
            <w:r w:rsidRPr="00256994">
              <w:rPr>
                <w:rFonts w:ascii="Baxter Sans Pro" w:eastAsia="Baxter Sans Core" w:hAnsi="Baxter Sans Pro" w:cs="Baxter Sans Core"/>
                <w:bCs/>
                <w:noProof w:val="0"/>
                <w:sz w:val="20"/>
                <w:szCs w:val="20"/>
              </w:rPr>
              <w:t>sets under question to be blind double-marked. The double marking would usually be carried</w:t>
            </w:r>
            <w:r w:rsidRPr="004312EE">
              <w:rPr>
                <w:rFonts w:ascii="Baxter Sans Pro" w:eastAsia="Baxter Sans Core" w:hAnsi="Baxter Sans Pro" w:cs="Baxter Sans Core"/>
                <w:bCs/>
                <w:noProof w:val="0"/>
                <w:sz w:val="20"/>
                <w:szCs w:val="20"/>
              </w:rPr>
              <w:t xml:space="preserve"> </w:t>
            </w:r>
            <w:r w:rsidRPr="00256994">
              <w:rPr>
                <w:rFonts w:ascii="Baxter Sans Pro" w:eastAsia="Baxter Sans Core" w:hAnsi="Baxter Sans Pro" w:cs="Baxter Sans Core"/>
                <w:bCs/>
                <w:noProof w:val="0"/>
                <w:sz w:val="20"/>
                <w:szCs w:val="20"/>
              </w:rPr>
              <w:t xml:space="preserve">out by the internal </w:t>
            </w:r>
            <w:proofErr w:type="gramStart"/>
            <w:r w:rsidRPr="00256994">
              <w:rPr>
                <w:rFonts w:ascii="Baxter Sans Pro" w:eastAsia="Baxter Sans Core" w:hAnsi="Baxter Sans Pro" w:cs="Baxter Sans Core"/>
                <w:bCs/>
                <w:noProof w:val="0"/>
                <w:sz w:val="20"/>
                <w:szCs w:val="20"/>
              </w:rPr>
              <w:t>moderator, but</w:t>
            </w:r>
            <w:proofErr w:type="gramEnd"/>
            <w:r w:rsidRPr="00256994">
              <w:rPr>
                <w:rFonts w:ascii="Baxter Sans Pro" w:eastAsia="Baxter Sans Core" w:hAnsi="Baxter Sans Pro" w:cs="Baxter Sans Core"/>
                <w:bCs/>
                <w:noProof w:val="0"/>
                <w:sz w:val="20"/>
                <w:szCs w:val="20"/>
              </w:rPr>
              <w:t xml:space="preserve"> may be carried out by a third internal examiner where the</w:t>
            </w:r>
            <w:r w:rsidRPr="004312EE">
              <w:rPr>
                <w:rFonts w:ascii="Baxter Sans Pro" w:eastAsia="Baxter Sans Core" w:hAnsi="Baxter Sans Pro" w:cs="Baxter Sans Core"/>
                <w:bCs/>
                <w:noProof w:val="0"/>
                <w:sz w:val="20"/>
                <w:szCs w:val="20"/>
              </w:rPr>
              <w:t xml:space="preserve"> </w:t>
            </w:r>
            <w:r w:rsidRPr="00256994">
              <w:rPr>
                <w:rFonts w:ascii="Baxter Sans Pro" w:eastAsia="Baxter Sans Core" w:hAnsi="Baxter Sans Pro" w:cs="Baxter Sans Core"/>
                <w:bCs/>
                <w:noProof w:val="0"/>
                <w:sz w:val="20"/>
                <w:szCs w:val="20"/>
              </w:rPr>
              <w:t xml:space="preserve">School Associate Dean (Learning and Teaching) deems this to be appropriate. The </w:t>
            </w:r>
            <w:proofErr w:type="gramStart"/>
            <w:r w:rsidRPr="00256994">
              <w:rPr>
                <w:rFonts w:ascii="Baxter Sans Pro" w:eastAsia="Baxter Sans Core" w:hAnsi="Baxter Sans Pro" w:cs="Baxter Sans Core"/>
                <w:bCs/>
                <w:noProof w:val="0"/>
                <w:sz w:val="20"/>
                <w:szCs w:val="20"/>
              </w:rPr>
              <w:t>School</w:t>
            </w:r>
            <w:proofErr w:type="gramEnd"/>
            <w:r w:rsidRPr="004312EE">
              <w:rPr>
                <w:rFonts w:ascii="Baxter Sans Pro" w:eastAsia="Baxter Sans Core" w:hAnsi="Baxter Sans Pro" w:cs="Baxter Sans Core"/>
                <w:bCs/>
                <w:noProof w:val="0"/>
                <w:sz w:val="20"/>
                <w:szCs w:val="20"/>
              </w:rPr>
              <w:t xml:space="preserve"> </w:t>
            </w:r>
            <w:r w:rsidRPr="00256994">
              <w:rPr>
                <w:rFonts w:ascii="Baxter Sans Pro" w:eastAsia="Baxter Sans Core" w:hAnsi="Baxter Sans Pro" w:cs="Baxter Sans Core"/>
                <w:bCs/>
                <w:noProof w:val="0"/>
                <w:sz w:val="20"/>
                <w:szCs w:val="20"/>
              </w:rPr>
              <w:t>should work to reconcile any differences and agree on the marks given in a way that is fair and</w:t>
            </w:r>
          </w:p>
          <w:p w14:paraId="17029902" w14:textId="4DE0EA4C" w:rsidR="00FF7375" w:rsidRPr="004312EE" w:rsidRDefault="00D77483" w:rsidP="00D77483">
            <w:pPr>
              <w:rPr>
                <w:rFonts w:ascii="Baxter Sans Pro" w:eastAsia="Baxter Sans Core" w:hAnsi="Baxter Sans Pro" w:cs="Baxter Sans Core"/>
                <w:bCs/>
                <w:noProof w:val="0"/>
                <w:sz w:val="20"/>
                <w:szCs w:val="20"/>
              </w:rPr>
            </w:pPr>
            <w:r w:rsidRPr="00256994">
              <w:rPr>
                <w:rFonts w:ascii="Baxter Sans Pro" w:eastAsia="Baxter Sans Core" w:hAnsi="Baxter Sans Pro" w:cs="Baxter Sans Core"/>
                <w:bCs/>
                <w:noProof w:val="0"/>
                <w:sz w:val="20"/>
                <w:szCs w:val="20"/>
              </w:rPr>
              <w:lastRenderedPageBreak/>
              <w:t>transparent, with appropriate recording of decisions made which should be reported to the</w:t>
            </w:r>
            <w:r w:rsidRPr="004312EE">
              <w:rPr>
                <w:rFonts w:ascii="Baxter Sans Pro" w:eastAsia="Baxter Sans Core" w:hAnsi="Baxter Sans Pro" w:cs="Baxter Sans Core"/>
                <w:bCs/>
                <w:noProof w:val="0"/>
                <w:sz w:val="20"/>
                <w:szCs w:val="20"/>
              </w:rPr>
              <w:t xml:space="preserve"> </w:t>
            </w:r>
            <w:r w:rsidRPr="00256994">
              <w:rPr>
                <w:rFonts w:ascii="Baxter Sans Pro" w:eastAsia="Baxter Sans Core" w:hAnsi="Baxter Sans Pro" w:cs="Baxter Sans Core"/>
                <w:bCs/>
                <w:noProof w:val="0"/>
                <w:sz w:val="20"/>
                <w:szCs w:val="20"/>
              </w:rPr>
              <w:t>Board of Examiners. Under exceptional circumstances, where academic judgements cannot</w:t>
            </w:r>
            <w:r w:rsidRPr="004312EE">
              <w:rPr>
                <w:rFonts w:ascii="Baxter Sans Pro" w:eastAsia="Baxter Sans Core" w:hAnsi="Baxter Sans Pro" w:cs="Baxter Sans Core"/>
                <w:bCs/>
                <w:noProof w:val="0"/>
                <w:sz w:val="20"/>
                <w:szCs w:val="20"/>
              </w:rPr>
              <w:t xml:space="preserve"> </w:t>
            </w:r>
            <w:r w:rsidRPr="00256994">
              <w:rPr>
                <w:rFonts w:ascii="Baxter Sans Pro" w:eastAsia="Baxter Sans Core" w:hAnsi="Baxter Sans Pro" w:cs="Baxter Sans Core"/>
                <w:bCs/>
                <w:noProof w:val="0"/>
                <w:sz w:val="20"/>
                <w:szCs w:val="20"/>
              </w:rPr>
              <w:t xml:space="preserve">be reconciled at the level of the </w:t>
            </w:r>
            <w:proofErr w:type="gramStart"/>
            <w:r w:rsidRPr="00256994">
              <w:rPr>
                <w:rFonts w:ascii="Baxter Sans Pro" w:eastAsia="Baxter Sans Core" w:hAnsi="Baxter Sans Pro" w:cs="Baxter Sans Core"/>
                <w:bCs/>
                <w:noProof w:val="0"/>
                <w:sz w:val="20"/>
                <w:szCs w:val="20"/>
              </w:rPr>
              <w:t>School</w:t>
            </w:r>
            <w:proofErr w:type="gramEnd"/>
            <w:r w:rsidRPr="00256994">
              <w:rPr>
                <w:rFonts w:ascii="Baxter Sans Pro" w:eastAsia="Baxter Sans Core" w:hAnsi="Baxter Sans Pro" w:cs="Baxter Sans Core"/>
                <w:bCs/>
                <w:noProof w:val="0"/>
                <w:sz w:val="20"/>
                <w:szCs w:val="20"/>
              </w:rPr>
              <w:t>, the external examiner may be asked to mark samples</w:t>
            </w:r>
            <w:r w:rsidRPr="004312EE">
              <w:rPr>
                <w:rFonts w:ascii="Baxter Sans Pro" w:eastAsia="Baxter Sans Core" w:hAnsi="Baxter Sans Pro" w:cs="Baxter Sans Core"/>
                <w:bCs/>
                <w:noProof w:val="0"/>
                <w:sz w:val="20"/>
                <w:szCs w:val="20"/>
              </w:rPr>
              <w:t xml:space="preserve"> of assessed work.</w:t>
            </w:r>
          </w:p>
        </w:tc>
      </w:tr>
      <w:tr w:rsidR="00063DEF" w:rsidRPr="004312EE" w14:paraId="24A227BE" w14:textId="77777777" w:rsidTr="00664501">
        <w:tc>
          <w:tcPr>
            <w:tcW w:w="14454" w:type="dxa"/>
            <w:gridSpan w:val="4"/>
          </w:tcPr>
          <w:p w14:paraId="7F9C2771" w14:textId="75AC100E" w:rsidR="00063DEF" w:rsidRPr="00C539F9" w:rsidRDefault="00063DEF"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 xml:space="preserve">4.11 </w:t>
            </w:r>
            <w:r w:rsidR="008C2EF4" w:rsidRPr="00C539F9">
              <w:rPr>
                <w:rFonts w:ascii="Baxter Sans Pro" w:eastAsia="Baxter Sans Core" w:hAnsi="Baxter Sans Pro" w:cs="Baxter Sans Core"/>
                <w:bCs/>
                <w:noProof w:val="0"/>
                <w:sz w:val="20"/>
                <w:szCs w:val="20"/>
              </w:rPr>
              <w:t>Practical</w:t>
            </w:r>
            <w:r w:rsidRPr="00C539F9">
              <w:rPr>
                <w:rFonts w:ascii="Baxter Sans Pro" w:eastAsia="Baxter Sans Core" w:hAnsi="Baxter Sans Pro" w:cs="Baxter Sans Core"/>
                <w:bCs/>
                <w:noProof w:val="0"/>
                <w:sz w:val="20"/>
                <w:szCs w:val="20"/>
              </w:rPr>
              <w:t xml:space="preserve"> assessments, practical and oral </w:t>
            </w:r>
            <w:r w:rsidR="008C2EF4" w:rsidRPr="00C539F9">
              <w:rPr>
                <w:rFonts w:ascii="Baxter Sans Pro" w:eastAsia="Baxter Sans Core" w:hAnsi="Baxter Sans Pro" w:cs="Baxter Sans Core"/>
                <w:bCs/>
                <w:noProof w:val="0"/>
                <w:sz w:val="20"/>
                <w:szCs w:val="20"/>
              </w:rPr>
              <w:t>assessments</w:t>
            </w:r>
          </w:p>
        </w:tc>
      </w:tr>
      <w:tr w:rsidR="00FF7375" w:rsidRPr="004312EE" w14:paraId="13CD2AD8" w14:textId="77777777" w:rsidTr="004C01EC">
        <w:tc>
          <w:tcPr>
            <w:tcW w:w="1768" w:type="dxa"/>
          </w:tcPr>
          <w:p w14:paraId="37BEC761" w14:textId="376CF85D" w:rsidR="00FF7375" w:rsidRPr="004312EE" w:rsidRDefault="00B50635"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4.11.1</w:t>
            </w:r>
          </w:p>
        </w:tc>
        <w:tc>
          <w:tcPr>
            <w:tcW w:w="996" w:type="dxa"/>
          </w:tcPr>
          <w:p w14:paraId="1864C9BB"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3C4453B5" w14:textId="77777777" w:rsidR="00B50635" w:rsidRPr="00C539F9" w:rsidRDefault="00B50635" w:rsidP="00C539F9">
            <w:pPr>
              <w:widowControl w:val="0"/>
              <w:tabs>
                <w:tab w:val="left" w:pos="709"/>
                <w:tab w:val="left" w:pos="1418"/>
              </w:tabs>
              <w:autoSpaceDE w:val="0"/>
              <w:autoSpaceDN w:val="0"/>
              <w:rPr>
                <w:rFonts w:ascii="Baxter Sans Pro" w:hAnsi="Baxter Sans Pro"/>
                <w:noProof w:val="0"/>
                <w:sz w:val="20"/>
                <w:szCs w:val="20"/>
              </w:rPr>
            </w:pPr>
            <w:r w:rsidRPr="00C539F9">
              <w:rPr>
                <w:rFonts w:ascii="Baxter Sans Pro" w:hAnsi="Baxter Sans Pro"/>
                <w:noProof w:val="0"/>
                <w:sz w:val="20"/>
                <w:szCs w:val="20"/>
              </w:rPr>
              <w:t xml:space="preserve">Where practical assessments, practical examinations (for example, objective structured clinical examinations (OSCEs)) or oral assessments take place, internal calibration, second marking, internal moderation or external examiner oversight should take place during the assessment and/or by video review post assessment. The expectations of second marking and/or internal moderation, or external examiner oversight described in sections 4.9 and 4.12 apply in these contexts. </w:t>
            </w:r>
          </w:p>
          <w:p w14:paraId="6D9BB9FC"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0A3AFB73" w14:textId="38E3DBB3"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B50635" w:rsidRPr="004312EE" w14:paraId="2414530C" w14:textId="77777777" w:rsidTr="00FD207A">
        <w:tc>
          <w:tcPr>
            <w:tcW w:w="14454" w:type="dxa"/>
            <w:gridSpan w:val="4"/>
          </w:tcPr>
          <w:p w14:paraId="56C6CF87" w14:textId="25F25FDE" w:rsidR="00B50635" w:rsidRPr="00C539F9" w:rsidRDefault="00B50635"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4.12 Past-assessment scrutiny – computer marked assessments (CMA’s)</w:t>
            </w:r>
          </w:p>
        </w:tc>
      </w:tr>
      <w:tr w:rsidR="00FF7375" w:rsidRPr="004312EE" w14:paraId="075A714B" w14:textId="77777777" w:rsidTr="004C01EC">
        <w:tc>
          <w:tcPr>
            <w:tcW w:w="1768" w:type="dxa"/>
          </w:tcPr>
          <w:p w14:paraId="3FB38455" w14:textId="68F23709" w:rsidR="00FF7375" w:rsidRPr="004312EE" w:rsidRDefault="00332856"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4.12.1</w:t>
            </w:r>
          </w:p>
        </w:tc>
        <w:tc>
          <w:tcPr>
            <w:tcW w:w="996" w:type="dxa"/>
          </w:tcPr>
          <w:p w14:paraId="4516696F"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7D638D32" w14:textId="77777777" w:rsidR="00332856" w:rsidRPr="00C539F9" w:rsidRDefault="00332856" w:rsidP="00C539F9">
            <w:pPr>
              <w:widowControl w:val="0"/>
              <w:tabs>
                <w:tab w:val="left" w:pos="567"/>
                <w:tab w:val="left" w:pos="709"/>
              </w:tabs>
              <w:autoSpaceDE w:val="0"/>
              <w:autoSpaceDN w:val="0"/>
              <w:jc w:val="both"/>
              <w:rPr>
                <w:rFonts w:ascii="Baxter Sans Pro" w:hAnsi="Baxter Sans Pro"/>
                <w:noProof w:val="0"/>
                <w:sz w:val="20"/>
                <w:szCs w:val="20"/>
              </w:rPr>
            </w:pPr>
            <w:r w:rsidRPr="00C539F9">
              <w:rPr>
                <w:rFonts w:ascii="Baxter Sans Pro" w:hAnsi="Baxter Sans Pro"/>
                <w:noProof w:val="0"/>
                <w:sz w:val="20"/>
                <w:szCs w:val="20"/>
              </w:rPr>
              <w:t>All results of computer marked assessments which contribute to the final degree classification (credit rated assessment) should be reviewed internally to ensure:</w:t>
            </w:r>
          </w:p>
          <w:p w14:paraId="6F2CA3E2" w14:textId="77777777" w:rsidR="00332856" w:rsidRPr="00C539F9" w:rsidRDefault="00332856" w:rsidP="00C539F9">
            <w:pPr>
              <w:pStyle w:val="ListParagraph"/>
              <w:widowControl w:val="0"/>
              <w:numPr>
                <w:ilvl w:val="0"/>
                <w:numId w:val="46"/>
              </w:numPr>
              <w:tabs>
                <w:tab w:val="left" w:pos="709"/>
                <w:tab w:val="left" w:pos="1134"/>
              </w:tabs>
              <w:autoSpaceDE w:val="0"/>
              <w:autoSpaceDN w:val="0"/>
              <w:spacing w:after="0" w:line="240" w:lineRule="auto"/>
              <w:ind w:right="-2"/>
              <w:rPr>
                <w:rFonts w:ascii="Baxter Sans Pro" w:hAnsi="Baxter Sans Pro"/>
                <w:sz w:val="20"/>
                <w:szCs w:val="20"/>
              </w:rPr>
            </w:pPr>
            <w:r w:rsidRPr="00C539F9">
              <w:rPr>
                <w:rFonts w:ascii="Baxter Sans Pro" w:hAnsi="Baxter Sans Pro"/>
                <w:sz w:val="20"/>
                <w:szCs w:val="20"/>
              </w:rPr>
              <w:t>The grade distribution is as expected for the same cohort in other assessments in that level</w:t>
            </w:r>
          </w:p>
          <w:p w14:paraId="07D7A0DE" w14:textId="0FFBC412" w:rsidR="00FF7375" w:rsidRPr="00C539F9" w:rsidRDefault="00332856" w:rsidP="00C539F9">
            <w:pPr>
              <w:pStyle w:val="ListParagraph"/>
              <w:widowControl w:val="0"/>
              <w:numPr>
                <w:ilvl w:val="0"/>
                <w:numId w:val="46"/>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All questions have performed as expected (for example, review all questions in which all students have scored full marks or zero marks)</w:t>
            </w:r>
          </w:p>
        </w:tc>
        <w:tc>
          <w:tcPr>
            <w:tcW w:w="5700" w:type="dxa"/>
          </w:tcPr>
          <w:p w14:paraId="76431A72" w14:textId="431D274C"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FF7375" w:rsidRPr="004312EE" w14:paraId="34B1BA8E" w14:textId="77777777" w:rsidTr="004C01EC">
        <w:tc>
          <w:tcPr>
            <w:tcW w:w="1768" w:type="dxa"/>
          </w:tcPr>
          <w:p w14:paraId="512F3BA1" w14:textId="3C76AEE8"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4.12.2</w:t>
            </w:r>
          </w:p>
        </w:tc>
        <w:tc>
          <w:tcPr>
            <w:tcW w:w="996" w:type="dxa"/>
          </w:tcPr>
          <w:p w14:paraId="1587F5DB"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489D9BF6" w14:textId="77777777" w:rsidR="00EC472C" w:rsidRPr="00C539F9" w:rsidRDefault="00EC472C" w:rsidP="00C539F9">
            <w:pPr>
              <w:widowControl w:val="0"/>
              <w:tabs>
                <w:tab w:val="left" w:pos="567"/>
                <w:tab w:val="left" w:pos="709"/>
              </w:tabs>
              <w:autoSpaceDE w:val="0"/>
              <w:autoSpaceDN w:val="0"/>
              <w:rPr>
                <w:rFonts w:ascii="Baxter Sans Pro" w:hAnsi="Baxter Sans Pro"/>
                <w:noProof w:val="0"/>
                <w:sz w:val="20"/>
                <w:szCs w:val="20"/>
              </w:rPr>
            </w:pPr>
            <w:r w:rsidRPr="00C539F9">
              <w:rPr>
                <w:rFonts w:ascii="Baxter Sans Pro" w:hAnsi="Baxter Sans Pro"/>
                <w:noProof w:val="0"/>
                <w:sz w:val="20"/>
                <w:szCs w:val="20"/>
              </w:rPr>
              <w:t>Where issues are identified, this should be raised with the Associate Dean for Education and Student Experience / Associate Dean Quality Assurance and Enhancement, or an appropriate representative who can decide on an appropriate approach course of action.</w:t>
            </w:r>
          </w:p>
          <w:p w14:paraId="1BEF8D28"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5006ECA8" w14:textId="7D586BAE" w:rsidR="00FF7375" w:rsidRPr="004312EE" w:rsidRDefault="00EC472C"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6F1637" w:rsidRPr="004312EE" w14:paraId="0FD6DB46" w14:textId="77777777" w:rsidTr="005776F3">
        <w:tc>
          <w:tcPr>
            <w:tcW w:w="14454" w:type="dxa"/>
            <w:gridSpan w:val="4"/>
          </w:tcPr>
          <w:p w14:paraId="5A4B24FD" w14:textId="4FA31586" w:rsidR="006F1637" w:rsidRPr="00C539F9" w:rsidRDefault="006F1637"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4.13 </w:t>
            </w:r>
            <w:proofErr w:type="gramStart"/>
            <w:r w:rsidRPr="00C539F9">
              <w:rPr>
                <w:rFonts w:ascii="Baxter Sans Pro" w:eastAsia="Baxter Sans Core" w:hAnsi="Baxter Sans Pro" w:cs="Baxter Sans Core"/>
                <w:bCs/>
                <w:noProof w:val="0"/>
                <w:sz w:val="20"/>
                <w:szCs w:val="20"/>
              </w:rPr>
              <w:t>Post-assessment</w:t>
            </w:r>
            <w:proofErr w:type="gramEnd"/>
            <w:r w:rsidRPr="00C539F9">
              <w:rPr>
                <w:rFonts w:ascii="Baxter Sans Pro" w:eastAsia="Baxter Sans Core" w:hAnsi="Baxter Sans Pro" w:cs="Baxter Sans Core"/>
                <w:bCs/>
                <w:noProof w:val="0"/>
                <w:sz w:val="20"/>
                <w:szCs w:val="20"/>
              </w:rPr>
              <w:t xml:space="preserve"> scrutiny – external moderation</w:t>
            </w:r>
          </w:p>
        </w:tc>
      </w:tr>
      <w:tr w:rsidR="00FF7375" w:rsidRPr="004312EE" w14:paraId="61894037" w14:textId="77777777" w:rsidTr="004C01EC">
        <w:tc>
          <w:tcPr>
            <w:tcW w:w="1768" w:type="dxa"/>
          </w:tcPr>
          <w:p w14:paraId="76A96141" w14:textId="7D36D7D4" w:rsidR="00FF7375" w:rsidRPr="004312EE" w:rsidRDefault="00C77B5D"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4.13.1</w:t>
            </w:r>
          </w:p>
        </w:tc>
        <w:tc>
          <w:tcPr>
            <w:tcW w:w="996" w:type="dxa"/>
          </w:tcPr>
          <w:p w14:paraId="6500A4BF" w14:textId="77777777" w:rsidR="00FF7375" w:rsidRPr="004312EE" w:rsidRDefault="00FF7375" w:rsidP="00FF7375">
            <w:pPr>
              <w:rPr>
                <w:rFonts w:ascii="Baxter Sans Pro" w:eastAsia="Baxter Sans Core" w:hAnsi="Baxter Sans Pro" w:cs="Baxter Sans Core"/>
                <w:bCs/>
                <w:noProof w:val="0"/>
                <w:sz w:val="20"/>
                <w:szCs w:val="20"/>
              </w:rPr>
            </w:pPr>
          </w:p>
        </w:tc>
        <w:tc>
          <w:tcPr>
            <w:tcW w:w="5990" w:type="dxa"/>
          </w:tcPr>
          <w:p w14:paraId="2A417E59" w14:textId="77777777" w:rsidR="00C77B5D" w:rsidRPr="00C539F9" w:rsidRDefault="00C77B5D" w:rsidP="00C539F9">
            <w:pPr>
              <w:widowControl w:val="0"/>
              <w:tabs>
                <w:tab w:val="left" w:pos="567"/>
                <w:tab w:val="left" w:pos="709"/>
              </w:tabs>
              <w:autoSpaceDE w:val="0"/>
              <w:autoSpaceDN w:val="0"/>
              <w:rPr>
                <w:rFonts w:ascii="Baxter Sans Pro" w:hAnsi="Baxter Sans Pro"/>
                <w:noProof w:val="0"/>
                <w:sz w:val="20"/>
                <w:szCs w:val="20"/>
              </w:rPr>
            </w:pPr>
            <w:r w:rsidRPr="00C539F9">
              <w:rPr>
                <w:rFonts w:ascii="Baxter Sans Pro" w:hAnsi="Baxter Sans Pro"/>
                <w:noProof w:val="0"/>
                <w:sz w:val="20"/>
                <w:szCs w:val="20"/>
              </w:rPr>
              <w:t xml:space="preserve">Where appropriate, a sample of assessments should be reviewed by the relevant external examiner. The scope of post-assessment scrutiny by externals examiners is described in </w:t>
            </w:r>
            <w:hyperlink r:id="rId28">
              <w:r w:rsidRPr="00C539F9">
                <w:rPr>
                  <w:rStyle w:val="Hyperlink"/>
                  <w:rFonts w:ascii="Baxter Sans Pro" w:hAnsi="Baxter Sans Pro"/>
                  <w:noProof w:val="0"/>
                  <w:sz w:val="20"/>
                  <w:szCs w:val="20"/>
                </w:rPr>
                <w:t>External Examining of Taught Programmes Policy</w:t>
              </w:r>
            </w:hyperlink>
            <w:r w:rsidRPr="00C539F9">
              <w:rPr>
                <w:rFonts w:ascii="Baxter Sans Pro" w:hAnsi="Baxter Sans Pro"/>
                <w:noProof w:val="0"/>
                <w:sz w:val="20"/>
                <w:szCs w:val="20"/>
              </w:rPr>
              <w:t>.</w:t>
            </w:r>
          </w:p>
          <w:p w14:paraId="64BD17A4" w14:textId="77777777" w:rsidR="00FF7375" w:rsidRPr="00C539F9" w:rsidRDefault="00FF7375"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4540C9C4" w14:textId="0418C647" w:rsidR="00FF7375" w:rsidRPr="004312EE" w:rsidRDefault="00C77B5D"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N/A</w:t>
            </w:r>
          </w:p>
        </w:tc>
      </w:tr>
      <w:tr w:rsidR="00C77B5D" w:rsidRPr="004312EE" w14:paraId="3ECA6225" w14:textId="77777777" w:rsidTr="005B3C38">
        <w:tc>
          <w:tcPr>
            <w:tcW w:w="14454" w:type="dxa"/>
            <w:gridSpan w:val="4"/>
          </w:tcPr>
          <w:p w14:paraId="482B4387" w14:textId="2AC66164" w:rsidR="00C77B5D" w:rsidRPr="00C539F9" w:rsidRDefault="00C77B5D"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 xml:space="preserve">4.14 </w:t>
            </w:r>
            <w:r w:rsidR="008C2EF4" w:rsidRPr="00C539F9">
              <w:rPr>
                <w:rFonts w:ascii="Baxter Sans Pro" w:eastAsia="Baxter Sans Core" w:hAnsi="Baxter Sans Pro" w:cs="Baxter Sans Core"/>
                <w:bCs/>
                <w:noProof w:val="0"/>
                <w:sz w:val="20"/>
                <w:szCs w:val="20"/>
              </w:rPr>
              <w:t>Arithmetic</w:t>
            </w:r>
            <w:r w:rsidRPr="00C539F9">
              <w:rPr>
                <w:rFonts w:ascii="Baxter Sans Pro" w:eastAsia="Baxter Sans Core" w:hAnsi="Baxter Sans Pro" w:cs="Baxter Sans Core"/>
                <w:bCs/>
                <w:noProof w:val="0"/>
                <w:sz w:val="20"/>
                <w:szCs w:val="20"/>
              </w:rPr>
              <w:t xml:space="preserve"> review</w:t>
            </w:r>
          </w:p>
        </w:tc>
      </w:tr>
      <w:tr w:rsidR="00C77B5D" w:rsidRPr="004312EE" w14:paraId="7D7BDFCD" w14:textId="77777777" w:rsidTr="004C01EC">
        <w:tc>
          <w:tcPr>
            <w:tcW w:w="1768" w:type="dxa"/>
          </w:tcPr>
          <w:p w14:paraId="1F46733A" w14:textId="59BE518F" w:rsidR="00C77B5D" w:rsidRPr="004312EE" w:rsidRDefault="005B5954" w:rsidP="00FF7375">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4.14.1</w:t>
            </w:r>
          </w:p>
        </w:tc>
        <w:tc>
          <w:tcPr>
            <w:tcW w:w="996" w:type="dxa"/>
          </w:tcPr>
          <w:p w14:paraId="6CBF4133" w14:textId="77777777" w:rsidR="00C77B5D" w:rsidRPr="004312EE" w:rsidRDefault="00C77B5D" w:rsidP="00FF7375">
            <w:pPr>
              <w:rPr>
                <w:rFonts w:ascii="Baxter Sans Pro" w:eastAsia="Baxter Sans Core" w:hAnsi="Baxter Sans Pro" w:cs="Baxter Sans Core"/>
                <w:bCs/>
                <w:noProof w:val="0"/>
                <w:sz w:val="20"/>
                <w:szCs w:val="20"/>
              </w:rPr>
            </w:pPr>
          </w:p>
        </w:tc>
        <w:tc>
          <w:tcPr>
            <w:tcW w:w="5990" w:type="dxa"/>
          </w:tcPr>
          <w:p w14:paraId="5963F940" w14:textId="77777777" w:rsidR="005B5954" w:rsidRPr="00C539F9" w:rsidRDefault="005B5954" w:rsidP="00C539F9">
            <w:pPr>
              <w:widowControl w:val="0"/>
              <w:tabs>
                <w:tab w:val="left" w:pos="709"/>
                <w:tab w:val="left" w:pos="1418"/>
              </w:tabs>
              <w:autoSpaceDE w:val="0"/>
              <w:autoSpaceDN w:val="0"/>
              <w:ind w:right="140"/>
              <w:rPr>
                <w:rFonts w:ascii="Baxter Sans Pro" w:hAnsi="Baxter Sans Pro"/>
                <w:noProof w:val="0"/>
                <w:sz w:val="20"/>
                <w:szCs w:val="20"/>
              </w:rPr>
            </w:pPr>
            <w:r w:rsidRPr="00C539F9">
              <w:rPr>
                <w:rFonts w:ascii="Baxter Sans Pro" w:hAnsi="Baxter Sans Pro"/>
                <w:noProof w:val="0"/>
                <w:sz w:val="20"/>
                <w:szCs w:val="20"/>
              </w:rPr>
              <w:t>All assessments, whether tutor- or computer-marked, should be subject to arithmetic review prior to disclosure of provisional grades or results. This is to ensure that all questions have been marked and that the addition of marks and final grade are accurate. This work must happen once marking is complete and is the responsibility of the module lead. Arithmetic review should include all, and not a sample of, assessments and examinations.</w:t>
            </w:r>
          </w:p>
          <w:p w14:paraId="00352629" w14:textId="77777777" w:rsidR="00C77B5D" w:rsidRPr="00C539F9" w:rsidRDefault="00C77B5D"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1205A447" w14:textId="77777777" w:rsidR="00C77B5D" w:rsidRPr="004312EE" w:rsidRDefault="00C77B5D" w:rsidP="00FF7375">
            <w:pPr>
              <w:rPr>
                <w:rFonts w:ascii="Baxter Sans Pro" w:eastAsia="Baxter Sans Core" w:hAnsi="Baxter Sans Pro" w:cs="Baxter Sans Core"/>
                <w:bCs/>
                <w:noProof w:val="0"/>
                <w:sz w:val="20"/>
                <w:szCs w:val="20"/>
              </w:rPr>
            </w:pPr>
          </w:p>
        </w:tc>
      </w:tr>
      <w:tr w:rsidR="00383A0B" w:rsidRPr="004312EE" w14:paraId="77107076" w14:textId="77777777" w:rsidTr="00845FC9">
        <w:tc>
          <w:tcPr>
            <w:tcW w:w="14454" w:type="dxa"/>
            <w:gridSpan w:val="4"/>
          </w:tcPr>
          <w:p w14:paraId="12AFA317" w14:textId="5EE8E888" w:rsidR="00383A0B" w:rsidRPr="004312EE" w:rsidRDefault="00383A0B" w:rsidP="005B5954">
            <w:pPr>
              <w:rPr>
                <w:rFonts w:ascii="Baxter Sans Core" w:eastAsia="Baxter Sans Core" w:hAnsi="Baxter Sans Core" w:cs="Baxter Sans Core"/>
                <w:b/>
                <w:noProof w:val="0"/>
              </w:rPr>
            </w:pPr>
            <w:r w:rsidRPr="004312EE">
              <w:rPr>
                <w:rFonts w:ascii="Baxter Sans Pro" w:eastAsia="Baxter Sans Core" w:hAnsi="Baxter Sans Pro" w:cs="Baxter Sans Core"/>
                <w:b/>
                <w:noProof w:val="0"/>
              </w:rPr>
              <w:t>5 External Examining</w:t>
            </w:r>
          </w:p>
        </w:tc>
      </w:tr>
      <w:tr w:rsidR="005B5954" w:rsidRPr="004312EE" w14:paraId="78040397" w14:textId="77777777" w:rsidTr="004C01EC">
        <w:tc>
          <w:tcPr>
            <w:tcW w:w="1768" w:type="dxa"/>
          </w:tcPr>
          <w:p w14:paraId="0A6FD842" w14:textId="47D3B1DD" w:rsidR="005B5954" w:rsidRPr="004312EE" w:rsidRDefault="005B5954" w:rsidP="005B5954">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 xml:space="preserve">Section in </w:t>
            </w:r>
            <w:r w:rsidR="004A50BB">
              <w:rPr>
                <w:rFonts w:ascii="Baxter Sans Core" w:eastAsia="Baxter Sans Core" w:hAnsi="Baxter Sans Core" w:cs="Baxter Sans Core"/>
                <w:b/>
                <w:noProof w:val="0"/>
              </w:rPr>
              <w:t>updated</w:t>
            </w:r>
            <w:r w:rsidRPr="004312EE">
              <w:rPr>
                <w:rFonts w:ascii="Baxter Sans Core" w:eastAsia="Baxter Sans Core" w:hAnsi="Baxter Sans Core" w:cs="Baxter Sans Core"/>
                <w:b/>
                <w:noProof w:val="0"/>
              </w:rPr>
              <w:t xml:space="preserve"> policy</w:t>
            </w:r>
          </w:p>
        </w:tc>
        <w:tc>
          <w:tcPr>
            <w:tcW w:w="996" w:type="dxa"/>
          </w:tcPr>
          <w:p w14:paraId="7FC80D80" w14:textId="0C6C54CA" w:rsidR="005B5954" w:rsidRPr="004312EE" w:rsidRDefault="005B5954" w:rsidP="005B5954">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c>
          <w:tcPr>
            <w:tcW w:w="5990" w:type="dxa"/>
          </w:tcPr>
          <w:p w14:paraId="38BAEA2D" w14:textId="0A977863" w:rsidR="005B5954" w:rsidRPr="004312EE" w:rsidRDefault="004A50BB" w:rsidP="005B5954">
            <w:pPr>
              <w:widowControl w:val="0"/>
              <w:tabs>
                <w:tab w:val="left" w:pos="709"/>
                <w:tab w:val="left" w:pos="1048"/>
              </w:tabs>
              <w:autoSpaceDE w:val="0"/>
              <w:autoSpaceDN w:val="0"/>
              <w:spacing w:before="120"/>
              <w:ind w:right="392"/>
              <w:rPr>
                <w:rFonts w:ascii="Aptos" w:hAnsi="Aptos"/>
                <w:noProof w:val="0"/>
              </w:rPr>
            </w:pPr>
            <w:r>
              <w:rPr>
                <w:rFonts w:ascii="Baxter Sans Core" w:eastAsia="Baxter Sans Core" w:hAnsi="Baxter Sans Core" w:cs="Baxter Sans Core"/>
                <w:b/>
                <w:noProof w:val="0"/>
              </w:rPr>
              <w:t>Updated</w:t>
            </w:r>
            <w:r w:rsidR="005B5954" w:rsidRPr="004312EE">
              <w:rPr>
                <w:rFonts w:ascii="Baxter Sans Core" w:eastAsia="Baxter Sans Core" w:hAnsi="Baxter Sans Core" w:cs="Baxter Sans Core"/>
                <w:b/>
                <w:noProof w:val="0"/>
              </w:rPr>
              <w:t xml:space="preserve"> version</w:t>
            </w:r>
          </w:p>
        </w:tc>
        <w:tc>
          <w:tcPr>
            <w:tcW w:w="5700" w:type="dxa"/>
          </w:tcPr>
          <w:p w14:paraId="75B691CB" w14:textId="44BF7229" w:rsidR="005B5954" w:rsidRPr="004312EE" w:rsidRDefault="005B5954" w:rsidP="005B5954">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r>
      <w:tr w:rsidR="00BD7525" w:rsidRPr="004312EE" w14:paraId="7F603A07" w14:textId="77777777" w:rsidTr="00515346">
        <w:tc>
          <w:tcPr>
            <w:tcW w:w="14454" w:type="dxa"/>
            <w:gridSpan w:val="4"/>
          </w:tcPr>
          <w:p w14:paraId="5DCC3D80" w14:textId="12103B66" w:rsidR="00BD7525" w:rsidRPr="00C539F9" w:rsidRDefault="00BD7525"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5.1 University policy</w:t>
            </w:r>
          </w:p>
        </w:tc>
      </w:tr>
      <w:tr w:rsidR="005B5954" w:rsidRPr="004312EE" w14:paraId="3BF7BB4E" w14:textId="77777777" w:rsidTr="004C01EC">
        <w:tc>
          <w:tcPr>
            <w:tcW w:w="1768" w:type="dxa"/>
          </w:tcPr>
          <w:p w14:paraId="5C1DD7B1" w14:textId="79EE8C86" w:rsidR="005B5954" w:rsidRPr="004312EE" w:rsidRDefault="00AB5D27" w:rsidP="005B5954">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5.1.1</w:t>
            </w:r>
          </w:p>
        </w:tc>
        <w:tc>
          <w:tcPr>
            <w:tcW w:w="996" w:type="dxa"/>
          </w:tcPr>
          <w:p w14:paraId="7FE89BA8" w14:textId="71E04B81" w:rsidR="005B5954" w:rsidRPr="004312EE" w:rsidRDefault="00AB5D27" w:rsidP="005B5954">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5.1.1</w:t>
            </w:r>
          </w:p>
        </w:tc>
        <w:tc>
          <w:tcPr>
            <w:tcW w:w="5990" w:type="dxa"/>
          </w:tcPr>
          <w:p w14:paraId="19A86DA0" w14:textId="1931DD43" w:rsidR="005B5954" w:rsidRPr="00C539F9" w:rsidRDefault="00AB5D27" w:rsidP="00C539F9">
            <w:pPr>
              <w:widowControl w:val="0"/>
              <w:tabs>
                <w:tab w:val="left" w:pos="709"/>
                <w:tab w:val="left" w:pos="1048"/>
              </w:tabs>
              <w:autoSpaceDE w:val="0"/>
              <w:autoSpaceDN w:val="0"/>
              <w:ind w:right="392"/>
              <w:rPr>
                <w:rFonts w:ascii="Baxter Sans Pro" w:hAnsi="Baxter Sans Pro"/>
                <w:noProof w:val="0"/>
                <w:sz w:val="20"/>
                <w:szCs w:val="20"/>
              </w:rPr>
            </w:pPr>
            <w:r w:rsidRPr="00C539F9">
              <w:rPr>
                <w:rFonts w:ascii="Baxter Sans Pro" w:hAnsi="Baxter Sans Pro"/>
                <w:noProof w:val="0"/>
                <w:sz w:val="20"/>
                <w:szCs w:val="20"/>
              </w:rPr>
              <w:t xml:space="preserve">The policy and guidelines for external examining are covered by a separate </w:t>
            </w:r>
            <w:hyperlink r:id="rId29">
              <w:r w:rsidRPr="00C539F9">
                <w:rPr>
                  <w:rStyle w:val="Hyperlink"/>
                  <w:rFonts w:ascii="Baxter Sans Pro" w:hAnsi="Baxter Sans Pro"/>
                  <w:noProof w:val="0"/>
                  <w:sz w:val="20"/>
                  <w:szCs w:val="20"/>
                </w:rPr>
                <w:t>External Examining of Taught Programmes Policy</w:t>
              </w:r>
            </w:hyperlink>
            <w:r w:rsidRPr="00C539F9">
              <w:rPr>
                <w:rFonts w:ascii="Baxter Sans Pro" w:hAnsi="Baxter Sans Pro"/>
                <w:noProof w:val="0"/>
                <w:sz w:val="20"/>
                <w:szCs w:val="20"/>
              </w:rPr>
              <w:t>.</w:t>
            </w:r>
          </w:p>
        </w:tc>
        <w:tc>
          <w:tcPr>
            <w:tcW w:w="5700" w:type="dxa"/>
          </w:tcPr>
          <w:p w14:paraId="6D8254AF" w14:textId="48FD154C" w:rsidR="005B5954" w:rsidRPr="00C539F9" w:rsidRDefault="00AB5D27" w:rsidP="00C539F9">
            <w:pPr>
              <w:rPr>
                <w:rFonts w:ascii="Baxter Sans Pro" w:eastAsia="Baxter Sans Core" w:hAnsi="Baxter Sans Pro" w:cs="Baxter Sans Core"/>
                <w:bCs/>
                <w:noProof w:val="0"/>
                <w:sz w:val="20"/>
                <w:szCs w:val="20"/>
              </w:rPr>
            </w:pPr>
            <w:r w:rsidRPr="00AB5D27">
              <w:rPr>
                <w:rFonts w:ascii="Baxter Sans Pro" w:eastAsia="Baxter Sans Core" w:hAnsi="Baxter Sans Pro" w:cs="Baxter Sans Core"/>
                <w:bCs/>
                <w:noProof w:val="0"/>
                <w:sz w:val="20"/>
                <w:szCs w:val="20"/>
              </w:rPr>
              <w:t>The policy and guidelines for external examining are covered by a separate Policy and</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Code of Practice on External Examining of Taught Programmes.</w:t>
            </w:r>
          </w:p>
        </w:tc>
      </w:tr>
      <w:tr w:rsidR="00383A0B" w:rsidRPr="004312EE" w14:paraId="35740B8A" w14:textId="77777777" w:rsidTr="005678B8">
        <w:tc>
          <w:tcPr>
            <w:tcW w:w="14454" w:type="dxa"/>
            <w:gridSpan w:val="4"/>
          </w:tcPr>
          <w:p w14:paraId="2B7B54E1" w14:textId="7B90C7E2" w:rsidR="00383A0B" w:rsidRPr="004312EE" w:rsidRDefault="00383A0B" w:rsidP="00AB5D27">
            <w:pPr>
              <w:rPr>
                <w:rFonts w:ascii="Baxter Sans Core" w:eastAsia="Baxter Sans Core" w:hAnsi="Baxter Sans Core" w:cs="Baxter Sans Core"/>
                <w:b/>
                <w:noProof w:val="0"/>
              </w:rPr>
            </w:pPr>
            <w:r w:rsidRPr="004312EE">
              <w:rPr>
                <w:rFonts w:ascii="Baxter Sans Pro" w:eastAsia="Baxter Sans Core" w:hAnsi="Baxter Sans Pro" w:cs="Baxter Sans Core"/>
                <w:b/>
                <w:noProof w:val="0"/>
              </w:rPr>
              <w:t>6 Conduct of examination boards</w:t>
            </w:r>
          </w:p>
        </w:tc>
      </w:tr>
      <w:tr w:rsidR="00AB5D27" w:rsidRPr="004312EE" w14:paraId="3D63B253" w14:textId="77777777" w:rsidTr="004C01EC">
        <w:tc>
          <w:tcPr>
            <w:tcW w:w="1768" w:type="dxa"/>
          </w:tcPr>
          <w:p w14:paraId="00282A54" w14:textId="39162569" w:rsidR="00AB5D27" w:rsidRPr="004312EE" w:rsidRDefault="00AB5D27" w:rsidP="00AB5D27">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 xml:space="preserve">Section in </w:t>
            </w:r>
            <w:r w:rsidR="004A50BB">
              <w:rPr>
                <w:rFonts w:ascii="Baxter Sans Core" w:eastAsia="Baxter Sans Core" w:hAnsi="Baxter Sans Core" w:cs="Baxter Sans Core"/>
                <w:b/>
                <w:noProof w:val="0"/>
              </w:rPr>
              <w:t>updated</w:t>
            </w:r>
            <w:r w:rsidRPr="004312EE">
              <w:rPr>
                <w:rFonts w:ascii="Baxter Sans Core" w:eastAsia="Baxter Sans Core" w:hAnsi="Baxter Sans Core" w:cs="Baxter Sans Core"/>
                <w:b/>
                <w:noProof w:val="0"/>
              </w:rPr>
              <w:t xml:space="preserve"> policy</w:t>
            </w:r>
          </w:p>
        </w:tc>
        <w:tc>
          <w:tcPr>
            <w:tcW w:w="996" w:type="dxa"/>
          </w:tcPr>
          <w:p w14:paraId="1FEC7B96" w14:textId="7045AAD0" w:rsidR="00AB5D27" w:rsidRPr="004312EE" w:rsidRDefault="00AB5D27" w:rsidP="00AB5D27">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c>
          <w:tcPr>
            <w:tcW w:w="5990" w:type="dxa"/>
          </w:tcPr>
          <w:p w14:paraId="4E4DDD45" w14:textId="783610ED" w:rsidR="00AB5D27" w:rsidRPr="004312EE" w:rsidRDefault="004A50BB" w:rsidP="00AB5D27">
            <w:pPr>
              <w:widowControl w:val="0"/>
              <w:tabs>
                <w:tab w:val="left" w:pos="709"/>
                <w:tab w:val="left" w:pos="1048"/>
              </w:tabs>
              <w:autoSpaceDE w:val="0"/>
              <w:autoSpaceDN w:val="0"/>
              <w:spacing w:before="120"/>
              <w:ind w:right="392"/>
              <w:rPr>
                <w:rFonts w:ascii="Aptos" w:hAnsi="Aptos"/>
                <w:noProof w:val="0"/>
              </w:rPr>
            </w:pPr>
            <w:r>
              <w:rPr>
                <w:rFonts w:ascii="Baxter Sans Core" w:eastAsia="Baxter Sans Core" w:hAnsi="Baxter Sans Core" w:cs="Baxter Sans Core"/>
                <w:b/>
                <w:noProof w:val="0"/>
              </w:rPr>
              <w:t>Updated</w:t>
            </w:r>
            <w:r w:rsidR="00AB5D27" w:rsidRPr="004312EE">
              <w:rPr>
                <w:rFonts w:ascii="Baxter Sans Core" w:eastAsia="Baxter Sans Core" w:hAnsi="Baxter Sans Core" w:cs="Baxter Sans Core"/>
                <w:b/>
                <w:noProof w:val="0"/>
              </w:rPr>
              <w:t xml:space="preserve"> version</w:t>
            </w:r>
          </w:p>
        </w:tc>
        <w:tc>
          <w:tcPr>
            <w:tcW w:w="5700" w:type="dxa"/>
          </w:tcPr>
          <w:p w14:paraId="1C2E75A3" w14:textId="1D02B1DF" w:rsidR="00AB5D27" w:rsidRPr="004312EE" w:rsidRDefault="00AB5D27" w:rsidP="00AB5D27">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r>
      <w:tr w:rsidR="0081595B" w:rsidRPr="004312EE" w14:paraId="6369040B" w14:textId="77777777" w:rsidTr="00570A9D">
        <w:tc>
          <w:tcPr>
            <w:tcW w:w="14454" w:type="dxa"/>
            <w:gridSpan w:val="4"/>
          </w:tcPr>
          <w:p w14:paraId="45839146" w14:textId="07FEE148" w:rsidR="0081595B" w:rsidRPr="004312EE" w:rsidRDefault="0081595B"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6.1.1 Membership and quoracy</w:t>
            </w:r>
          </w:p>
        </w:tc>
      </w:tr>
      <w:tr w:rsidR="00AB5D27" w:rsidRPr="004312EE" w14:paraId="6714DCCF" w14:textId="77777777" w:rsidTr="004C01EC">
        <w:tc>
          <w:tcPr>
            <w:tcW w:w="1768" w:type="dxa"/>
          </w:tcPr>
          <w:p w14:paraId="176ACC2B" w14:textId="046E5DA4" w:rsidR="00AB5D27" w:rsidRPr="004312EE" w:rsidRDefault="00AF3F11"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6.11.1</w:t>
            </w:r>
          </w:p>
        </w:tc>
        <w:tc>
          <w:tcPr>
            <w:tcW w:w="996" w:type="dxa"/>
          </w:tcPr>
          <w:p w14:paraId="77274284" w14:textId="0653373A" w:rsidR="00AB5D27" w:rsidRPr="004312EE" w:rsidRDefault="00AF3F11"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6.11.1</w:t>
            </w:r>
          </w:p>
        </w:tc>
        <w:tc>
          <w:tcPr>
            <w:tcW w:w="5990" w:type="dxa"/>
          </w:tcPr>
          <w:p w14:paraId="78B70D66" w14:textId="77777777" w:rsidR="00AF3F11" w:rsidRPr="00C539F9" w:rsidRDefault="00AF3F11" w:rsidP="00C539F9">
            <w:pPr>
              <w:widowControl w:val="0"/>
              <w:tabs>
                <w:tab w:val="left" w:pos="709"/>
                <w:tab w:val="left" w:pos="964"/>
              </w:tabs>
              <w:autoSpaceDE w:val="0"/>
              <w:autoSpaceDN w:val="0"/>
              <w:ind w:right="140"/>
              <w:rPr>
                <w:rFonts w:ascii="Baxter Sans Pro" w:hAnsi="Baxter Sans Pro"/>
                <w:b/>
                <w:noProof w:val="0"/>
                <w:sz w:val="20"/>
                <w:szCs w:val="20"/>
              </w:rPr>
            </w:pPr>
            <w:r w:rsidRPr="00C539F9">
              <w:rPr>
                <w:rFonts w:ascii="Baxter Sans Pro" w:hAnsi="Baxter Sans Pro"/>
                <w:noProof w:val="0"/>
                <w:sz w:val="20"/>
                <w:szCs w:val="20"/>
              </w:rPr>
              <w:t>A Board of Examiners should be supported by a designated administrator and comprise the following members:</w:t>
            </w:r>
          </w:p>
          <w:p w14:paraId="218A0149" w14:textId="77777777" w:rsidR="00AF3F11" w:rsidRPr="00C539F9" w:rsidRDefault="00AF3F11" w:rsidP="00C539F9">
            <w:pPr>
              <w:pStyle w:val="ListParagraph"/>
              <w:widowControl w:val="0"/>
              <w:numPr>
                <w:ilvl w:val="0"/>
                <w:numId w:val="48"/>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 xml:space="preserve">a named Convener who is a member of </w:t>
            </w:r>
            <w:proofErr w:type="gramStart"/>
            <w:r w:rsidRPr="00C539F9">
              <w:rPr>
                <w:rFonts w:ascii="Baxter Sans Pro" w:hAnsi="Baxter Sans Pro"/>
                <w:sz w:val="20"/>
                <w:szCs w:val="20"/>
              </w:rPr>
              <w:t>University</w:t>
            </w:r>
            <w:proofErr w:type="gramEnd"/>
            <w:r w:rsidRPr="00C539F9">
              <w:rPr>
                <w:rFonts w:ascii="Baxter Sans Pro" w:hAnsi="Baxter Sans Pro"/>
                <w:sz w:val="20"/>
                <w:szCs w:val="20"/>
              </w:rPr>
              <w:t xml:space="preserve"> staff. The Convener will normally act</w:t>
            </w:r>
            <w:r w:rsidRPr="00C539F9">
              <w:rPr>
                <w:rFonts w:ascii="Baxter Sans Pro" w:hAnsi="Baxter Sans Pro"/>
                <w:spacing w:val="-1"/>
                <w:sz w:val="20"/>
                <w:szCs w:val="20"/>
              </w:rPr>
              <w:t xml:space="preserve"> </w:t>
            </w:r>
            <w:r w:rsidRPr="00C539F9">
              <w:rPr>
                <w:rFonts w:ascii="Baxter Sans Pro" w:hAnsi="Baxter Sans Pro"/>
                <w:sz w:val="20"/>
                <w:szCs w:val="20"/>
              </w:rPr>
              <w:t>as</w:t>
            </w:r>
            <w:r w:rsidRPr="00C539F9">
              <w:rPr>
                <w:rFonts w:ascii="Baxter Sans Pro" w:hAnsi="Baxter Sans Pro"/>
                <w:spacing w:val="-1"/>
                <w:sz w:val="20"/>
                <w:szCs w:val="20"/>
              </w:rPr>
              <w:t xml:space="preserve"> </w:t>
            </w:r>
            <w:r w:rsidRPr="00C539F9">
              <w:rPr>
                <w:rFonts w:ascii="Baxter Sans Pro" w:hAnsi="Baxter Sans Pro"/>
                <w:sz w:val="20"/>
                <w:szCs w:val="20"/>
              </w:rPr>
              <w:t>the Chair</w:t>
            </w:r>
            <w:r w:rsidRPr="00C539F9">
              <w:rPr>
                <w:rFonts w:ascii="Baxter Sans Pro" w:hAnsi="Baxter Sans Pro"/>
                <w:spacing w:val="-2"/>
                <w:sz w:val="20"/>
                <w:szCs w:val="20"/>
              </w:rPr>
              <w:t xml:space="preserve"> </w:t>
            </w:r>
            <w:r w:rsidRPr="00C539F9">
              <w:rPr>
                <w:rFonts w:ascii="Baxter Sans Pro" w:hAnsi="Baxter Sans Pro"/>
                <w:sz w:val="20"/>
                <w:szCs w:val="20"/>
              </w:rPr>
              <w:t>of</w:t>
            </w:r>
            <w:r w:rsidRPr="00C539F9">
              <w:rPr>
                <w:rFonts w:ascii="Baxter Sans Pro" w:hAnsi="Baxter Sans Pro"/>
                <w:spacing w:val="-3"/>
                <w:sz w:val="20"/>
                <w:szCs w:val="20"/>
              </w:rPr>
              <w:t xml:space="preserve"> </w:t>
            </w:r>
            <w:r w:rsidRPr="00C539F9">
              <w:rPr>
                <w:rFonts w:ascii="Baxter Sans Pro" w:hAnsi="Baxter Sans Pro"/>
                <w:sz w:val="20"/>
                <w:szCs w:val="20"/>
              </w:rPr>
              <w:t>the</w:t>
            </w:r>
            <w:r w:rsidRPr="00C539F9">
              <w:rPr>
                <w:rFonts w:ascii="Baxter Sans Pro" w:hAnsi="Baxter Sans Pro"/>
                <w:spacing w:val="-1"/>
                <w:sz w:val="20"/>
                <w:szCs w:val="20"/>
              </w:rPr>
              <w:t xml:space="preserve"> </w:t>
            </w:r>
            <w:r w:rsidRPr="00C539F9">
              <w:rPr>
                <w:rFonts w:ascii="Baxter Sans Pro" w:hAnsi="Baxter Sans Pro"/>
                <w:sz w:val="20"/>
                <w:szCs w:val="20"/>
              </w:rPr>
              <w:t>Board</w:t>
            </w:r>
            <w:r w:rsidRPr="00C539F9">
              <w:rPr>
                <w:rFonts w:ascii="Baxter Sans Pro" w:hAnsi="Baxter Sans Pro"/>
                <w:spacing w:val="-2"/>
                <w:sz w:val="20"/>
                <w:szCs w:val="20"/>
              </w:rPr>
              <w:t xml:space="preserve"> </w:t>
            </w:r>
            <w:r w:rsidRPr="00C539F9">
              <w:rPr>
                <w:rFonts w:ascii="Baxter Sans Pro" w:hAnsi="Baxter Sans Pro"/>
                <w:sz w:val="20"/>
                <w:szCs w:val="20"/>
              </w:rPr>
              <w:t>of</w:t>
            </w:r>
            <w:r w:rsidRPr="00C539F9">
              <w:rPr>
                <w:rFonts w:ascii="Baxter Sans Pro" w:hAnsi="Baxter Sans Pro"/>
                <w:spacing w:val="-1"/>
                <w:sz w:val="20"/>
                <w:szCs w:val="20"/>
              </w:rPr>
              <w:t xml:space="preserve"> </w:t>
            </w:r>
            <w:r w:rsidRPr="00C539F9">
              <w:rPr>
                <w:rFonts w:ascii="Baxter Sans Pro" w:hAnsi="Baxter Sans Pro"/>
                <w:sz w:val="20"/>
                <w:szCs w:val="20"/>
              </w:rPr>
              <w:t>Examiners and</w:t>
            </w:r>
            <w:r w:rsidRPr="00C539F9">
              <w:rPr>
                <w:rFonts w:ascii="Baxter Sans Pro" w:hAnsi="Baxter Sans Pro"/>
                <w:spacing w:val="-2"/>
                <w:sz w:val="20"/>
                <w:szCs w:val="20"/>
              </w:rPr>
              <w:t xml:space="preserve"> </w:t>
            </w:r>
            <w:r w:rsidRPr="00C539F9">
              <w:rPr>
                <w:rFonts w:ascii="Baxter Sans Pro" w:hAnsi="Baxter Sans Pro"/>
                <w:sz w:val="20"/>
                <w:szCs w:val="20"/>
              </w:rPr>
              <w:t>will</w:t>
            </w:r>
            <w:r w:rsidRPr="00C539F9">
              <w:rPr>
                <w:rFonts w:ascii="Baxter Sans Pro" w:hAnsi="Baxter Sans Pro"/>
                <w:spacing w:val="-1"/>
                <w:sz w:val="20"/>
                <w:szCs w:val="20"/>
              </w:rPr>
              <w:t xml:space="preserve"> </w:t>
            </w:r>
            <w:r w:rsidRPr="00C539F9">
              <w:rPr>
                <w:rFonts w:ascii="Baxter Sans Pro" w:hAnsi="Baxter Sans Pro"/>
                <w:sz w:val="20"/>
                <w:szCs w:val="20"/>
              </w:rPr>
              <w:t>work</w:t>
            </w:r>
            <w:r w:rsidRPr="00C539F9">
              <w:rPr>
                <w:rFonts w:ascii="Baxter Sans Pro" w:hAnsi="Baxter Sans Pro"/>
                <w:spacing w:val="-1"/>
                <w:sz w:val="20"/>
                <w:szCs w:val="20"/>
              </w:rPr>
              <w:t xml:space="preserve"> </w:t>
            </w:r>
            <w:r w:rsidRPr="00C539F9">
              <w:rPr>
                <w:rFonts w:ascii="Baxter Sans Pro" w:hAnsi="Baxter Sans Pro"/>
                <w:sz w:val="20"/>
                <w:szCs w:val="20"/>
              </w:rPr>
              <w:t>closely</w:t>
            </w:r>
            <w:r w:rsidRPr="00C539F9">
              <w:rPr>
                <w:rFonts w:ascii="Baxter Sans Pro" w:hAnsi="Baxter Sans Pro"/>
                <w:spacing w:val="-1"/>
                <w:sz w:val="20"/>
                <w:szCs w:val="20"/>
              </w:rPr>
              <w:t xml:space="preserve"> </w:t>
            </w:r>
            <w:r w:rsidRPr="00C539F9">
              <w:rPr>
                <w:rFonts w:ascii="Baxter Sans Pro" w:hAnsi="Baxter Sans Pro"/>
                <w:sz w:val="20"/>
                <w:szCs w:val="20"/>
              </w:rPr>
              <w:t>with</w:t>
            </w:r>
            <w:r w:rsidRPr="00C539F9">
              <w:rPr>
                <w:rFonts w:ascii="Baxter Sans Pro" w:hAnsi="Baxter Sans Pro"/>
                <w:spacing w:val="-1"/>
                <w:sz w:val="20"/>
                <w:szCs w:val="20"/>
              </w:rPr>
              <w:t xml:space="preserve"> </w:t>
            </w:r>
            <w:r w:rsidRPr="00C539F9">
              <w:rPr>
                <w:rFonts w:ascii="Baxter Sans Pro" w:hAnsi="Baxter Sans Pro"/>
                <w:sz w:val="20"/>
                <w:szCs w:val="20"/>
              </w:rPr>
              <w:t>the</w:t>
            </w:r>
            <w:r w:rsidRPr="00C539F9">
              <w:rPr>
                <w:rFonts w:ascii="Baxter Sans Pro" w:hAnsi="Baxter Sans Pro"/>
                <w:spacing w:val="-1"/>
                <w:sz w:val="20"/>
                <w:szCs w:val="20"/>
              </w:rPr>
              <w:t xml:space="preserve"> </w:t>
            </w:r>
            <w:r w:rsidRPr="00C539F9">
              <w:rPr>
                <w:rFonts w:ascii="Baxter Sans Pro" w:hAnsi="Baxter Sans Pro"/>
                <w:sz w:val="20"/>
                <w:szCs w:val="20"/>
              </w:rPr>
              <w:t xml:space="preserve">administrator to ensure that the Board is conducted in accordance with the relevant regulations and </w:t>
            </w:r>
            <w:proofErr w:type="gramStart"/>
            <w:r w:rsidRPr="00C539F9">
              <w:rPr>
                <w:rFonts w:ascii="Baxter Sans Pro" w:hAnsi="Baxter Sans Pro"/>
                <w:spacing w:val="-2"/>
                <w:sz w:val="20"/>
                <w:szCs w:val="20"/>
              </w:rPr>
              <w:t>policies;</w:t>
            </w:r>
            <w:proofErr w:type="gramEnd"/>
          </w:p>
          <w:p w14:paraId="46601154" w14:textId="77777777" w:rsidR="00AF3F11" w:rsidRPr="00C539F9" w:rsidRDefault="00AF3F11" w:rsidP="00C539F9">
            <w:pPr>
              <w:pStyle w:val="ListParagraph"/>
              <w:widowControl w:val="0"/>
              <w:numPr>
                <w:ilvl w:val="0"/>
                <w:numId w:val="48"/>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members</w:t>
            </w:r>
            <w:r w:rsidRPr="00C539F9">
              <w:rPr>
                <w:rFonts w:ascii="Baxter Sans Pro" w:hAnsi="Baxter Sans Pro"/>
                <w:spacing w:val="-4"/>
                <w:sz w:val="20"/>
                <w:szCs w:val="20"/>
              </w:rPr>
              <w:t xml:space="preserve"> </w:t>
            </w:r>
            <w:r w:rsidRPr="00C539F9">
              <w:rPr>
                <w:rFonts w:ascii="Baxter Sans Pro" w:hAnsi="Baxter Sans Pro"/>
                <w:sz w:val="20"/>
                <w:szCs w:val="20"/>
              </w:rPr>
              <w:t>of</w:t>
            </w:r>
            <w:r w:rsidRPr="00C539F9">
              <w:rPr>
                <w:rFonts w:ascii="Baxter Sans Pro" w:hAnsi="Baxter Sans Pro"/>
                <w:spacing w:val="-2"/>
                <w:sz w:val="20"/>
                <w:szCs w:val="20"/>
              </w:rPr>
              <w:t xml:space="preserve"> </w:t>
            </w:r>
            <w:r w:rsidRPr="00C539F9">
              <w:rPr>
                <w:rFonts w:ascii="Baxter Sans Pro" w:hAnsi="Baxter Sans Pro"/>
                <w:sz w:val="20"/>
                <w:szCs w:val="20"/>
              </w:rPr>
              <w:t>academic</w:t>
            </w:r>
            <w:r w:rsidRPr="00C539F9">
              <w:rPr>
                <w:rFonts w:ascii="Baxter Sans Pro" w:hAnsi="Baxter Sans Pro"/>
                <w:spacing w:val="-2"/>
                <w:sz w:val="20"/>
                <w:szCs w:val="20"/>
              </w:rPr>
              <w:t xml:space="preserve"> </w:t>
            </w:r>
            <w:r w:rsidRPr="00C539F9">
              <w:rPr>
                <w:rFonts w:ascii="Baxter Sans Pro" w:hAnsi="Baxter Sans Pro"/>
                <w:sz w:val="20"/>
                <w:szCs w:val="20"/>
              </w:rPr>
              <w:t>staff</w:t>
            </w:r>
            <w:r w:rsidRPr="00C539F9">
              <w:rPr>
                <w:rFonts w:ascii="Baxter Sans Pro" w:hAnsi="Baxter Sans Pro"/>
                <w:spacing w:val="-3"/>
                <w:sz w:val="20"/>
                <w:szCs w:val="20"/>
              </w:rPr>
              <w:t xml:space="preserve"> </w:t>
            </w:r>
            <w:r w:rsidRPr="00C539F9">
              <w:rPr>
                <w:rFonts w:ascii="Baxter Sans Pro" w:hAnsi="Baxter Sans Pro"/>
                <w:sz w:val="20"/>
                <w:szCs w:val="20"/>
              </w:rPr>
              <w:t>to</w:t>
            </w:r>
            <w:r w:rsidRPr="00C539F9">
              <w:rPr>
                <w:rFonts w:ascii="Baxter Sans Pro" w:hAnsi="Baxter Sans Pro"/>
                <w:spacing w:val="-1"/>
                <w:sz w:val="20"/>
                <w:szCs w:val="20"/>
              </w:rPr>
              <w:t xml:space="preserve"> </w:t>
            </w:r>
            <w:r w:rsidRPr="00C539F9">
              <w:rPr>
                <w:rFonts w:ascii="Baxter Sans Pro" w:hAnsi="Baxter Sans Pro"/>
                <w:sz w:val="20"/>
                <w:szCs w:val="20"/>
              </w:rPr>
              <w:t>represent</w:t>
            </w:r>
            <w:r w:rsidRPr="00C539F9">
              <w:rPr>
                <w:rFonts w:ascii="Baxter Sans Pro" w:hAnsi="Baxter Sans Pro"/>
                <w:spacing w:val="-4"/>
                <w:sz w:val="20"/>
                <w:szCs w:val="20"/>
              </w:rPr>
              <w:t xml:space="preserve"> </w:t>
            </w:r>
            <w:r w:rsidRPr="00C539F9">
              <w:rPr>
                <w:rFonts w:ascii="Baxter Sans Pro" w:hAnsi="Baxter Sans Pro"/>
                <w:sz w:val="20"/>
                <w:szCs w:val="20"/>
              </w:rPr>
              <w:t>each</w:t>
            </w:r>
            <w:r w:rsidRPr="00C539F9">
              <w:rPr>
                <w:rFonts w:ascii="Baxter Sans Pro" w:hAnsi="Baxter Sans Pro"/>
                <w:spacing w:val="-4"/>
                <w:sz w:val="20"/>
                <w:szCs w:val="20"/>
              </w:rPr>
              <w:t xml:space="preserve"> </w:t>
            </w:r>
            <w:r w:rsidRPr="00C539F9">
              <w:rPr>
                <w:rFonts w:ascii="Baxter Sans Pro" w:hAnsi="Baxter Sans Pro"/>
                <w:sz w:val="20"/>
                <w:szCs w:val="20"/>
              </w:rPr>
              <w:t>of</w:t>
            </w:r>
            <w:r w:rsidRPr="00C539F9">
              <w:rPr>
                <w:rFonts w:ascii="Baxter Sans Pro" w:hAnsi="Baxter Sans Pro"/>
                <w:spacing w:val="-2"/>
                <w:sz w:val="20"/>
                <w:szCs w:val="20"/>
              </w:rPr>
              <w:t xml:space="preserve"> </w:t>
            </w:r>
            <w:r w:rsidRPr="00C539F9">
              <w:rPr>
                <w:rFonts w:ascii="Baxter Sans Pro" w:hAnsi="Baxter Sans Pro"/>
                <w:sz w:val="20"/>
                <w:szCs w:val="20"/>
              </w:rPr>
              <w:t>the</w:t>
            </w:r>
            <w:r w:rsidRPr="00C539F9">
              <w:rPr>
                <w:rFonts w:ascii="Baxter Sans Pro" w:hAnsi="Baxter Sans Pro"/>
                <w:spacing w:val="-4"/>
                <w:sz w:val="20"/>
                <w:szCs w:val="20"/>
              </w:rPr>
              <w:t xml:space="preserve"> </w:t>
            </w:r>
            <w:r w:rsidRPr="00C539F9">
              <w:rPr>
                <w:rFonts w:ascii="Baxter Sans Pro" w:hAnsi="Baxter Sans Pro"/>
                <w:sz w:val="20"/>
                <w:szCs w:val="20"/>
              </w:rPr>
              <w:t>modules</w:t>
            </w:r>
            <w:r w:rsidRPr="00C539F9">
              <w:rPr>
                <w:rFonts w:ascii="Baxter Sans Pro" w:hAnsi="Baxter Sans Pro"/>
                <w:spacing w:val="-1"/>
                <w:sz w:val="20"/>
                <w:szCs w:val="20"/>
              </w:rPr>
              <w:t xml:space="preserve"> </w:t>
            </w:r>
            <w:r w:rsidRPr="00C539F9">
              <w:rPr>
                <w:rFonts w:ascii="Baxter Sans Pro" w:hAnsi="Baxter Sans Pro"/>
                <w:sz w:val="20"/>
                <w:szCs w:val="20"/>
              </w:rPr>
              <w:t>and</w:t>
            </w:r>
            <w:r w:rsidRPr="00C539F9">
              <w:rPr>
                <w:rFonts w:ascii="Baxter Sans Pro" w:hAnsi="Baxter Sans Pro"/>
                <w:spacing w:val="-3"/>
                <w:sz w:val="20"/>
                <w:szCs w:val="20"/>
              </w:rPr>
              <w:t xml:space="preserve"> </w:t>
            </w:r>
            <w:r w:rsidRPr="00C539F9">
              <w:rPr>
                <w:rFonts w:ascii="Baxter Sans Pro" w:hAnsi="Baxter Sans Pro"/>
                <w:sz w:val="20"/>
                <w:szCs w:val="20"/>
              </w:rPr>
              <w:t>programmes being considered by the Board</w:t>
            </w:r>
            <w:r w:rsidRPr="00C539F9">
              <w:rPr>
                <w:rStyle w:val="FootnoteReference"/>
                <w:rFonts w:ascii="Baxter Sans Pro" w:hAnsi="Baxter Sans Pro"/>
                <w:sz w:val="20"/>
                <w:szCs w:val="20"/>
              </w:rPr>
              <w:footnoteReference w:id="6"/>
            </w:r>
            <w:r w:rsidRPr="00C539F9">
              <w:rPr>
                <w:rFonts w:ascii="Baxter Sans Pro" w:hAnsi="Baxter Sans Pro"/>
                <w:sz w:val="20"/>
                <w:szCs w:val="20"/>
              </w:rPr>
              <w:t>;</w:t>
            </w:r>
          </w:p>
          <w:p w14:paraId="6E85AC1D" w14:textId="77777777" w:rsidR="00AF3F11" w:rsidRPr="00C539F9" w:rsidRDefault="00AF3F11" w:rsidP="00C539F9">
            <w:pPr>
              <w:pStyle w:val="ListParagraph"/>
              <w:widowControl w:val="0"/>
              <w:numPr>
                <w:ilvl w:val="0"/>
                <w:numId w:val="48"/>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lastRenderedPageBreak/>
              <w:t>external</w:t>
            </w:r>
            <w:r w:rsidRPr="00C539F9">
              <w:rPr>
                <w:rFonts w:ascii="Baxter Sans Pro" w:hAnsi="Baxter Sans Pro"/>
                <w:spacing w:val="-10"/>
                <w:sz w:val="20"/>
                <w:szCs w:val="20"/>
              </w:rPr>
              <w:t xml:space="preserve"> </w:t>
            </w:r>
            <w:r w:rsidRPr="00C539F9">
              <w:rPr>
                <w:rFonts w:ascii="Baxter Sans Pro" w:hAnsi="Baxter Sans Pro"/>
                <w:sz w:val="20"/>
                <w:szCs w:val="20"/>
              </w:rPr>
              <w:t>examiner(s)</w:t>
            </w:r>
            <w:r w:rsidRPr="00C539F9">
              <w:rPr>
                <w:rFonts w:ascii="Baxter Sans Pro" w:hAnsi="Baxter Sans Pro"/>
                <w:spacing w:val="-4"/>
                <w:sz w:val="20"/>
                <w:szCs w:val="20"/>
              </w:rPr>
              <w:t xml:space="preserve"> </w:t>
            </w:r>
            <w:r w:rsidRPr="00C539F9">
              <w:rPr>
                <w:rFonts w:ascii="Baxter Sans Pro" w:hAnsi="Baxter Sans Pro"/>
                <w:sz w:val="20"/>
                <w:szCs w:val="20"/>
              </w:rPr>
              <w:t>for</w:t>
            </w:r>
            <w:r w:rsidRPr="00C539F9">
              <w:rPr>
                <w:rFonts w:ascii="Baxter Sans Pro" w:hAnsi="Baxter Sans Pro"/>
                <w:spacing w:val="-5"/>
                <w:sz w:val="20"/>
                <w:szCs w:val="20"/>
              </w:rPr>
              <w:t xml:space="preserve"> </w:t>
            </w:r>
            <w:r w:rsidRPr="00C539F9">
              <w:rPr>
                <w:rFonts w:ascii="Baxter Sans Pro" w:hAnsi="Baxter Sans Pro"/>
                <w:sz w:val="20"/>
                <w:szCs w:val="20"/>
              </w:rPr>
              <w:t>the</w:t>
            </w:r>
            <w:r w:rsidRPr="00C539F9">
              <w:rPr>
                <w:rFonts w:ascii="Baxter Sans Pro" w:hAnsi="Baxter Sans Pro"/>
                <w:spacing w:val="-3"/>
                <w:sz w:val="20"/>
                <w:szCs w:val="20"/>
              </w:rPr>
              <w:t xml:space="preserve"> </w:t>
            </w:r>
            <w:r w:rsidRPr="00C539F9">
              <w:rPr>
                <w:rFonts w:ascii="Baxter Sans Pro" w:hAnsi="Baxter Sans Pro"/>
                <w:sz w:val="20"/>
                <w:szCs w:val="20"/>
              </w:rPr>
              <w:t>programme</w:t>
            </w:r>
            <w:r w:rsidRPr="00C539F9">
              <w:rPr>
                <w:rFonts w:ascii="Baxter Sans Pro" w:hAnsi="Baxter Sans Pro"/>
                <w:spacing w:val="-4"/>
                <w:sz w:val="20"/>
                <w:szCs w:val="20"/>
              </w:rPr>
              <w:t xml:space="preserve"> </w:t>
            </w:r>
            <w:r w:rsidRPr="00C539F9">
              <w:rPr>
                <w:rFonts w:ascii="Baxter Sans Pro" w:hAnsi="Baxter Sans Pro"/>
                <w:sz w:val="20"/>
                <w:szCs w:val="20"/>
              </w:rPr>
              <w:t>and</w:t>
            </w:r>
            <w:r w:rsidRPr="00C539F9">
              <w:rPr>
                <w:rFonts w:ascii="Baxter Sans Pro" w:hAnsi="Baxter Sans Pro"/>
                <w:spacing w:val="-7"/>
                <w:sz w:val="20"/>
                <w:szCs w:val="20"/>
              </w:rPr>
              <w:t xml:space="preserve"> </w:t>
            </w:r>
            <w:r w:rsidRPr="00C539F9">
              <w:rPr>
                <w:rFonts w:ascii="Baxter Sans Pro" w:hAnsi="Baxter Sans Pro"/>
                <w:sz w:val="20"/>
                <w:szCs w:val="20"/>
              </w:rPr>
              <w:t>constituent</w:t>
            </w:r>
            <w:r w:rsidRPr="00C539F9">
              <w:rPr>
                <w:rFonts w:ascii="Baxter Sans Pro" w:hAnsi="Baxter Sans Pro"/>
                <w:spacing w:val="-6"/>
                <w:sz w:val="20"/>
                <w:szCs w:val="20"/>
              </w:rPr>
              <w:t xml:space="preserve"> </w:t>
            </w:r>
            <w:proofErr w:type="gramStart"/>
            <w:r w:rsidRPr="00C539F9">
              <w:rPr>
                <w:rFonts w:ascii="Baxter Sans Pro" w:hAnsi="Baxter Sans Pro"/>
                <w:spacing w:val="-2"/>
                <w:sz w:val="20"/>
                <w:szCs w:val="20"/>
              </w:rPr>
              <w:t>modules;</w:t>
            </w:r>
            <w:proofErr w:type="gramEnd"/>
          </w:p>
          <w:p w14:paraId="1928C442" w14:textId="77777777" w:rsidR="00AF3F11" w:rsidRPr="00C539F9" w:rsidRDefault="00AF3F11" w:rsidP="00C539F9">
            <w:pPr>
              <w:pStyle w:val="ListParagraph"/>
              <w:widowControl w:val="0"/>
              <w:numPr>
                <w:ilvl w:val="0"/>
                <w:numId w:val="48"/>
              </w:numPr>
              <w:tabs>
                <w:tab w:val="left" w:pos="709"/>
                <w:tab w:val="left" w:pos="1134"/>
              </w:tabs>
              <w:autoSpaceDE w:val="0"/>
              <w:autoSpaceDN w:val="0"/>
              <w:spacing w:after="0" w:line="240" w:lineRule="auto"/>
              <w:rPr>
                <w:rFonts w:ascii="Baxter Sans Pro" w:hAnsi="Baxter Sans Pro"/>
                <w:sz w:val="20"/>
                <w:szCs w:val="20"/>
              </w:rPr>
            </w:pPr>
            <w:r w:rsidRPr="00C539F9">
              <w:rPr>
                <w:rFonts w:ascii="Baxter Sans Pro" w:hAnsi="Baxter Sans Pro"/>
                <w:sz w:val="20"/>
                <w:szCs w:val="20"/>
              </w:rPr>
              <w:t>the</w:t>
            </w:r>
            <w:r w:rsidRPr="00C539F9">
              <w:rPr>
                <w:rFonts w:ascii="Baxter Sans Pro" w:hAnsi="Baxter Sans Pro"/>
                <w:spacing w:val="-5"/>
                <w:sz w:val="20"/>
                <w:szCs w:val="20"/>
              </w:rPr>
              <w:t xml:space="preserve"> </w:t>
            </w:r>
            <w:r w:rsidRPr="00C539F9">
              <w:rPr>
                <w:rFonts w:ascii="Baxter Sans Pro" w:hAnsi="Baxter Sans Pro"/>
                <w:sz w:val="20"/>
                <w:szCs w:val="20"/>
              </w:rPr>
              <w:t>Chair</w:t>
            </w:r>
            <w:r w:rsidRPr="00C539F9">
              <w:rPr>
                <w:rFonts w:ascii="Baxter Sans Pro" w:hAnsi="Baxter Sans Pro"/>
                <w:spacing w:val="-6"/>
                <w:sz w:val="20"/>
                <w:szCs w:val="20"/>
              </w:rPr>
              <w:t xml:space="preserve"> </w:t>
            </w:r>
            <w:r w:rsidRPr="00C539F9">
              <w:rPr>
                <w:rFonts w:ascii="Baxter Sans Pro" w:hAnsi="Baxter Sans Pro"/>
                <w:sz w:val="20"/>
                <w:szCs w:val="20"/>
              </w:rPr>
              <w:t>or</w:t>
            </w:r>
            <w:r w:rsidRPr="00C539F9">
              <w:rPr>
                <w:rFonts w:ascii="Baxter Sans Pro" w:hAnsi="Baxter Sans Pro"/>
                <w:spacing w:val="-3"/>
                <w:sz w:val="20"/>
                <w:szCs w:val="20"/>
              </w:rPr>
              <w:t xml:space="preserve"> </w:t>
            </w:r>
            <w:r w:rsidRPr="00C539F9">
              <w:rPr>
                <w:rFonts w:ascii="Baxter Sans Pro" w:hAnsi="Baxter Sans Pro"/>
                <w:sz w:val="20"/>
                <w:szCs w:val="20"/>
              </w:rPr>
              <w:t>representative</w:t>
            </w:r>
            <w:r w:rsidRPr="00C539F9">
              <w:rPr>
                <w:rFonts w:ascii="Baxter Sans Pro" w:hAnsi="Baxter Sans Pro"/>
                <w:spacing w:val="-4"/>
                <w:sz w:val="20"/>
                <w:szCs w:val="20"/>
              </w:rPr>
              <w:t xml:space="preserve"> </w:t>
            </w:r>
            <w:r w:rsidRPr="00C539F9">
              <w:rPr>
                <w:rFonts w:ascii="Baxter Sans Pro" w:hAnsi="Baxter Sans Pro"/>
                <w:sz w:val="20"/>
                <w:szCs w:val="20"/>
              </w:rPr>
              <w:t>of</w:t>
            </w:r>
            <w:r w:rsidRPr="00C539F9">
              <w:rPr>
                <w:rFonts w:ascii="Baxter Sans Pro" w:hAnsi="Baxter Sans Pro"/>
                <w:spacing w:val="-4"/>
                <w:sz w:val="20"/>
                <w:szCs w:val="20"/>
              </w:rPr>
              <w:t xml:space="preserve"> </w:t>
            </w:r>
            <w:r w:rsidRPr="00C539F9">
              <w:rPr>
                <w:rFonts w:ascii="Baxter Sans Pro" w:hAnsi="Baxter Sans Pro"/>
                <w:sz w:val="20"/>
                <w:szCs w:val="20"/>
              </w:rPr>
              <w:t>the</w:t>
            </w:r>
            <w:r w:rsidRPr="00C539F9">
              <w:rPr>
                <w:rFonts w:ascii="Baxter Sans Pro" w:hAnsi="Baxter Sans Pro"/>
                <w:spacing w:val="-5"/>
                <w:sz w:val="20"/>
                <w:szCs w:val="20"/>
              </w:rPr>
              <w:t xml:space="preserve"> </w:t>
            </w:r>
            <w:r w:rsidRPr="00C539F9">
              <w:rPr>
                <w:rFonts w:ascii="Baxter Sans Pro" w:hAnsi="Baxter Sans Pro"/>
                <w:sz w:val="20"/>
                <w:szCs w:val="20"/>
              </w:rPr>
              <w:t>Mitigating</w:t>
            </w:r>
            <w:r w:rsidRPr="00C539F9">
              <w:rPr>
                <w:rFonts w:ascii="Baxter Sans Pro" w:hAnsi="Baxter Sans Pro"/>
                <w:spacing w:val="-4"/>
                <w:sz w:val="20"/>
                <w:szCs w:val="20"/>
              </w:rPr>
              <w:t xml:space="preserve"> </w:t>
            </w:r>
            <w:r w:rsidRPr="00C539F9">
              <w:rPr>
                <w:rFonts w:ascii="Baxter Sans Pro" w:hAnsi="Baxter Sans Pro"/>
                <w:sz w:val="20"/>
                <w:szCs w:val="20"/>
              </w:rPr>
              <w:t>Circumstances</w:t>
            </w:r>
            <w:r w:rsidRPr="00C539F9">
              <w:rPr>
                <w:rFonts w:ascii="Baxter Sans Pro" w:hAnsi="Baxter Sans Pro"/>
                <w:spacing w:val="-2"/>
                <w:sz w:val="20"/>
                <w:szCs w:val="20"/>
              </w:rPr>
              <w:t xml:space="preserve"> Committee.</w:t>
            </w:r>
          </w:p>
          <w:p w14:paraId="382FCB4C" w14:textId="77777777" w:rsidR="00AB5D27" w:rsidRPr="00C539F9" w:rsidRDefault="00AB5D27"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5A906F6C" w14:textId="629D035E" w:rsidR="00DF1464" w:rsidRPr="00DF1464" w:rsidRDefault="00DF1464" w:rsidP="00C539F9">
            <w:pPr>
              <w:rPr>
                <w:rFonts w:ascii="Baxter Sans Pro" w:eastAsia="Baxter Sans Core" w:hAnsi="Baxter Sans Pro" w:cs="Baxter Sans Core"/>
                <w:bCs/>
                <w:noProof w:val="0"/>
                <w:sz w:val="20"/>
                <w:szCs w:val="20"/>
              </w:rPr>
            </w:pPr>
            <w:r w:rsidRPr="00DF1464">
              <w:rPr>
                <w:rFonts w:ascii="Baxter Sans Pro" w:eastAsia="Baxter Sans Core" w:hAnsi="Baxter Sans Pro" w:cs="Baxter Sans Core"/>
                <w:bCs/>
                <w:noProof w:val="0"/>
                <w:sz w:val="20"/>
                <w:szCs w:val="20"/>
              </w:rPr>
              <w:lastRenderedPageBreak/>
              <w:t>A Board of Examiners should be supported by a designated Secretary and comprise the</w:t>
            </w:r>
            <w:r w:rsidRPr="00C539F9">
              <w:rPr>
                <w:rFonts w:ascii="Baxter Sans Pro" w:eastAsia="Baxter Sans Core" w:hAnsi="Baxter Sans Pro" w:cs="Baxter Sans Core"/>
                <w:bCs/>
                <w:noProof w:val="0"/>
                <w:sz w:val="20"/>
                <w:szCs w:val="20"/>
              </w:rPr>
              <w:t xml:space="preserve"> </w:t>
            </w:r>
            <w:r w:rsidRPr="00DF1464">
              <w:rPr>
                <w:rFonts w:ascii="Baxter Sans Pro" w:eastAsia="Baxter Sans Core" w:hAnsi="Baxter Sans Pro" w:cs="Baxter Sans Core"/>
                <w:bCs/>
                <w:noProof w:val="0"/>
                <w:sz w:val="20"/>
                <w:szCs w:val="20"/>
              </w:rPr>
              <w:t>following members:</w:t>
            </w:r>
          </w:p>
          <w:p w14:paraId="02FF6815" w14:textId="62482063" w:rsidR="00DF1464" w:rsidRPr="00C539F9" w:rsidRDefault="00DF1464" w:rsidP="00C539F9">
            <w:pPr>
              <w:pStyle w:val="ListParagraph"/>
              <w:numPr>
                <w:ilvl w:val="0"/>
                <w:numId w:val="47"/>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a named Convener who is a member of </w:t>
            </w:r>
            <w:proofErr w:type="gramStart"/>
            <w:r w:rsidRPr="00C539F9">
              <w:rPr>
                <w:rFonts w:ascii="Baxter Sans Pro" w:eastAsia="Baxter Sans Core" w:hAnsi="Baxter Sans Pro" w:cs="Baxter Sans Core"/>
                <w:bCs/>
                <w:sz w:val="20"/>
                <w:szCs w:val="20"/>
              </w:rPr>
              <w:t>University</w:t>
            </w:r>
            <w:proofErr w:type="gramEnd"/>
            <w:r w:rsidRPr="00C539F9">
              <w:rPr>
                <w:rFonts w:ascii="Baxter Sans Pro" w:eastAsia="Baxter Sans Core" w:hAnsi="Baxter Sans Pro" w:cs="Baxter Sans Core"/>
                <w:bCs/>
                <w:sz w:val="20"/>
                <w:szCs w:val="20"/>
              </w:rPr>
              <w:t xml:space="preserve"> staff. The Convener will normally</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act as the Chair of the Board of Examiners and will work closely with the Secretary to</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ensure that the Board is conducted in accordance with the relevant regulations and</w:t>
            </w:r>
          </w:p>
          <w:p w14:paraId="1B4893D8" w14:textId="77777777" w:rsidR="00DF1464" w:rsidRPr="00C539F9" w:rsidRDefault="00DF1464" w:rsidP="00C539F9">
            <w:pPr>
              <w:pStyle w:val="ListParagraph"/>
              <w:numPr>
                <w:ilvl w:val="0"/>
                <w:numId w:val="47"/>
              </w:numPr>
              <w:spacing w:after="0" w:line="240" w:lineRule="auto"/>
              <w:rPr>
                <w:rFonts w:ascii="Baxter Sans Pro" w:eastAsia="Baxter Sans Core" w:hAnsi="Baxter Sans Pro" w:cs="Baxter Sans Core"/>
                <w:bCs/>
                <w:sz w:val="20"/>
                <w:szCs w:val="20"/>
              </w:rPr>
            </w:pPr>
            <w:proofErr w:type="gramStart"/>
            <w:r w:rsidRPr="00C539F9">
              <w:rPr>
                <w:rFonts w:ascii="Baxter Sans Pro" w:eastAsia="Baxter Sans Core" w:hAnsi="Baxter Sans Pro" w:cs="Baxter Sans Core"/>
                <w:bCs/>
                <w:sz w:val="20"/>
                <w:szCs w:val="20"/>
              </w:rPr>
              <w:t>policies;</w:t>
            </w:r>
            <w:proofErr w:type="gramEnd"/>
          </w:p>
          <w:p w14:paraId="1E2286B3" w14:textId="6F2B0F39" w:rsidR="00DF1464" w:rsidRPr="00C539F9" w:rsidRDefault="00DF1464" w:rsidP="00C539F9">
            <w:pPr>
              <w:pStyle w:val="ListParagraph"/>
              <w:numPr>
                <w:ilvl w:val="0"/>
                <w:numId w:val="47"/>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members of academic staff to represent each of the modules and programmes bein</w:t>
            </w:r>
            <w:r w:rsidRPr="00C539F9">
              <w:rPr>
                <w:rFonts w:ascii="Baxter Sans Pro" w:eastAsia="Baxter Sans Core" w:hAnsi="Baxter Sans Pro" w:cs="Baxter Sans Core"/>
                <w:bCs/>
                <w:sz w:val="20"/>
                <w:szCs w:val="20"/>
              </w:rPr>
              <w:t xml:space="preserve">g </w:t>
            </w:r>
            <w:r w:rsidRPr="00C539F9">
              <w:rPr>
                <w:rFonts w:ascii="Baxter Sans Pro" w:eastAsia="Baxter Sans Core" w:hAnsi="Baxter Sans Pro" w:cs="Baxter Sans Core"/>
                <w:bCs/>
                <w:sz w:val="20"/>
                <w:szCs w:val="20"/>
              </w:rPr>
              <w:t>considered by the Board</w:t>
            </w:r>
            <w:r w:rsidR="00B25D63" w:rsidRPr="00C539F9">
              <w:rPr>
                <w:rStyle w:val="FootnoteReference"/>
                <w:rFonts w:ascii="Baxter Sans Pro" w:eastAsia="Baxter Sans Core" w:hAnsi="Baxter Sans Pro" w:cs="Baxter Sans Core"/>
                <w:bCs/>
                <w:sz w:val="20"/>
                <w:szCs w:val="20"/>
              </w:rPr>
              <w:footnoteReference w:id="7"/>
            </w:r>
            <w:r w:rsidRPr="00C539F9">
              <w:rPr>
                <w:rFonts w:ascii="Baxter Sans Pro" w:eastAsia="Baxter Sans Core" w:hAnsi="Baxter Sans Pro" w:cs="Baxter Sans Core"/>
                <w:bCs/>
                <w:sz w:val="20"/>
                <w:szCs w:val="20"/>
              </w:rPr>
              <w:t>;</w:t>
            </w:r>
          </w:p>
          <w:p w14:paraId="3712DAD0" w14:textId="5412A92D" w:rsidR="00DF1464" w:rsidRPr="00C539F9" w:rsidRDefault="00DF1464" w:rsidP="00C539F9">
            <w:pPr>
              <w:pStyle w:val="ListParagraph"/>
              <w:numPr>
                <w:ilvl w:val="0"/>
                <w:numId w:val="47"/>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lastRenderedPageBreak/>
              <w:t xml:space="preserve">external examiner(s) for the programme and constituent </w:t>
            </w:r>
            <w:proofErr w:type="gramStart"/>
            <w:r w:rsidRPr="00C539F9">
              <w:rPr>
                <w:rFonts w:ascii="Baxter Sans Pro" w:eastAsia="Baxter Sans Core" w:hAnsi="Baxter Sans Pro" w:cs="Baxter Sans Core"/>
                <w:bCs/>
                <w:sz w:val="20"/>
                <w:szCs w:val="20"/>
              </w:rPr>
              <w:t>modules;</w:t>
            </w:r>
            <w:proofErr w:type="gramEnd"/>
          </w:p>
          <w:p w14:paraId="1C96FA81" w14:textId="3C391493" w:rsidR="00AB5D27" w:rsidRPr="00C539F9" w:rsidRDefault="00DF1464" w:rsidP="00C539F9">
            <w:pPr>
              <w:pStyle w:val="ListParagraph"/>
              <w:numPr>
                <w:ilvl w:val="0"/>
                <w:numId w:val="47"/>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the Chair or representative of the Mitigating Circumstances Committee.</w:t>
            </w:r>
          </w:p>
        </w:tc>
      </w:tr>
      <w:tr w:rsidR="00177BDB" w:rsidRPr="004312EE" w14:paraId="3CEFA1A4" w14:textId="77777777" w:rsidTr="00A419C8">
        <w:tc>
          <w:tcPr>
            <w:tcW w:w="14454" w:type="dxa"/>
            <w:gridSpan w:val="4"/>
          </w:tcPr>
          <w:p w14:paraId="763DD3B4" w14:textId="563519FF" w:rsidR="00177BDB" w:rsidRPr="00C539F9" w:rsidRDefault="00177BDB"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6.2 Meetings of Boards of Examiners</w:t>
            </w:r>
          </w:p>
        </w:tc>
      </w:tr>
      <w:tr w:rsidR="00AB5D27" w:rsidRPr="004312EE" w14:paraId="75641358" w14:textId="77777777" w:rsidTr="004C01EC">
        <w:tc>
          <w:tcPr>
            <w:tcW w:w="1768" w:type="dxa"/>
          </w:tcPr>
          <w:p w14:paraId="7CABC1C7" w14:textId="26092A16" w:rsidR="00AB5D27" w:rsidRPr="004312EE" w:rsidRDefault="00862553"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6.2.1</w:t>
            </w:r>
          </w:p>
        </w:tc>
        <w:tc>
          <w:tcPr>
            <w:tcW w:w="996" w:type="dxa"/>
          </w:tcPr>
          <w:p w14:paraId="6435FC28" w14:textId="575A46BC" w:rsidR="00AB5D27" w:rsidRPr="004312EE" w:rsidRDefault="00862553"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6.2.1</w:t>
            </w:r>
          </w:p>
        </w:tc>
        <w:tc>
          <w:tcPr>
            <w:tcW w:w="5990" w:type="dxa"/>
          </w:tcPr>
          <w:p w14:paraId="68BC7B5A" w14:textId="77777777" w:rsidR="00862553" w:rsidRPr="00C539F9" w:rsidRDefault="00862553" w:rsidP="00C539F9">
            <w:pPr>
              <w:widowControl w:val="0"/>
              <w:tabs>
                <w:tab w:val="left" w:pos="709"/>
                <w:tab w:val="left" w:pos="954"/>
              </w:tabs>
              <w:autoSpaceDE w:val="0"/>
              <w:autoSpaceDN w:val="0"/>
              <w:ind w:right="394"/>
              <w:rPr>
                <w:rFonts w:ascii="Baxter Sans Pro" w:hAnsi="Baxter Sans Pro"/>
                <w:b/>
                <w:bCs/>
                <w:noProof w:val="0"/>
                <w:sz w:val="20"/>
                <w:szCs w:val="20"/>
              </w:rPr>
            </w:pPr>
            <w:r w:rsidRPr="00C539F9">
              <w:rPr>
                <w:rFonts w:ascii="Baxter Sans Pro" w:hAnsi="Baxter Sans Pro"/>
                <w:noProof w:val="0"/>
                <w:sz w:val="20"/>
                <w:szCs w:val="20"/>
              </w:rPr>
              <w:t>External</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examiners</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should</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invited</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all</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meetings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Boards</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Examiners</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for</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the modules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or</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programmes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which</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they</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examine.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They</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are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expected</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attend</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main</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meeting of the Board</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of Examiners for each programme</w:t>
            </w:r>
            <w:r w:rsidRPr="00C539F9">
              <w:rPr>
                <w:rFonts w:ascii="Baxter Sans Pro" w:hAnsi="Baxter Sans Pro"/>
                <w:noProof w:val="0"/>
                <w:spacing w:val="-2"/>
                <w:sz w:val="20"/>
                <w:szCs w:val="20"/>
              </w:rPr>
              <w:t>.</w:t>
            </w:r>
          </w:p>
          <w:p w14:paraId="061776F5" w14:textId="77777777" w:rsidR="00AB5D27" w:rsidRPr="00C539F9" w:rsidRDefault="00AB5D27"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521303CA" w14:textId="55CBF2CD" w:rsidR="00173267" w:rsidRPr="00173267" w:rsidRDefault="00173267" w:rsidP="00C539F9">
            <w:pPr>
              <w:rPr>
                <w:rFonts w:ascii="Baxter Sans Pro" w:eastAsia="Baxter Sans Core" w:hAnsi="Baxter Sans Pro" w:cs="Baxter Sans Core"/>
                <w:bCs/>
                <w:noProof w:val="0"/>
                <w:sz w:val="20"/>
                <w:szCs w:val="20"/>
              </w:rPr>
            </w:pPr>
            <w:r w:rsidRPr="00173267">
              <w:rPr>
                <w:rFonts w:ascii="Baxter Sans Pro" w:eastAsia="Baxter Sans Core" w:hAnsi="Baxter Sans Pro" w:cs="Baxter Sans Core"/>
                <w:bCs/>
                <w:noProof w:val="0"/>
                <w:sz w:val="20"/>
                <w:szCs w:val="20"/>
              </w:rPr>
              <w:t>External examiners should be invited to all meetings of the Board(s) of Examiners for the</w:t>
            </w:r>
            <w:r w:rsidRPr="00C539F9">
              <w:rPr>
                <w:rFonts w:ascii="Baxter Sans Pro" w:eastAsia="Baxter Sans Core" w:hAnsi="Baxter Sans Pro" w:cs="Baxter Sans Core"/>
                <w:bCs/>
                <w:noProof w:val="0"/>
                <w:sz w:val="20"/>
                <w:szCs w:val="20"/>
              </w:rPr>
              <w:t xml:space="preserve"> </w:t>
            </w:r>
            <w:r w:rsidRPr="00173267">
              <w:rPr>
                <w:rFonts w:ascii="Baxter Sans Pro" w:eastAsia="Baxter Sans Core" w:hAnsi="Baxter Sans Pro" w:cs="Baxter Sans Core"/>
                <w:bCs/>
                <w:noProof w:val="0"/>
                <w:sz w:val="20"/>
                <w:szCs w:val="20"/>
              </w:rPr>
              <w:t>modules or programmes which they examine. They are expected to attend the main meeting</w:t>
            </w:r>
          </w:p>
          <w:p w14:paraId="4D3B421C" w14:textId="3A28A1F5" w:rsidR="00AB5D27" w:rsidRPr="00C539F9" w:rsidRDefault="00173267" w:rsidP="00C539F9">
            <w:pPr>
              <w:rPr>
                <w:rFonts w:ascii="Baxter Sans Pro" w:eastAsia="Baxter Sans Core" w:hAnsi="Baxter Sans Pro" w:cs="Baxter Sans Core"/>
                <w:bCs/>
                <w:noProof w:val="0"/>
                <w:sz w:val="20"/>
                <w:szCs w:val="20"/>
              </w:rPr>
            </w:pPr>
            <w:r w:rsidRPr="00173267">
              <w:rPr>
                <w:rFonts w:ascii="Baxter Sans Pro" w:eastAsia="Baxter Sans Core" w:hAnsi="Baxter Sans Pro" w:cs="Baxter Sans Core"/>
                <w:bCs/>
                <w:noProof w:val="0"/>
                <w:sz w:val="20"/>
                <w:szCs w:val="20"/>
              </w:rPr>
              <w:t>of the Board of Examiners for each programme (usually held in May/June for undergraduate</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programmes).</w:t>
            </w:r>
          </w:p>
        </w:tc>
      </w:tr>
      <w:tr w:rsidR="00AB5D27" w:rsidRPr="004312EE" w14:paraId="41BC38C4" w14:textId="77777777" w:rsidTr="004C01EC">
        <w:tc>
          <w:tcPr>
            <w:tcW w:w="1768" w:type="dxa"/>
          </w:tcPr>
          <w:p w14:paraId="2F843F21" w14:textId="1FBEAF09" w:rsidR="00AB5D27" w:rsidRPr="004312EE" w:rsidRDefault="002C60FA"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6.2.2</w:t>
            </w:r>
          </w:p>
        </w:tc>
        <w:tc>
          <w:tcPr>
            <w:tcW w:w="996" w:type="dxa"/>
          </w:tcPr>
          <w:p w14:paraId="7F76AA07" w14:textId="7EE2E2FF" w:rsidR="00AB5D27" w:rsidRPr="004312EE" w:rsidRDefault="00AF64BC"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6.2.2</w:t>
            </w:r>
          </w:p>
        </w:tc>
        <w:tc>
          <w:tcPr>
            <w:tcW w:w="5990" w:type="dxa"/>
          </w:tcPr>
          <w:p w14:paraId="2904FC37" w14:textId="77777777" w:rsidR="002C60FA" w:rsidRPr="00C539F9" w:rsidRDefault="002C60FA" w:rsidP="00C539F9">
            <w:pPr>
              <w:widowControl w:val="0"/>
              <w:tabs>
                <w:tab w:val="left" w:pos="709"/>
                <w:tab w:val="left" w:pos="959"/>
              </w:tabs>
              <w:autoSpaceDE w:val="0"/>
              <w:autoSpaceDN w:val="0"/>
              <w:ind w:right="392"/>
              <w:rPr>
                <w:rFonts w:ascii="Baxter Sans Pro" w:hAnsi="Baxter Sans Pro"/>
                <w:b/>
                <w:bCs/>
                <w:noProof w:val="0"/>
                <w:sz w:val="20"/>
                <w:szCs w:val="20"/>
              </w:rPr>
            </w:pPr>
            <w:r w:rsidRPr="00C539F9">
              <w:rPr>
                <w:rFonts w:ascii="Baxter Sans Pro" w:hAnsi="Baxter Sans Pro"/>
                <w:noProof w:val="0"/>
                <w:sz w:val="20"/>
                <w:szCs w:val="20"/>
              </w:rPr>
              <w:t>In</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the case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meetings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Boards</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Examiners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where final</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awards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are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being</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considered at ordinary, honours or taught postgraduate levels, the final decisions about the awards may not take place unless an external examiner is present, in person or online. Any notification of assessment results to students before a Board of Examiners must include the warning that "This result is provisional and may be changed following moderation by the Board of Examiners,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after</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which</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final</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results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will</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notified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students".</w:t>
            </w:r>
          </w:p>
          <w:p w14:paraId="0665D4F8" w14:textId="77777777" w:rsidR="00AB5D27" w:rsidRPr="00C539F9" w:rsidRDefault="00AB5D27"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0BA7DC54" w14:textId="254167C9" w:rsidR="00AB5D27" w:rsidRPr="00C539F9" w:rsidRDefault="002C60FA" w:rsidP="00C539F9">
            <w:pPr>
              <w:rPr>
                <w:rFonts w:ascii="Baxter Sans Pro" w:eastAsia="Baxter Sans Core" w:hAnsi="Baxter Sans Pro" w:cs="Baxter Sans Core"/>
                <w:bCs/>
                <w:noProof w:val="0"/>
                <w:sz w:val="20"/>
                <w:szCs w:val="20"/>
              </w:rPr>
            </w:pPr>
            <w:r w:rsidRPr="002C60FA">
              <w:rPr>
                <w:rFonts w:ascii="Baxter Sans Pro" w:eastAsia="Baxter Sans Core" w:hAnsi="Baxter Sans Pro" w:cs="Baxter Sans Core"/>
                <w:bCs/>
                <w:noProof w:val="0"/>
                <w:sz w:val="20"/>
                <w:szCs w:val="20"/>
              </w:rPr>
              <w:t>Examination boards for undergraduate programmes must be held at the end of the</w:t>
            </w:r>
            <w:r w:rsidRPr="00C539F9">
              <w:rPr>
                <w:rFonts w:ascii="Baxter Sans Pro" w:eastAsia="Baxter Sans Core" w:hAnsi="Baxter Sans Pro" w:cs="Baxter Sans Core"/>
                <w:bCs/>
                <w:noProof w:val="0"/>
                <w:sz w:val="20"/>
                <w:szCs w:val="20"/>
              </w:rPr>
              <w:t xml:space="preserve"> </w:t>
            </w:r>
            <w:r w:rsidRPr="002C60FA">
              <w:rPr>
                <w:rFonts w:ascii="Baxter Sans Pro" w:eastAsia="Baxter Sans Core" w:hAnsi="Baxter Sans Pro" w:cs="Baxter Sans Core"/>
                <w:bCs/>
                <w:noProof w:val="0"/>
                <w:sz w:val="20"/>
                <w:szCs w:val="20"/>
              </w:rPr>
              <w:t>second semester and following the resit examinations. They may also be held at the end of</w:t>
            </w:r>
            <w:r w:rsidRPr="00C539F9">
              <w:rPr>
                <w:rFonts w:ascii="Baxter Sans Pro" w:eastAsia="Baxter Sans Core" w:hAnsi="Baxter Sans Pro" w:cs="Baxter Sans Core"/>
                <w:bCs/>
                <w:noProof w:val="0"/>
                <w:sz w:val="20"/>
                <w:szCs w:val="20"/>
              </w:rPr>
              <w:t xml:space="preserve"> </w:t>
            </w:r>
            <w:r w:rsidRPr="002C60FA">
              <w:rPr>
                <w:rFonts w:ascii="Baxter Sans Pro" w:eastAsia="Baxter Sans Core" w:hAnsi="Baxter Sans Pro" w:cs="Baxter Sans Core"/>
                <w:bCs/>
                <w:noProof w:val="0"/>
                <w:sz w:val="20"/>
                <w:szCs w:val="20"/>
              </w:rPr>
              <w:t>the first semester. If an examination board meeting is not held at the end of the first semester,</w:t>
            </w:r>
            <w:r w:rsidRPr="00C539F9">
              <w:rPr>
                <w:rFonts w:ascii="Baxter Sans Pro" w:eastAsia="Baxter Sans Core" w:hAnsi="Baxter Sans Pro" w:cs="Baxter Sans Core"/>
                <w:bCs/>
                <w:noProof w:val="0"/>
                <w:sz w:val="20"/>
                <w:szCs w:val="20"/>
              </w:rPr>
              <w:t xml:space="preserve"> </w:t>
            </w:r>
            <w:r w:rsidRPr="002C60FA">
              <w:rPr>
                <w:rFonts w:ascii="Baxter Sans Pro" w:eastAsia="Baxter Sans Core" w:hAnsi="Baxter Sans Pro" w:cs="Baxter Sans Core"/>
                <w:bCs/>
                <w:noProof w:val="0"/>
                <w:sz w:val="20"/>
                <w:szCs w:val="20"/>
              </w:rPr>
              <w:t>any notification of assessment results to students must include the warning that "This result</w:t>
            </w:r>
            <w:r w:rsidRPr="00C539F9">
              <w:rPr>
                <w:rFonts w:ascii="Baxter Sans Pro" w:eastAsia="Baxter Sans Core" w:hAnsi="Baxter Sans Pro" w:cs="Baxter Sans Core"/>
                <w:bCs/>
                <w:noProof w:val="0"/>
                <w:sz w:val="20"/>
                <w:szCs w:val="20"/>
              </w:rPr>
              <w:t xml:space="preserve"> </w:t>
            </w:r>
            <w:r w:rsidRPr="002C60FA">
              <w:rPr>
                <w:rFonts w:ascii="Baxter Sans Pro" w:eastAsia="Baxter Sans Core" w:hAnsi="Baxter Sans Pro" w:cs="Baxter Sans Core"/>
                <w:bCs/>
                <w:noProof w:val="0"/>
                <w:sz w:val="20"/>
                <w:szCs w:val="20"/>
              </w:rPr>
              <w:t>is provisional and may be changed following moderation by the Board of Examiners in the</w:t>
            </w:r>
            <w:r w:rsidRPr="00C539F9">
              <w:rPr>
                <w:rFonts w:ascii="Baxter Sans Pro" w:eastAsia="Baxter Sans Core" w:hAnsi="Baxter Sans Pro" w:cs="Baxter Sans Core"/>
                <w:bCs/>
                <w:noProof w:val="0"/>
                <w:sz w:val="20"/>
                <w:szCs w:val="20"/>
              </w:rPr>
              <w:t xml:space="preserve"> </w:t>
            </w:r>
            <w:r w:rsidRPr="002C60FA">
              <w:rPr>
                <w:rFonts w:ascii="Baxter Sans Pro" w:eastAsia="Baxter Sans Core" w:hAnsi="Baxter Sans Pro" w:cs="Baxter Sans Core"/>
                <w:bCs/>
                <w:noProof w:val="0"/>
                <w:sz w:val="20"/>
                <w:szCs w:val="20"/>
              </w:rPr>
              <w:t>second semester, after which final results will be notified to students". Such provisional results</w:t>
            </w:r>
            <w:r w:rsidRPr="00C539F9">
              <w:rPr>
                <w:rFonts w:ascii="Baxter Sans Pro" w:eastAsia="Baxter Sans Core" w:hAnsi="Baxter Sans Pro" w:cs="Baxter Sans Core"/>
                <w:bCs/>
                <w:noProof w:val="0"/>
                <w:sz w:val="20"/>
                <w:szCs w:val="20"/>
              </w:rPr>
              <w:t xml:space="preserve"> </w:t>
            </w:r>
            <w:r w:rsidRPr="002C60FA">
              <w:rPr>
                <w:rFonts w:ascii="Baxter Sans Pro" w:eastAsia="Baxter Sans Core" w:hAnsi="Baxter Sans Pro" w:cs="Baxter Sans Core"/>
                <w:bCs/>
                <w:noProof w:val="0"/>
                <w:sz w:val="20"/>
                <w:szCs w:val="20"/>
              </w:rPr>
              <w:t>must however include the normal process of internal moderation. If a meeting of a Board of</w:t>
            </w:r>
            <w:r w:rsidRPr="00C539F9">
              <w:rPr>
                <w:rFonts w:ascii="Baxter Sans Pro" w:eastAsia="Baxter Sans Core" w:hAnsi="Baxter Sans Pro" w:cs="Baxter Sans Core"/>
                <w:bCs/>
                <w:noProof w:val="0"/>
                <w:sz w:val="20"/>
                <w:szCs w:val="20"/>
              </w:rPr>
              <w:t xml:space="preserve"> </w:t>
            </w:r>
            <w:r w:rsidRPr="002C60FA">
              <w:rPr>
                <w:rFonts w:ascii="Baxter Sans Pro" w:eastAsia="Baxter Sans Core" w:hAnsi="Baxter Sans Pro" w:cs="Baxter Sans Core"/>
                <w:bCs/>
                <w:noProof w:val="0"/>
                <w:sz w:val="20"/>
                <w:szCs w:val="20"/>
              </w:rPr>
              <w:t>Examiners is convened at the end of the first semester, it must include participation by the</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external examiner.</w:t>
            </w:r>
          </w:p>
        </w:tc>
      </w:tr>
      <w:tr w:rsidR="00AB5D27" w:rsidRPr="004312EE" w14:paraId="14420F4B" w14:textId="77777777" w:rsidTr="004C01EC">
        <w:tc>
          <w:tcPr>
            <w:tcW w:w="1768" w:type="dxa"/>
          </w:tcPr>
          <w:p w14:paraId="17AC24B2" w14:textId="1B134A4A" w:rsidR="00AB5D27" w:rsidRPr="004312EE" w:rsidRDefault="00AB5D27" w:rsidP="00AB5D27">
            <w:pPr>
              <w:rPr>
                <w:rFonts w:ascii="Baxter Sans Pro" w:eastAsia="Baxter Sans Core" w:hAnsi="Baxter Sans Pro" w:cs="Baxter Sans Core"/>
                <w:bCs/>
                <w:noProof w:val="0"/>
                <w:sz w:val="20"/>
                <w:szCs w:val="20"/>
              </w:rPr>
            </w:pPr>
          </w:p>
        </w:tc>
        <w:tc>
          <w:tcPr>
            <w:tcW w:w="996" w:type="dxa"/>
          </w:tcPr>
          <w:p w14:paraId="420873C4" w14:textId="36F56AB3" w:rsidR="00AB5D27" w:rsidRPr="004312EE" w:rsidRDefault="00AF64BC"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6.2.3</w:t>
            </w:r>
          </w:p>
        </w:tc>
        <w:tc>
          <w:tcPr>
            <w:tcW w:w="5990" w:type="dxa"/>
          </w:tcPr>
          <w:p w14:paraId="594DFB65" w14:textId="77777777" w:rsidR="00AB5D27" w:rsidRPr="00C539F9" w:rsidRDefault="00AB5D27" w:rsidP="00C539F9">
            <w:pPr>
              <w:widowControl w:val="0"/>
              <w:tabs>
                <w:tab w:val="left" w:pos="709"/>
                <w:tab w:val="left" w:pos="962"/>
              </w:tabs>
              <w:autoSpaceDE w:val="0"/>
              <w:autoSpaceDN w:val="0"/>
              <w:ind w:right="393"/>
              <w:rPr>
                <w:rFonts w:ascii="Baxter Sans Pro" w:hAnsi="Baxter Sans Pro"/>
                <w:noProof w:val="0"/>
                <w:sz w:val="20"/>
                <w:szCs w:val="20"/>
              </w:rPr>
            </w:pPr>
          </w:p>
        </w:tc>
        <w:tc>
          <w:tcPr>
            <w:tcW w:w="5700" w:type="dxa"/>
          </w:tcPr>
          <w:p w14:paraId="1FB23FB0" w14:textId="67FB091A" w:rsidR="00AB5D27" w:rsidRPr="00C539F9" w:rsidRDefault="00217735"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Section removed</w:t>
            </w:r>
            <w:r w:rsidR="00911CCD" w:rsidRPr="00C539F9">
              <w:rPr>
                <w:rFonts w:ascii="Baxter Sans Pro" w:eastAsia="Baxter Sans Core" w:hAnsi="Baxter Sans Pro" w:cs="Baxter Sans Core"/>
                <w:bCs/>
                <w:noProof w:val="0"/>
                <w:sz w:val="20"/>
                <w:szCs w:val="20"/>
              </w:rPr>
              <w:t xml:space="preserve"> in </w:t>
            </w:r>
            <w:r w:rsidR="004A50BB">
              <w:rPr>
                <w:rFonts w:ascii="Baxter Sans Pro" w:eastAsia="Baxter Sans Core" w:hAnsi="Baxter Sans Pro" w:cs="Baxter Sans Core"/>
                <w:bCs/>
                <w:noProof w:val="0"/>
                <w:sz w:val="20"/>
                <w:szCs w:val="20"/>
              </w:rPr>
              <w:t>updated</w:t>
            </w:r>
            <w:r w:rsidR="00911CCD" w:rsidRPr="00C539F9">
              <w:rPr>
                <w:rFonts w:ascii="Baxter Sans Pro" w:eastAsia="Baxter Sans Core" w:hAnsi="Baxter Sans Pro" w:cs="Baxter Sans Core"/>
                <w:bCs/>
                <w:noProof w:val="0"/>
                <w:sz w:val="20"/>
                <w:szCs w:val="20"/>
              </w:rPr>
              <w:t xml:space="preserve"> policy</w:t>
            </w:r>
          </w:p>
        </w:tc>
      </w:tr>
      <w:tr w:rsidR="00AB5D27" w:rsidRPr="004312EE" w14:paraId="3DBDC445" w14:textId="77777777" w:rsidTr="004C01EC">
        <w:tc>
          <w:tcPr>
            <w:tcW w:w="1768" w:type="dxa"/>
          </w:tcPr>
          <w:p w14:paraId="5A0DB213" w14:textId="07237F3D" w:rsidR="00AB5D27" w:rsidRPr="004312EE" w:rsidRDefault="00911CCD"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6.2.4</w:t>
            </w:r>
          </w:p>
        </w:tc>
        <w:tc>
          <w:tcPr>
            <w:tcW w:w="996" w:type="dxa"/>
          </w:tcPr>
          <w:p w14:paraId="5A756BE0" w14:textId="38025269" w:rsidR="00AB5D27" w:rsidRPr="004312EE" w:rsidRDefault="00911CCD"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6.2.4</w:t>
            </w:r>
          </w:p>
        </w:tc>
        <w:tc>
          <w:tcPr>
            <w:tcW w:w="5990" w:type="dxa"/>
          </w:tcPr>
          <w:p w14:paraId="44C3E68D" w14:textId="77777777" w:rsidR="00217735" w:rsidRPr="00C539F9" w:rsidRDefault="00217735" w:rsidP="00C539F9">
            <w:pPr>
              <w:widowControl w:val="0"/>
              <w:tabs>
                <w:tab w:val="left" w:pos="709"/>
                <w:tab w:val="left" w:pos="962"/>
              </w:tabs>
              <w:autoSpaceDE w:val="0"/>
              <w:autoSpaceDN w:val="0"/>
              <w:ind w:right="393"/>
              <w:rPr>
                <w:rFonts w:ascii="Baxter Sans Pro" w:hAnsi="Baxter Sans Pro"/>
                <w:b/>
                <w:bCs/>
                <w:noProof w:val="0"/>
                <w:sz w:val="20"/>
                <w:szCs w:val="20"/>
              </w:rPr>
            </w:pPr>
            <w:r w:rsidRPr="00C539F9">
              <w:rPr>
                <w:rFonts w:ascii="Baxter Sans Pro" w:hAnsi="Baxter Sans Pro"/>
                <w:noProof w:val="0"/>
                <w:sz w:val="20"/>
                <w:szCs w:val="20"/>
              </w:rPr>
              <w:t>For the degrees</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MBChB and BDS,</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where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contributing subjects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have been assessed by a Board comprising internal and external examiners, the final assessment may be made at a meeting</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Board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Examiners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in</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absence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an</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external</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examiner.</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Wherever</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possible, however, it is highly desirable that at least one external examiner should be present, in person or online.</w:t>
            </w:r>
          </w:p>
          <w:p w14:paraId="65B85C92" w14:textId="77777777" w:rsidR="00AB5D27" w:rsidRPr="00C539F9" w:rsidRDefault="00AB5D27"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6CC431F7" w14:textId="0CDCD04B" w:rsidR="00AB5D27" w:rsidRPr="00C539F9" w:rsidRDefault="00911CCD" w:rsidP="00C539F9">
            <w:pPr>
              <w:rPr>
                <w:rFonts w:ascii="Baxter Sans Pro" w:eastAsia="Baxter Sans Core" w:hAnsi="Baxter Sans Pro" w:cs="Baxter Sans Core"/>
                <w:bCs/>
                <w:noProof w:val="0"/>
                <w:sz w:val="20"/>
                <w:szCs w:val="20"/>
              </w:rPr>
            </w:pPr>
            <w:r w:rsidRPr="00911CCD">
              <w:rPr>
                <w:rFonts w:ascii="Baxter Sans Pro" w:eastAsia="Baxter Sans Core" w:hAnsi="Baxter Sans Pro" w:cs="Baxter Sans Core"/>
                <w:bCs/>
                <w:noProof w:val="0"/>
                <w:sz w:val="20"/>
                <w:szCs w:val="20"/>
              </w:rPr>
              <w:t>For the degrees of MBChB and BDS, where contributing subjects have been assessed by</w:t>
            </w:r>
            <w:r w:rsidRPr="00C539F9">
              <w:rPr>
                <w:rFonts w:ascii="Baxter Sans Pro" w:eastAsia="Baxter Sans Core" w:hAnsi="Baxter Sans Pro" w:cs="Baxter Sans Core"/>
                <w:bCs/>
                <w:noProof w:val="0"/>
                <w:sz w:val="20"/>
                <w:szCs w:val="20"/>
              </w:rPr>
              <w:t xml:space="preserve"> </w:t>
            </w:r>
            <w:r w:rsidRPr="00911CCD">
              <w:rPr>
                <w:rFonts w:ascii="Baxter Sans Pro" w:eastAsia="Baxter Sans Core" w:hAnsi="Baxter Sans Pro" w:cs="Baxter Sans Core"/>
                <w:bCs/>
                <w:noProof w:val="0"/>
                <w:sz w:val="20"/>
                <w:szCs w:val="20"/>
              </w:rPr>
              <w:t>a Board comprising internal and external examiners, the final assessment may be made at a</w:t>
            </w:r>
            <w:r w:rsidRPr="00C539F9">
              <w:rPr>
                <w:rFonts w:ascii="Baxter Sans Pro" w:eastAsia="Baxter Sans Core" w:hAnsi="Baxter Sans Pro" w:cs="Baxter Sans Core"/>
                <w:bCs/>
                <w:noProof w:val="0"/>
                <w:sz w:val="20"/>
                <w:szCs w:val="20"/>
              </w:rPr>
              <w:t xml:space="preserve"> </w:t>
            </w:r>
            <w:r w:rsidRPr="00911CCD">
              <w:rPr>
                <w:rFonts w:ascii="Baxter Sans Pro" w:eastAsia="Baxter Sans Core" w:hAnsi="Baxter Sans Pro" w:cs="Baxter Sans Core"/>
                <w:bCs/>
                <w:noProof w:val="0"/>
                <w:sz w:val="20"/>
                <w:szCs w:val="20"/>
              </w:rPr>
              <w:t>meeting of the Board of Examiners in the absence of an external examiner. Wherever possible,</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however, it is highly desirable that at least one external examiner should be present.</w:t>
            </w:r>
          </w:p>
        </w:tc>
      </w:tr>
      <w:tr w:rsidR="006E77B7" w:rsidRPr="004312EE" w14:paraId="40464508" w14:textId="77777777" w:rsidTr="007A50B1">
        <w:tc>
          <w:tcPr>
            <w:tcW w:w="14454" w:type="dxa"/>
            <w:gridSpan w:val="4"/>
          </w:tcPr>
          <w:p w14:paraId="69781EE6" w14:textId="482F9CF5" w:rsidR="006E77B7" w:rsidRPr="00C539F9" w:rsidRDefault="006E77B7"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6.3 Conduct of the meetings of Boards of Examiners</w:t>
            </w:r>
          </w:p>
        </w:tc>
      </w:tr>
      <w:tr w:rsidR="00AB5D27" w:rsidRPr="004312EE" w14:paraId="29A5B785" w14:textId="77777777" w:rsidTr="004C01EC">
        <w:tc>
          <w:tcPr>
            <w:tcW w:w="1768" w:type="dxa"/>
          </w:tcPr>
          <w:p w14:paraId="3364FA7B" w14:textId="47E21221" w:rsidR="00AB5D27" w:rsidRPr="004312EE" w:rsidRDefault="00737044"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6.3.2</w:t>
            </w:r>
          </w:p>
        </w:tc>
        <w:tc>
          <w:tcPr>
            <w:tcW w:w="996" w:type="dxa"/>
          </w:tcPr>
          <w:p w14:paraId="43EA1D38" w14:textId="496C63FC" w:rsidR="00AB5D27" w:rsidRPr="004312EE" w:rsidRDefault="00737044"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6.3.2</w:t>
            </w:r>
          </w:p>
        </w:tc>
        <w:tc>
          <w:tcPr>
            <w:tcW w:w="5990" w:type="dxa"/>
          </w:tcPr>
          <w:p w14:paraId="55DD3656" w14:textId="77777777" w:rsidR="00223195" w:rsidRPr="00C539F9" w:rsidRDefault="00223195" w:rsidP="00C539F9">
            <w:pPr>
              <w:widowControl w:val="0"/>
              <w:tabs>
                <w:tab w:val="left" w:pos="709"/>
                <w:tab w:val="left" w:pos="971"/>
              </w:tabs>
              <w:autoSpaceDE w:val="0"/>
              <w:autoSpaceDN w:val="0"/>
              <w:ind w:right="397"/>
              <w:rPr>
                <w:rFonts w:ascii="Baxter Sans Pro" w:hAnsi="Baxter Sans Pro"/>
                <w:noProof w:val="0"/>
                <w:sz w:val="20"/>
                <w:szCs w:val="20"/>
              </w:rPr>
            </w:pPr>
            <w:r w:rsidRPr="00C539F9">
              <w:rPr>
                <w:rFonts w:ascii="Baxter Sans Pro" w:hAnsi="Baxter Sans Pro"/>
                <w:noProof w:val="0"/>
                <w:sz w:val="20"/>
                <w:szCs w:val="20"/>
              </w:rPr>
              <w:t>All information to Boards of Examiners should be anonymised. Individual identification should be by matriculation number only. The Chair of the Board of Examiners, the Board Secretary and the Chair of the Mitigating Circumstances Committee should hold the information about each candidate, but discussions with the Board about the grades to be awarded should not identify individuals. All issues potentially affecting the performance of individual candidates should be considered by Mitigating Circumstances Committees (see below). Boards of Examiners are expected to implement the decisions of Mitigating Circumstances Committees on mark adjustments, retrievals,</w:t>
            </w:r>
            <w:r w:rsidRPr="00C539F9">
              <w:rPr>
                <w:rFonts w:ascii="Baxter Sans Pro" w:hAnsi="Baxter Sans Pro"/>
                <w:noProof w:val="0"/>
                <w:spacing w:val="28"/>
                <w:sz w:val="20"/>
                <w:szCs w:val="20"/>
              </w:rPr>
              <w:t xml:space="preserve"> </w:t>
            </w:r>
            <w:r w:rsidRPr="00C539F9">
              <w:rPr>
                <w:rFonts w:ascii="Baxter Sans Pro" w:hAnsi="Baxter Sans Pro"/>
                <w:noProof w:val="0"/>
                <w:sz w:val="20"/>
                <w:szCs w:val="20"/>
              </w:rPr>
              <w:t>compensation</w:t>
            </w:r>
            <w:r w:rsidRPr="00C539F9">
              <w:rPr>
                <w:rFonts w:ascii="Baxter Sans Pro" w:hAnsi="Baxter Sans Pro"/>
                <w:noProof w:val="0"/>
                <w:spacing w:val="30"/>
                <w:sz w:val="20"/>
                <w:szCs w:val="20"/>
              </w:rPr>
              <w:t xml:space="preserve"> </w:t>
            </w:r>
            <w:r w:rsidRPr="00C539F9">
              <w:rPr>
                <w:rFonts w:ascii="Baxter Sans Pro" w:hAnsi="Baxter Sans Pro"/>
                <w:noProof w:val="0"/>
                <w:sz w:val="20"/>
                <w:szCs w:val="20"/>
              </w:rPr>
              <w:t>and</w:t>
            </w:r>
            <w:r w:rsidRPr="00C539F9">
              <w:rPr>
                <w:rFonts w:ascii="Baxter Sans Pro" w:hAnsi="Baxter Sans Pro"/>
                <w:noProof w:val="0"/>
                <w:spacing w:val="33"/>
                <w:sz w:val="20"/>
                <w:szCs w:val="20"/>
              </w:rPr>
              <w:t xml:space="preserve"> </w:t>
            </w:r>
            <w:r w:rsidRPr="00C539F9">
              <w:rPr>
                <w:rFonts w:ascii="Baxter Sans Pro" w:hAnsi="Baxter Sans Pro"/>
                <w:noProof w:val="0"/>
                <w:sz w:val="20"/>
                <w:szCs w:val="20"/>
              </w:rPr>
              <w:t>condonement</w:t>
            </w:r>
            <w:r w:rsidRPr="00C539F9">
              <w:rPr>
                <w:rFonts w:ascii="Baxter Sans Pro" w:hAnsi="Baxter Sans Pro"/>
                <w:noProof w:val="0"/>
                <w:spacing w:val="32"/>
                <w:sz w:val="20"/>
                <w:szCs w:val="20"/>
              </w:rPr>
              <w:t xml:space="preserve"> </w:t>
            </w:r>
            <w:r w:rsidRPr="00C539F9">
              <w:rPr>
                <w:rFonts w:ascii="Baxter Sans Pro" w:hAnsi="Baxter Sans Pro"/>
                <w:noProof w:val="0"/>
                <w:sz w:val="20"/>
                <w:szCs w:val="20"/>
              </w:rPr>
              <w:t>(see</w:t>
            </w:r>
            <w:r w:rsidRPr="00C539F9">
              <w:rPr>
                <w:rFonts w:ascii="Baxter Sans Pro" w:hAnsi="Baxter Sans Pro"/>
                <w:noProof w:val="0"/>
                <w:spacing w:val="34"/>
                <w:sz w:val="20"/>
                <w:szCs w:val="20"/>
              </w:rPr>
              <w:t xml:space="preserve"> </w:t>
            </w:r>
            <w:r w:rsidRPr="00C539F9">
              <w:rPr>
                <w:rFonts w:ascii="Baxter Sans Pro" w:hAnsi="Baxter Sans Pro"/>
                <w:noProof w:val="0"/>
                <w:sz w:val="20"/>
                <w:szCs w:val="20"/>
              </w:rPr>
              <w:t>Section</w:t>
            </w:r>
            <w:r w:rsidRPr="00C539F9">
              <w:rPr>
                <w:rFonts w:ascii="Baxter Sans Pro" w:hAnsi="Baxter Sans Pro"/>
                <w:noProof w:val="0"/>
                <w:spacing w:val="29"/>
                <w:sz w:val="20"/>
                <w:szCs w:val="20"/>
              </w:rPr>
              <w:t xml:space="preserve"> </w:t>
            </w:r>
            <w:r w:rsidRPr="00C539F9">
              <w:rPr>
                <w:rFonts w:ascii="Baxter Sans Pro" w:hAnsi="Baxter Sans Pro"/>
                <w:noProof w:val="0"/>
                <w:sz w:val="20"/>
                <w:szCs w:val="20"/>
              </w:rPr>
              <w:t>7), whilst retaining discretion to go beyond them, if this benefits the student. Anonymity</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should</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lifted</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once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the</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Board</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Examiners has reached its decisions on the grades of all candidates being considered.</w:t>
            </w:r>
          </w:p>
          <w:p w14:paraId="076FD3B3" w14:textId="77777777" w:rsidR="00AB5D27" w:rsidRPr="00C539F9" w:rsidRDefault="00AB5D27"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37B49FA0" w14:textId="193F736F" w:rsidR="00737044" w:rsidRPr="00737044" w:rsidRDefault="00737044" w:rsidP="00C539F9">
            <w:pPr>
              <w:rPr>
                <w:rFonts w:ascii="Baxter Sans Pro" w:eastAsia="Baxter Sans Core" w:hAnsi="Baxter Sans Pro" w:cs="Baxter Sans Core"/>
                <w:bCs/>
                <w:noProof w:val="0"/>
                <w:sz w:val="20"/>
                <w:szCs w:val="20"/>
              </w:rPr>
            </w:pPr>
            <w:r w:rsidRPr="00737044">
              <w:rPr>
                <w:rFonts w:ascii="Baxter Sans Pro" w:eastAsia="Baxter Sans Core" w:hAnsi="Baxter Sans Pro" w:cs="Baxter Sans Core"/>
                <w:bCs/>
                <w:noProof w:val="0"/>
                <w:sz w:val="20"/>
                <w:szCs w:val="20"/>
              </w:rPr>
              <w:t xml:space="preserve">All candidate information </w:t>
            </w:r>
            <w:proofErr w:type="gramStart"/>
            <w:r w:rsidRPr="00737044">
              <w:rPr>
                <w:rFonts w:ascii="Baxter Sans Pro" w:eastAsia="Baxter Sans Core" w:hAnsi="Baxter Sans Pro" w:cs="Baxter Sans Core"/>
                <w:bCs/>
                <w:noProof w:val="0"/>
                <w:sz w:val="20"/>
                <w:szCs w:val="20"/>
              </w:rPr>
              <w:t>should be normally be</w:t>
            </w:r>
            <w:proofErr w:type="gramEnd"/>
            <w:r w:rsidRPr="00737044">
              <w:rPr>
                <w:rFonts w:ascii="Baxter Sans Pro" w:eastAsia="Baxter Sans Core" w:hAnsi="Baxter Sans Pro" w:cs="Baxter Sans Core"/>
                <w:bCs/>
                <w:noProof w:val="0"/>
                <w:sz w:val="20"/>
                <w:szCs w:val="20"/>
              </w:rPr>
              <w:t xml:space="preserve"> anonymised. Individual identification</w:t>
            </w:r>
            <w:r w:rsidRPr="00C539F9">
              <w:rPr>
                <w:rFonts w:ascii="Baxter Sans Pro" w:eastAsia="Baxter Sans Core" w:hAnsi="Baxter Sans Pro" w:cs="Baxter Sans Core"/>
                <w:bCs/>
                <w:noProof w:val="0"/>
                <w:sz w:val="20"/>
                <w:szCs w:val="20"/>
              </w:rPr>
              <w:t xml:space="preserve"> </w:t>
            </w:r>
            <w:r w:rsidRPr="00737044">
              <w:rPr>
                <w:rFonts w:ascii="Baxter Sans Pro" w:eastAsia="Baxter Sans Core" w:hAnsi="Baxter Sans Pro" w:cs="Baxter Sans Core"/>
                <w:bCs/>
                <w:noProof w:val="0"/>
                <w:sz w:val="20"/>
                <w:szCs w:val="20"/>
              </w:rPr>
              <w:t>should be by matriculation number only. The Chair of the Board of Examiners, the Board</w:t>
            </w:r>
            <w:r w:rsidRPr="00C539F9">
              <w:rPr>
                <w:rFonts w:ascii="Baxter Sans Pro" w:eastAsia="Baxter Sans Core" w:hAnsi="Baxter Sans Pro" w:cs="Baxter Sans Core"/>
                <w:bCs/>
                <w:noProof w:val="0"/>
                <w:sz w:val="20"/>
                <w:szCs w:val="20"/>
              </w:rPr>
              <w:t xml:space="preserve"> </w:t>
            </w:r>
            <w:r w:rsidRPr="00737044">
              <w:rPr>
                <w:rFonts w:ascii="Baxter Sans Pro" w:eastAsia="Baxter Sans Core" w:hAnsi="Baxter Sans Pro" w:cs="Baxter Sans Core"/>
                <w:bCs/>
                <w:noProof w:val="0"/>
                <w:sz w:val="20"/>
                <w:szCs w:val="20"/>
              </w:rPr>
              <w:t>Secretary and the Chair of the Mitigating Circumstances Committee should hold the</w:t>
            </w:r>
            <w:r w:rsidRPr="00C539F9">
              <w:rPr>
                <w:rFonts w:ascii="Baxter Sans Pro" w:eastAsia="Baxter Sans Core" w:hAnsi="Baxter Sans Pro" w:cs="Baxter Sans Core"/>
                <w:bCs/>
                <w:noProof w:val="0"/>
                <w:sz w:val="20"/>
                <w:szCs w:val="20"/>
              </w:rPr>
              <w:t xml:space="preserve"> </w:t>
            </w:r>
            <w:r w:rsidRPr="00737044">
              <w:rPr>
                <w:rFonts w:ascii="Baxter Sans Pro" w:eastAsia="Baxter Sans Core" w:hAnsi="Baxter Sans Pro" w:cs="Baxter Sans Core"/>
                <w:bCs/>
                <w:noProof w:val="0"/>
                <w:sz w:val="20"/>
                <w:szCs w:val="20"/>
              </w:rPr>
              <w:t>information about each candidate, but discussions with the Board about the grades to be</w:t>
            </w:r>
            <w:r w:rsidRPr="00C539F9">
              <w:rPr>
                <w:rFonts w:ascii="Baxter Sans Pro" w:eastAsia="Baxter Sans Core" w:hAnsi="Baxter Sans Pro" w:cs="Baxter Sans Core"/>
                <w:bCs/>
                <w:noProof w:val="0"/>
                <w:sz w:val="20"/>
                <w:szCs w:val="20"/>
              </w:rPr>
              <w:t xml:space="preserve"> </w:t>
            </w:r>
            <w:r w:rsidRPr="00737044">
              <w:rPr>
                <w:rFonts w:ascii="Baxter Sans Pro" w:eastAsia="Baxter Sans Core" w:hAnsi="Baxter Sans Pro" w:cs="Baxter Sans Core"/>
                <w:bCs/>
                <w:noProof w:val="0"/>
                <w:sz w:val="20"/>
                <w:szCs w:val="20"/>
              </w:rPr>
              <w:t>awarded should not identify individuals. All issues potentially affecting the performance of</w:t>
            </w:r>
          </w:p>
          <w:p w14:paraId="23FBEBB8" w14:textId="0F5CB95C" w:rsidR="00737044" w:rsidRPr="00737044" w:rsidRDefault="00737044" w:rsidP="00C539F9">
            <w:pPr>
              <w:rPr>
                <w:rFonts w:ascii="Baxter Sans Pro" w:eastAsia="Baxter Sans Core" w:hAnsi="Baxter Sans Pro" w:cs="Baxter Sans Core"/>
                <w:bCs/>
                <w:noProof w:val="0"/>
                <w:sz w:val="20"/>
                <w:szCs w:val="20"/>
              </w:rPr>
            </w:pPr>
            <w:r w:rsidRPr="00737044">
              <w:rPr>
                <w:rFonts w:ascii="Baxter Sans Pro" w:eastAsia="Baxter Sans Core" w:hAnsi="Baxter Sans Pro" w:cs="Baxter Sans Core"/>
                <w:bCs/>
                <w:noProof w:val="0"/>
                <w:sz w:val="20"/>
                <w:szCs w:val="20"/>
              </w:rPr>
              <w:t>individual candidates should be considered by Mitigating Circumstances Committees (see</w:t>
            </w:r>
            <w:r w:rsidRPr="00C539F9">
              <w:rPr>
                <w:rFonts w:ascii="Baxter Sans Pro" w:eastAsia="Baxter Sans Core" w:hAnsi="Baxter Sans Pro" w:cs="Baxter Sans Core"/>
                <w:bCs/>
                <w:noProof w:val="0"/>
                <w:sz w:val="20"/>
                <w:szCs w:val="20"/>
              </w:rPr>
              <w:t xml:space="preserve"> </w:t>
            </w:r>
            <w:r w:rsidRPr="00737044">
              <w:rPr>
                <w:rFonts w:ascii="Baxter Sans Pro" w:eastAsia="Baxter Sans Core" w:hAnsi="Baxter Sans Pro" w:cs="Baxter Sans Core"/>
                <w:bCs/>
                <w:noProof w:val="0"/>
                <w:sz w:val="20"/>
                <w:szCs w:val="20"/>
              </w:rPr>
              <w:t>below), who will make recommendations to Boards of Examiners on mark adjustments,</w:t>
            </w:r>
          </w:p>
          <w:p w14:paraId="68193226" w14:textId="6A2ACCAD" w:rsidR="00AB5D27" w:rsidRPr="00C539F9" w:rsidRDefault="00737044" w:rsidP="00C539F9">
            <w:pPr>
              <w:rPr>
                <w:rFonts w:ascii="Baxter Sans Pro" w:eastAsia="Baxter Sans Core" w:hAnsi="Baxter Sans Pro" w:cs="Baxter Sans Core"/>
                <w:bCs/>
                <w:noProof w:val="0"/>
                <w:sz w:val="20"/>
                <w:szCs w:val="20"/>
              </w:rPr>
            </w:pPr>
            <w:r w:rsidRPr="00737044">
              <w:rPr>
                <w:rFonts w:ascii="Baxter Sans Pro" w:eastAsia="Baxter Sans Core" w:hAnsi="Baxter Sans Pro" w:cs="Baxter Sans Core"/>
                <w:bCs/>
                <w:noProof w:val="0"/>
                <w:sz w:val="20"/>
                <w:szCs w:val="20"/>
              </w:rPr>
              <w:t>retrievals, compensation and condonement (see Section 7) for specific individuals whose</w:t>
            </w:r>
            <w:r w:rsidRPr="00C539F9">
              <w:rPr>
                <w:rFonts w:ascii="Baxter Sans Pro" w:eastAsia="Baxter Sans Core" w:hAnsi="Baxter Sans Pro" w:cs="Baxter Sans Core"/>
                <w:bCs/>
                <w:noProof w:val="0"/>
                <w:sz w:val="20"/>
                <w:szCs w:val="20"/>
              </w:rPr>
              <w:t xml:space="preserve"> </w:t>
            </w:r>
            <w:r w:rsidRPr="00737044">
              <w:rPr>
                <w:rFonts w:ascii="Baxter Sans Pro" w:eastAsia="Baxter Sans Core" w:hAnsi="Baxter Sans Pro" w:cs="Baxter Sans Core"/>
                <w:bCs/>
                <w:noProof w:val="0"/>
                <w:sz w:val="20"/>
                <w:szCs w:val="20"/>
              </w:rPr>
              <w:t>performance has been affected by extenuating circumstances. These decisions will be</w:t>
            </w:r>
            <w:r w:rsidRPr="00C539F9">
              <w:rPr>
                <w:rFonts w:ascii="Baxter Sans Pro" w:eastAsia="Baxter Sans Core" w:hAnsi="Baxter Sans Pro" w:cs="Baxter Sans Core"/>
                <w:bCs/>
                <w:noProof w:val="0"/>
                <w:sz w:val="20"/>
                <w:szCs w:val="20"/>
              </w:rPr>
              <w:t xml:space="preserve"> </w:t>
            </w:r>
            <w:r w:rsidRPr="00737044">
              <w:rPr>
                <w:rFonts w:ascii="Baxter Sans Pro" w:eastAsia="Baxter Sans Core" w:hAnsi="Baxter Sans Pro" w:cs="Baxter Sans Core"/>
                <w:bCs/>
                <w:noProof w:val="0"/>
                <w:sz w:val="20"/>
                <w:szCs w:val="20"/>
              </w:rPr>
              <w:t>conveyed to the Board of Examiners. Anonymity should be lifted once the Board of Examiners</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has reached its decisions on the grades of all candidates being considered.</w:t>
            </w:r>
          </w:p>
        </w:tc>
      </w:tr>
      <w:tr w:rsidR="00AB5D27" w:rsidRPr="004312EE" w14:paraId="327C4668" w14:textId="77777777" w:rsidTr="004C01EC">
        <w:tc>
          <w:tcPr>
            <w:tcW w:w="1768" w:type="dxa"/>
          </w:tcPr>
          <w:p w14:paraId="0A4CD36C" w14:textId="10391B17" w:rsidR="00AB5D27" w:rsidRPr="004312EE" w:rsidRDefault="00DD4A3F"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6.3.3</w:t>
            </w:r>
          </w:p>
        </w:tc>
        <w:tc>
          <w:tcPr>
            <w:tcW w:w="996" w:type="dxa"/>
          </w:tcPr>
          <w:p w14:paraId="4057994C" w14:textId="6E3B686B" w:rsidR="00AB5D27" w:rsidRPr="004312EE" w:rsidRDefault="00EF2162"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6.3.3</w:t>
            </w:r>
          </w:p>
        </w:tc>
        <w:tc>
          <w:tcPr>
            <w:tcW w:w="5990" w:type="dxa"/>
          </w:tcPr>
          <w:p w14:paraId="0831CAD3" w14:textId="77777777" w:rsidR="00DD4A3F" w:rsidRPr="00C539F9" w:rsidRDefault="00DD4A3F" w:rsidP="00C539F9">
            <w:pPr>
              <w:widowControl w:val="0"/>
              <w:tabs>
                <w:tab w:val="left" w:pos="709"/>
                <w:tab w:val="left" w:pos="1034"/>
              </w:tabs>
              <w:autoSpaceDE w:val="0"/>
              <w:autoSpaceDN w:val="0"/>
              <w:ind w:right="395"/>
              <w:rPr>
                <w:rFonts w:ascii="Baxter Sans Pro" w:hAnsi="Baxter Sans Pro"/>
                <w:b/>
                <w:bCs/>
                <w:noProof w:val="0"/>
                <w:sz w:val="20"/>
                <w:szCs w:val="20"/>
              </w:rPr>
            </w:pPr>
            <w:r w:rsidRPr="00C539F9">
              <w:rPr>
                <w:rFonts w:ascii="Baxter Sans Pro" w:hAnsi="Baxter Sans Pro"/>
                <w:noProof w:val="0"/>
                <w:sz w:val="20"/>
                <w:szCs w:val="20"/>
              </w:rPr>
              <w:t>Other than where there are cases for compensation or condonement of failed assessments that are based on anonymised data, Boards of Examiners should not normally change the grades achieved by individual students unless recommended by Mitigating Circumstances</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Committees.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Under</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certain</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circumstances,</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grade</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adjustments</w:t>
            </w:r>
            <w:r w:rsidRPr="00C539F9">
              <w:rPr>
                <w:rFonts w:ascii="Baxter Sans Pro" w:hAnsi="Baxter Sans Pro"/>
                <w:noProof w:val="0"/>
                <w:spacing w:val="-13"/>
                <w:sz w:val="20"/>
                <w:szCs w:val="20"/>
              </w:rPr>
              <w:t xml:space="preserve"> </w:t>
            </w:r>
            <w:r w:rsidRPr="00C539F9">
              <w:rPr>
                <w:rFonts w:ascii="Baxter Sans Pro" w:hAnsi="Baxter Sans Pro"/>
                <w:noProof w:val="0"/>
                <w:sz w:val="20"/>
                <w:szCs w:val="20"/>
              </w:rPr>
              <w:t>may</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be</w:t>
            </w:r>
            <w:r w:rsidRPr="00C539F9">
              <w:rPr>
                <w:rFonts w:ascii="Baxter Sans Pro" w:hAnsi="Baxter Sans Pro"/>
                <w:noProof w:val="0"/>
                <w:spacing w:val="-12"/>
                <w:sz w:val="20"/>
                <w:szCs w:val="20"/>
              </w:rPr>
              <w:t xml:space="preserve"> </w:t>
            </w:r>
            <w:r w:rsidRPr="00C539F9">
              <w:rPr>
                <w:rFonts w:ascii="Baxter Sans Pro" w:hAnsi="Baxter Sans Pro"/>
                <w:noProof w:val="0"/>
                <w:sz w:val="20"/>
                <w:szCs w:val="20"/>
              </w:rPr>
              <w:t>made</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for cohorts (whilst ensuring that the learning outcomes of the programme have been met and academic standards have been maintained). Such circumstances include:</w:t>
            </w:r>
          </w:p>
          <w:p w14:paraId="793EAD28" w14:textId="77777777" w:rsidR="00DD4A3F" w:rsidRPr="00C539F9" w:rsidRDefault="00DD4A3F" w:rsidP="00C539F9">
            <w:pPr>
              <w:pStyle w:val="ListParagraph"/>
              <w:widowControl w:val="0"/>
              <w:numPr>
                <w:ilvl w:val="0"/>
                <w:numId w:val="49"/>
              </w:numPr>
              <w:tabs>
                <w:tab w:val="left" w:pos="709"/>
                <w:tab w:val="left" w:pos="1134"/>
              </w:tabs>
              <w:autoSpaceDE w:val="0"/>
              <w:autoSpaceDN w:val="0"/>
              <w:spacing w:after="0" w:line="240" w:lineRule="auto"/>
              <w:ind w:right="396"/>
              <w:rPr>
                <w:rFonts w:ascii="Baxter Sans Pro" w:hAnsi="Baxter Sans Pro"/>
                <w:sz w:val="20"/>
                <w:szCs w:val="20"/>
              </w:rPr>
            </w:pPr>
            <w:r w:rsidRPr="00C539F9">
              <w:rPr>
                <w:rFonts w:ascii="Baxter Sans Pro" w:hAnsi="Baxter Sans Pro"/>
                <w:sz w:val="20"/>
                <w:szCs w:val="20"/>
              </w:rPr>
              <w:t xml:space="preserve">where defects or irregularities in the examination process have been </w:t>
            </w:r>
            <w:proofErr w:type="gramStart"/>
            <w:r w:rsidRPr="00C539F9">
              <w:rPr>
                <w:rFonts w:ascii="Baxter Sans Pro" w:hAnsi="Baxter Sans Pro"/>
                <w:sz w:val="20"/>
                <w:szCs w:val="20"/>
              </w:rPr>
              <w:t>identified;</w:t>
            </w:r>
            <w:proofErr w:type="gramEnd"/>
            <w:r w:rsidRPr="00C539F9">
              <w:rPr>
                <w:rFonts w:ascii="Baxter Sans Pro" w:hAnsi="Baxter Sans Pro"/>
                <w:sz w:val="20"/>
                <w:szCs w:val="20"/>
              </w:rPr>
              <w:t xml:space="preserve"> </w:t>
            </w:r>
          </w:p>
          <w:p w14:paraId="7485D3AF" w14:textId="77777777" w:rsidR="00DD4A3F" w:rsidRPr="00C539F9" w:rsidRDefault="00DD4A3F" w:rsidP="00C539F9">
            <w:pPr>
              <w:pStyle w:val="ListParagraph"/>
              <w:widowControl w:val="0"/>
              <w:numPr>
                <w:ilvl w:val="0"/>
                <w:numId w:val="49"/>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where</w:t>
            </w:r>
            <w:r w:rsidRPr="00C539F9">
              <w:rPr>
                <w:rFonts w:ascii="Baxter Sans Pro" w:hAnsi="Baxter Sans Pro"/>
                <w:spacing w:val="-13"/>
                <w:sz w:val="20"/>
                <w:szCs w:val="20"/>
              </w:rPr>
              <w:t xml:space="preserve"> </w:t>
            </w:r>
            <w:r w:rsidRPr="00C539F9">
              <w:rPr>
                <w:rFonts w:ascii="Baxter Sans Pro" w:hAnsi="Baxter Sans Pro"/>
                <w:sz w:val="20"/>
                <w:szCs w:val="20"/>
              </w:rPr>
              <w:t>the</w:t>
            </w:r>
            <w:r w:rsidRPr="00C539F9">
              <w:rPr>
                <w:rFonts w:ascii="Baxter Sans Pro" w:hAnsi="Baxter Sans Pro"/>
                <w:spacing w:val="-12"/>
                <w:sz w:val="20"/>
                <w:szCs w:val="20"/>
              </w:rPr>
              <w:t xml:space="preserve"> </w:t>
            </w:r>
            <w:r w:rsidRPr="00C539F9">
              <w:rPr>
                <w:rFonts w:ascii="Baxter Sans Pro" w:hAnsi="Baxter Sans Pro"/>
                <w:sz w:val="20"/>
                <w:szCs w:val="20"/>
              </w:rPr>
              <w:t>Board</w:t>
            </w:r>
            <w:r w:rsidRPr="00C539F9">
              <w:rPr>
                <w:rFonts w:ascii="Baxter Sans Pro" w:hAnsi="Baxter Sans Pro"/>
                <w:spacing w:val="-13"/>
                <w:sz w:val="20"/>
                <w:szCs w:val="20"/>
              </w:rPr>
              <w:t xml:space="preserve"> </w:t>
            </w:r>
            <w:r w:rsidRPr="00C539F9">
              <w:rPr>
                <w:rFonts w:ascii="Baxter Sans Pro" w:hAnsi="Baxter Sans Pro"/>
                <w:sz w:val="20"/>
                <w:szCs w:val="20"/>
              </w:rPr>
              <w:t>of</w:t>
            </w:r>
            <w:r w:rsidRPr="00C539F9">
              <w:rPr>
                <w:rFonts w:ascii="Baxter Sans Pro" w:hAnsi="Baxter Sans Pro"/>
                <w:spacing w:val="-12"/>
                <w:sz w:val="20"/>
                <w:szCs w:val="20"/>
              </w:rPr>
              <w:t xml:space="preserve"> </w:t>
            </w:r>
            <w:r w:rsidRPr="00C539F9">
              <w:rPr>
                <w:rFonts w:ascii="Baxter Sans Pro" w:hAnsi="Baxter Sans Pro"/>
                <w:sz w:val="20"/>
                <w:szCs w:val="20"/>
              </w:rPr>
              <w:t>Examiners</w:t>
            </w:r>
            <w:r w:rsidRPr="00C539F9">
              <w:rPr>
                <w:rFonts w:ascii="Baxter Sans Pro" w:hAnsi="Baxter Sans Pro"/>
                <w:spacing w:val="-13"/>
                <w:sz w:val="20"/>
                <w:szCs w:val="20"/>
              </w:rPr>
              <w:t xml:space="preserve"> </w:t>
            </w:r>
            <w:r w:rsidRPr="00C539F9">
              <w:rPr>
                <w:rFonts w:ascii="Baxter Sans Pro" w:hAnsi="Baxter Sans Pro"/>
                <w:sz w:val="20"/>
                <w:szCs w:val="20"/>
              </w:rPr>
              <w:t>has</w:t>
            </w:r>
            <w:r w:rsidRPr="00C539F9">
              <w:rPr>
                <w:rFonts w:ascii="Baxter Sans Pro" w:hAnsi="Baxter Sans Pro"/>
                <w:spacing w:val="-12"/>
                <w:sz w:val="20"/>
                <w:szCs w:val="20"/>
              </w:rPr>
              <w:t xml:space="preserve"> </w:t>
            </w:r>
            <w:r w:rsidRPr="00C539F9">
              <w:rPr>
                <w:rFonts w:ascii="Baxter Sans Pro" w:hAnsi="Baxter Sans Pro"/>
                <w:sz w:val="20"/>
                <w:szCs w:val="20"/>
              </w:rPr>
              <w:t>judged</w:t>
            </w:r>
            <w:r w:rsidRPr="00C539F9">
              <w:rPr>
                <w:rFonts w:ascii="Baxter Sans Pro" w:hAnsi="Baxter Sans Pro"/>
                <w:spacing w:val="-11"/>
                <w:sz w:val="20"/>
                <w:szCs w:val="20"/>
              </w:rPr>
              <w:t xml:space="preserve"> </w:t>
            </w:r>
            <w:r w:rsidRPr="00C539F9">
              <w:rPr>
                <w:rFonts w:ascii="Baxter Sans Pro" w:hAnsi="Baxter Sans Pro"/>
                <w:sz w:val="20"/>
                <w:szCs w:val="20"/>
              </w:rPr>
              <w:t>that</w:t>
            </w:r>
            <w:r w:rsidRPr="00C539F9">
              <w:rPr>
                <w:rFonts w:ascii="Baxter Sans Pro" w:hAnsi="Baxter Sans Pro"/>
                <w:spacing w:val="-12"/>
                <w:sz w:val="20"/>
                <w:szCs w:val="20"/>
              </w:rPr>
              <w:t xml:space="preserve"> </w:t>
            </w:r>
            <w:r w:rsidRPr="00C539F9">
              <w:rPr>
                <w:rFonts w:ascii="Baxter Sans Pro" w:hAnsi="Baxter Sans Pro"/>
                <w:sz w:val="20"/>
                <w:szCs w:val="20"/>
              </w:rPr>
              <w:t>marking</w:t>
            </w:r>
            <w:r w:rsidRPr="00C539F9">
              <w:rPr>
                <w:rFonts w:ascii="Baxter Sans Pro" w:hAnsi="Baxter Sans Pro"/>
                <w:spacing w:val="-13"/>
                <w:sz w:val="20"/>
                <w:szCs w:val="20"/>
              </w:rPr>
              <w:t xml:space="preserve"> </w:t>
            </w:r>
            <w:r w:rsidRPr="00C539F9">
              <w:rPr>
                <w:rFonts w:ascii="Baxter Sans Pro" w:hAnsi="Baxter Sans Pro"/>
                <w:sz w:val="20"/>
                <w:szCs w:val="20"/>
              </w:rPr>
              <w:t>is</w:t>
            </w:r>
            <w:r w:rsidRPr="00C539F9">
              <w:rPr>
                <w:rFonts w:ascii="Baxter Sans Pro" w:hAnsi="Baxter Sans Pro"/>
                <w:spacing w:val="-12"/>
                <w:sz w:val="20"/>
                <w:szCs w:val="20"/>
              </w:rPr>
              <w:t xml:space="preserve"> </w:t>
            </w:r>
            <w:r w:rsidRPr="00C539F9">
              <w:rPr>
                <w:rFonts w:ascii="Baxter Sans Pro" w:hAnsi="Baxter Sans Pro"/>
                <w:sz w:val="20"/>
                <w:szCs w:val="20"/>
              </w:rPr>
              <w:t>out</w:t>
            </w:r>
            <w:r w:rsidRPr="00C539F9">
              <w:rPr>
                <w:rFonts w:ascii="Baxter Sans Pro" w:hAnsi="Baxter Sans Pro"/>
                <w:spacing w:val="-12"/>
                <w:sz w:val="20"/>
                <w:szCs w:val="20"/>
              </w:rPr>
              <w:t xml:space="preserve"> </w:t>
            </w:r>
            <w:r w:rsidRPr="00C539F9">
              <w:rPr>
                <w:rFonts w:ascii="Baxter Sans Pro" w:hAnsi="Baxter Sans Pro"/>
                <w:sz w:val="20"/>
                <w:szCs w:val="20"/>
              </w:rPr>
              <w:t>of</w:t>
            </w:r>
            <w:r w:rsidRPr="00C539F9">
              <w:rPr>
                <w:rFonts w:ascii="Baxter Sans Pro" w:hAnsi="Baxter Sans Pro"/>
                <w:spacing w:val="-11"/>
                <w:sz w:val="20"/>
                <w:szCs w:val="20"/>
              </w:rPr>
              <w:t xml:space="preserve"> </w:t>
            </w:r>
            <w:r w:rsidRPr="00C539F9">
              <w:rPr>
                <w:rFonts w:ascii="Baxter Sans Pro" w:hAnsi="Baxter Sans Pro"/>
                <w:sz w:val="20"/>
                <w:szCs w:val="20"/>
              </w:rPr>
              <w:t>line</w:t>
            </w:r>
            <w:r w:rsidRPr="00C539F9">
              <w:rPr>
                <w:rFonts w:ascii="Baxter Sans Pro" w:hAnsi="Baxter Sans Pro"/>
                <w:spacing w:val="-12"/>
                <w:sz w:val="20"/>
                <w:szCs w:val="20"/>
              </w:rPr>
              <w:t xml:space="preserve"> </w:t>
            </w:r>
            <w:r w:rsidRPr="00C539F9">
              <w:rPr>
                <w:rFonts w:ascii="Baxter Sans Pro" w:hAnsi="Baxter Sans Pro"/>
                <w:sz w:val="20"/>
                <w:szCs w:val="20"/>
              </w:rPr>
              <w:t>with</w:t>
            </w:r>
            <w:r w:rsidRPr="00C539F9">
              <w:rPr>
                <w:rFonts w:ascii="Baxter Sans Pro" w:hAnsi="Baxter Sans Pro"/>
                <w:spacing w:val="-11"/>
                <w:sz w:val="20"/>
                <w:szCs w:val="20"/>
              </w:rPr>
              <w:t xml:space="preserve"> </w:t>
            </w:r>
            <w:r w:rsidRPr="00C539F9">
              <w:rPr>
                <w:rFonts w:ascii="Baxter Sans Pro" w:hAnsi="Baxter Sans Pro"/>
                <w:sz w:val="20"/>
                <w:szCs w:val="20"/>
              </w:rPr>
              <w:t>the</w:t>
            </w:r>
            <w:r w:rsidRPr="00C539F9">
              <w:rPr>
                <w:rFonts w:ascii="Baxter Sans Pro" w:hAnsi="Baxter Sans Pro"/>
                <w:spacing w:val="-13"/>
                <w:sz w:val="20"/>
                <w:szCs w:val="20"/>
              </w:rPr>
              <w:t xml:space="preserve"> </w:t>
            </w:r>
            <w:r w:rsidRPr="00C539F9">
              <w:rPr>
                <w:rFonts w:ascii="Baxter Sans Pro" w:hAnsi="Baxter Sans Pro"/>
                <w:sz w:val="20"/>
                <w:szCs w:val="20"/>
              </w:rPr>
              <w:t xml:space="preserve">expected </w:t>
            </w:r>
            <w:proofErr w:type="gramStart"/>
            <w:r w:rsidRPr="00C539F9">
              <w:rPr>
                <w:rFonts w:ascii="Baxter Sans Pro" w:hAnsi="Baxter Sans Pro"/>
                <w:spacing w:val="-2"/>
                <w:sz w:val="20"/>
                <w:szCs w:val="20"/>
              </w:rPr>
              <w:t>standards;</w:t>
            </w:r>
            <w:proofErr w:type="gramEnd"/>
          </w:p>
          <w:p w14:paraId="4D16E007" w14:textId="77777777" w:rsidR="00DD4A3F" w:rsidRPr="00C539F9" w:rsidRDefault="00DD4A3F" w:rsidP="00C539F9">
            <w:pPr>
              <w:pStyle w:val="ListParagraph"/>
              <w:widowControl w:val="0"/>
              <w:numPr>
                <w:ilvl w:val="0"/>
                <w:numId w:val="49"/>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pacing w:val="-2"/>
                <w:sz w:val="20"/>
                <w:szCs w:val="20"/>
              </w:rPr>
              <w:t xml:space="preserve">where a </w:t>
            </w:r>
            <w:proofErr w:type="gramStart"/>
            <w:r w:rsidRPr="00C539F9">
              <w:rPr>
                <w:rFonts w:ascii="Baxter Sans Pro" w:hAnsi="Baxter Sans Pro"/>
                <w:spacing w:val="-2"/>
                <w:sz w:val="20"/>
                <w:szCs w:val="20"/>
              </w:rPr>
              <w:t>University</w:t>
            </w:r>
            <w:proofErr w:type="gramEnd"/>
            <w:r w:rsidRPr="00C539F9">
              <w:rPr>
                <w:rFonts w:ascii="Baxter Sans Pro" w:hAnsi="Baxter Sans Pro"/>
                <w:spacing w:val="-2"/>
                <w:sz w:val="20"/>
                <w:szCs w:val="20"/>
              </w:rPr>
              <w:t xml:space="preserve"> no detriment policy is being applied.</w:t>
            </w:r>
          </w:p>
          <w:p w14:paraId="7BA0C1E3" w14:textId="77777777" w:rsidR="00AB5D27" w:rsidRPr="00C539F9" w:rsidRDefault="00AB5D27"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6AC8D8D5" w14:textId="4D8884AA" w:rsidR="00EF2162" w:rsidRPr="00EF2162" w:rsidRDefault="00EF2162" w:rsidP="00C539F9">
            <w:pPr>
              <w:rPr>
                <w:rFonts w:ascii="Baxter Sans Pro" w:eastAsia="Baxter Sans Core" w:hAnsi="Baxter Sans Pro" w:cs="Baxter Sans Core"/>
                <w:bCs/>
                <w:noProof w:val="0"/>
                <w:sz w:val="20"/>
                <w:szCs w:val="20"/>
              </w:rPr>
            </w:pPr>
            <w:r w:rsidRPr="00EF2162">
              <w:rPr>
                <w:rFonts w:ascii="Baxter Sans Pro" w:eastAsia="Baxter Sans Core" w:hAnsi="Baxter Sans Pro" w:cs="Baxter Sans Core"/>
                <w:bCs/>
                <w:noProof w:val="0"/>
                <w:sz w:val="20"/>
                <w:szCs w:val="20"/>
              </w:rPr>
              <w:t>Other than where there are cases for compensation or condonement of failed</w:t>
            </w:r>
            <w:r w:rsidRPr="00C539F9">
              <w:rPr>
                <w:rFonts w:ascii="Baxter Sans Pro" w:eastAsia="Baxter Sans Core" w:hAnsi="Baxter Sans Pro" w:cs="Baxter Sans Core"/>
                <w:bCs/>
                <w:noProof w:val="0"/>
                <w:sz w:val="20"/>
                <w:szCs w:val="20"/>
              </w:rPr>
              <w:t xml:space="preserve"> </w:t>
            </w:r>
            <w:r w:rsidRPr="00EF2162">
              <w:rPr>
                <w:rFonts w:ascii="Baxter Sans Pro" w:eastAsia="Baxter Sans Core" w:hAnsi="Baxter Sans Pro" w:cs="Baxter Sans Core"/>
                <w:bCs/>
                <w:noProof w:val="0"/>
                <w:sz w:val="20"/>
                <w:szCs w:val="20"/>
              </w:rPr>
              <w:t>assessments that are based on anonymised data, Boards of Examiners should not normally</w:t>
            </w:r>
          </w:p>
          <w:p w14:paraId="69BFDC7C" w14:textId="6C23E59B" w:rsidR="00EF2162" w:rsidRPr="00EF2162" w:rsidRDefault="00EF2162" w:rsidP="00C539F9">
            <w:pPr>
              <w:rPr>
                <w:rFonts w:ascii="Baxter Sans Pro" w:eastAsia="Baxter Sans Core" w:hAnsi="Baxter Sans Pro" w:cs="Baxter Sans Core"/>
                <w:bCs/>
                <w:noProof w:val="0"/>
                <w:sz w:val="20"/>
                <w:szCs w:val="20"/>
              </w:rPr>
            </w:pPr>
            <w:r w:rsidRPr="00EF2162">
              <w:rPr>
                <w:rFonts w:ascii="Baxter Sans Pro" w:eastAsia="Baxter Sans Core" w:hAnsi="Baxter Sans Pro" w:cs="Baxter Sans Core"/>
                <w:bCs/>
                <w:noProof w:val="0"/>
                <w:sz w:val="20"/>
                <w:szCs w:val="20"/>
              </w:rPr>
              <w:t>change the marks achieved by individual students unless recommended by Mitigating</w:t>
            </w:r>
            <w:r w:rsidRPr="00C539F9">
              <w:rPr>
                <w:rFonts w:ascii="Baxter Sans Pro" w:eastAsia="Baxter Sans Core" w:hAnsi="Baxter Sans Pro" w:cs="Baxter Sans Core"/>
                <w:bCs/>
                <w:noProof w:val="0"/>
                <w:sz w:val="20"/>
                <w:szCs w:val="20"/>
              </w:rPr>
              <w:t xml:space="preserve"> </w:t>
            </w:r>
            <w:r w:rsidRPr="00EF2162">
              <w:rPr>
                <w:rFonts w:ascii="Baxter Sans Pro" w:eastAsia="Baxter Sans Core" w:hAnsi="Baxter Sans Pro" w:cs="Baxter Sans Core"/>
                <w:bCs/>
                <w:noProof w:val="0"/>
                <w:sz w:val="20"/>
                <w:szCs w:val="20"/>
              </w:rPr>
              <w:t>Circumstances Committees. Under certain circumstances, mark adjustments may be made for</w:t>
            </w:r>
          </w:p>
          <w:p w14:paraId="72C0D3D4" w14:textId="44029F16" w:rsidR="00EF2162" w:rsidRPr="00EF2162" w:rsidRDefault="00EF2162" w:rsidP="00C539F9">
            <w:pPr>
              <w:rPr>
                <w:rFonts w:ascii="Baxter Sans Pro" w:eastAsia="Baxter Sans Core" w:hAnsi="Baxter Sans Pro" w:cs="Baxter Sans Core"/>
                <w:bCs/>
                <w:noProof w:val="0"/>
                <w:sz w:val="20"/>
                <w:szCs w:val="20"/>
              </w:rPr>
            </w:pPr>
            <w:r w:rsidRPr="00EF2162">
              <w:rPr>
                <w:rFonts w:ascii="Baxter Sans Pro" w:eastAsia="Baxter Sans Core" w:hAnsi="Baxter Sans Pro" w:cs="Baxter Sans Core"/>
                <w:bCs/>
                <w:noProof w:val="0"/>
                <w:sz w:val="20"/>
                <w:szCs w:val="20"/>
              </w:rPr>
              <w:t>cohorts (whilst ensuring that the learning outcomes of the programme have been met and</w:t>
            </w:r>
            <w:r w:rsidRPr="00C539F9">
              <w:rPr>
                <w:rFonts w:ascii="Baxter Sans Pro" w:eastAsia="Baxter Sans Core" w:hAnsi="Baxter Sans Pro" w:cs="Baxter Sans Core"/>
                <w:bCs/>
                <w:noProof w:val="0"/>
                <w:sz w:val="20"/>
                <w:szCs w:val="20"/>
              </w:rPr>
              <w:t xml:space="preserve"> </w:t>
            </w:r>
            <w:r w:rsidRPr="00EF2162">
              <w:rPr>
                <w:rFonts w:ascii="Baxter Sans Pro" w:eastAsia="Baxter Sans Core" w:hAnsi="Baxter Sans Pro" w:cs="Baxter Sans Core"/>
                <w:bCs/>
                <w:noProof w:val="0"/>
                <w:sz w:val="20"/>
                <w:szCs w:val="20"/>
              </w:rPr>
              <w:t>academic standards have been maintained). Such circumstances include:</w:t>
            </w:r>
          </w:p>
          <w:p w14:paraId="67089809" w14:textId="1001FCBA" w:rsidR="00EF2162" w:rsidRPr="00C539F9" w:rsidRDefault="00EF2162" w:rsidP="00C539F9">
            <w:pPr>
              <w:pStyle w:val="ListParagraph"/>
              <w:numPr>
                <w:ilvl w:val="0"/>
                <w:numId w:val="50"/>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where defects or irregularities in the examination process have been identified (for</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example, where there has been an error in an examination paper or where there has</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been an ambiguous or problematic question); and</w:t>
            </w:r>
          </w:p>
          <w:p w14:paraId="613B1407" w14:textId="4C2640BD" w:rsidR="00AB5D27" w:rsidRPr="00C539F9" w:rsidRDefault="00EF2162" w:rsidP="00C539F9">
            <w:pPr>
              <w:pStyle w:val="ListParagraph"/>
              <w:numPr>
                <w:ilvl w:val="0"/>
                <w:numId w:val="50"/>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where the Board of Examiners has judged that marking is out of line with the expected</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standards.</w:t>
            </w:r>
          </w:p>
        </w:tc>
      </w:tr>
      <w:tr w:rsidR="00AB5D27" w:rsidRPr="004312EE" w14:paraId="5EBBF054" w14:textId="77777777" w:rsidTr="004C01EC">
        <w:tc>
          <w:tcPr>
            <w:tcW w:w="1768" w:type="dxa"/>
          </w:tcPr>
          <w:p w14:paraId="3F70E8BE" w14:textId="0CE541A2" w:rsidR="00AB5D27" w:rsidRPr="004312EE" w:rsidRDefault="001B05B8"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6.3.5</w:t>
            </w:r>
          </w:p>
        </w:tc>
        <w:tc>
          <w:tcPr>
            <w:tcW w:w="996" w:type="dxa"/>
          </w:tcPr>
          <w:p w14:paraId="699D8595" w14:textId="77777777" w:rsidR="00AB5D27" w:rsidRPr="004312EE" w:rsidRDefault="00AB5D27" w:rsidP="00AB5D27">
            <w:pPr>
              <w:rPr>
                <w:rFonts w:ascii="Baxter Sans Pro" w:eastAsia="Baxter Sans Core" w:hAnsi="Baxter Sans Pro" w:cs="Baxter Sans Core"/>
                <w:bCs/>
                <w:noProof w:val="0"/>
                <w:sz w:val="20"/>
                <w:szCs w:val="20"/>
              </w:rPr>
            </w:pPr>
          </w:p>
        </w:tc>
        <w:tc>
          <w:tcPr>
            <w:tcW w:w="5990" w:type="dxa"/>
          </w:tcPr>
          <w:p w14:paraId="144EC672" w14:textId="77777777" w:rsidR="001B05B8" w:rsidRPr="00C539F9" w:rsidRDefault="001B05B8" w:rsidP="00C539F9">
            <w:pPr>
              <w:widowControl w:val="0"/>
              <w:tabs>
                <w:tab w:val="left" w:pos="709"/>
                <w:tab w:val="left" w:pos="962"/>
              </w:tabs>
              <w:autoSpaceDE w:val="0"/>
              <w:autoSpaceDN w:val="0"/>
              <w:ind w:right="393"/>
              <w:rPr>
                <w:rFonts w:ascii="Baxter Sans Pro" w:hAnsi="Baxter Sans Pro"/>
                <w:b/>
                <w:noProof w:val="0"/>
                <w:sz w:val="20"/>
                <w:szCs w:val="20"/>
              </w:rPr>
            </w:pPr>
            <w:r w:rsidRPr="00C539F9">
              <w:rPr>
                <w:rFonts w:ascii="Baxter Sans Pro" w:hAnsi="Baxter Sans Pro"/>
                <w:noProof w:val="0"/>
                <w:sz w:val="20"/>
                <w:szCs w:val="20"/>
              </w:rPr>
              <w:t>Boards of examiners may agree to delegate authority to the convenor to act on their behalf. Any actions taken in this way must be reported to the next Board of Examiners</w:t>
            </w:r>
          </w:p>
          <w:p w14:paraId="5B1A86AF" w14:textId="77777777" w:rsidR="00AB5D27" w:rsidRPr="00C539F9" w:rsidRDefault="00AB5D27"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23ADD472" w14:textId="320E026C" w:rsidR="00AB5D27" w:rsidRPr="00C539F9" w:rsidRDefault="001B05B8"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N/A</w:t>
            </w:r>
          </w:p>
        </w:tc>
      </w:tr>
      <w:tr w:rsidR="00C6601E" w:rsidRPr="004312EE" w14:paraId="37C7CFC8" w14:textId="77777777" w:rsidTr="00491C45">
        <w:tc>
          <w:tcPr>
            <w:tcW w:w="14454" w:type="dxa"/>
            <w:gridSpan w:val="4"/>
          </w:tcPr>
          <w:p w14:paraId="58906D8E" w14:textId="6A7E5DEF" w:rsidR="00C6601E" w:rsidRPr="00C539F9" w:rsidRDefault="00C6601E"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6.4 </w:t>
            </w:r>
            <w:proofErr w:type="spellStart"/>
            <w:r w:rsidRPr="00C539F9">
              <w:rPr>
                <w:rFonts w:ascii="Baxter Sans Pro" w:eastAsia="Baxter Sans Core" w:hAnsi="Baxter Sans Pro" w:cs="Baxter Sans Core"/>
                <w:bCs/>
                <w:noProof w:val="0"/>
                <w:sz w:val="20"/>
                <w:szCs w:val="20"/>
              </w:rPr>
              <w:t>Inquoracy</w:t>
            </w:r>
            <w:proofErr w:type="spellEnd"/>
            <w:r w:rsidRPr="00C539F9">
              <w:rPr>
                <w:rFonts w:ascii="Baxter Sans Pro" w:eastAsia="Baxter Sans Core" w:hAnsi="Baxter Sans Pro" w:cs="Baxter Sans Core"/>
                <w:bCs/>
                <w:noProof w:val="0"/>
                <w:sz w:val="20"/>
                <w:szCs w:val="20"/>
              </w:rPr>
              <w:t xml:space="preserve"> of Boards of Examiners due to </w:t>
            </w:r>
            <w:r w:rsidR="008C2EF4" w:rsidRPr="00C539F9">
              <w:rPr>
                <w:rFonts w:ascii="Baxter Sans Pro" w:eastAsia="Baxter Sans Core" w:hAnsi="Baxter Sans Pro" w:cs="Baxter Sans Core"/>
                <w:bCs/>
                <w:noProof w:val="0"/>
                <w:sz w:val="20"/>
                <w:szCs w:val="20"/>
              </w:rPr>
              <w:t>unforeseen</w:t>
            </w:r>
            <w:r w:rsidRPr="00C539F9">
              <w:rPr>
                <w:rFonts w:ascii="Baxter Sans Pro" w:eastAsia="Baxter Sans Core" w:hAnsi="Baxter Sans Pro" w:cs="Baxter Sans Core"/>
                <w:bCs/>
                <w:noProof w:val="0"/>
                <w:sz w:val="20"/>
                <w:szCs w:val="20"/>
              </w:rPr>
              <w:t xml:space="preserve"> circumstances</w:t>
            </w:r>
          </w:p>
        </w:tc>
      </w:tr>
      <w:tr w:rsidR="00AB5D27" w:rsidRPr="004312EE" w14:paraId="0676B765" w14:textId="77777777" w:rsidTr="004C01EC">
        <w:tc>
          <w:tcPr>
            <w:tcW w:w="1768" w:type="dxa"/>
          </w:tcPr>
          <w:p w14:paraId="2B1A1441" w14:textId="4819D04B" w:rsidR="00AB5D27" w:rsidRPr="004312EE" w:rsidRDefault="007E71B1"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6.4.1</w:t>
            </w:r>
          </w:p>
        </w:tc>
        <w:tc>
          <w:tcPr>
            <w:tcW w:w="996" w:type="dxa"/>
          </w:tcPr>
          <w:p w14:paraId="2287B8EA" w14:textId="0820FBD9" w:rsidR="00AB5D27" w:rsidRPr="004312EE" w:rsidRDefault="007E71B1" w:rsidP="00AB5D2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6.4.1</w:t>
            </w:r>
          </w:p>
        </w:tc>
        <w:tc>
          <w:tcPr>
            <w:tcW w:w="5990" w:type="dxa"/>
          </w:tcPr>
          <w:p w14:paraId="4BCD9E6E" w14:textId="52D1EBE1" w:rsidR="00AB5D27" w:rsidRPr="00CB6AF8" w:rsidRDefault="007E71B1" w:rsidP="00CB6AF8">
            <w:pPr>
              <w:widowControl w:val="0"/>
              <w:tabs>
                <w:tab w:val="left" w:pos="709"/>
                <w:tab w:val="left" w:pos="954"/>
              </w:tabs>
              <w:autoSpaceDE w:val="0"/>
              <w:autoSpaceDN w:val="0"/>
              <w:ind w:right="393"/>
              <w:rPr>
                <w:rFonts w:ascii="Baxter Sans Pro" w:hAnsi="Baxter Sans Pro"/>
                <w:b/>
                <w:bCs/>
                <w:noProof w:val="0"/>
                <w:sz w:val="20"/>
                <w:szCs w:val="20"/>
              </w:rPr>
            </w:pPr>
            <w:r w:rsidRPr="00C539F9">
              <w:rPr>
                <w:rFonts w:ascii="Baxter Sans Pro" w:hAnsi="Baxter Sans Pro"/>
                <w:noProof w:val="0"/>
                <w:sz w:val="20"/>
                <w:szCs w:val="20"/>
              </w:rPr>
              <w:t>If</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Board</w:t>
            </w:r>
            <w:r w:rsidRPr="00C539F9">
              <w:rPr>
                <w:rFonts w:ascii="Baxter Sans Pro" w:hAnsi="Baxter Sans Pro"/>
                <w:noProof w:val="0"/>
                <w:spacing w:val="-10"/>
                <w:sz w:val="20"/>
                <w:szCs w:val="20"/>
              </w:rPr>
              <w:t xml:space="preserve"> </w:t>
            </w:r>
            <w:r w:rsidRPr="00C539F9">
              <w:rPr>
                <w:rFonts w:ascii="Baxter Sans Pro" w:hAnsi="Baxter Sans Pro"/>
                <w:noProof w:val="0"/>
                <w:sz w:val="20"/>
                <w:szCs w:val="20"/>
              </w:rPr>
              <w:t>of</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Examiners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is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inquorate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due</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illness</w:t>
            </w:r>
            <w:r w:rsidRPr="00C539F9">
              <w:rPr>
                <w:rFonts w:ascii="Baxter Sans Pro" w:hAnsi="Baxter Sans Pro"/>
                <w:noProof w:val="0"/>
                <w:spacing w:val="-11"/>
                <w:sz w:val="20"/>
                <w:szCs w:val="20"/>
              </w:rPr>
              <w:t xml:space="preserve"> </w:t>
            </w:r>
            <w:r w:rsidRPr="00C539F9">
              <w:rPr>
                <w:rFonts w:ascii="Baxter Sans Pro" w:hAnsi="Baxter Sans Pro"/>
                <w:noProof w:val="0"/>
                <w:sz w:val="20"/>
                <w:szCs w:val="20"/>
              </w:rPr>
              <w:t>or</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any</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other</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unforeseen</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circumstance, the relevant School</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Associate</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Dean</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in</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consultation</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with</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the Director of</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Quality Assurance and Enhancement,</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should</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agree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on</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arrangements</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ensure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that</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there</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is appropriate external and internal oversight of assessment for the programme in question. Such arrangements may include the appointment of a replacement external examiner.</w:t>
            </w:r>
          </w:p>
        </w:tc>
        <w:tc>
          <w:tcPr>
            <w:tcW w:w="5700" w:type="dxa"/>
          </w:tcPr>
          <w:p w14:paraId="599A89CE" w14:textId="02516B10" w:rsidR="007E71B1" w:rsidRPr="007E71B1" w:rsidRDefault="007E71B1"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I</w:t>
            </w:r>
            <w:r w:rsidRPr="007E71B1">
              <w:rPr>
                <w:rFonts w:ascii="Baxter Sans Pro" w:eastAsia="Baxter Sans Core" w:hAnsi="Baxter Sans Pro" w:cs="Baxter Sans Core"/>
                <w:bCs/>
                <w:noProof w:val="0"/>
                <w:sz w:val="20"/>
                <w:szCs w:val="20"/>
              </w:rPr>
              <w:t>f a Board of Examiners is inquorate due to illness or any other unforeseen circumstance,</w:t>
            </w:r>
            <w:r w:rsidRPr="00C539F9">
              <w:rPr>
                <w:rFonts w:ascii="Baxter Sans Pro" w:eastAsia="Baxter Sans Core" w:hAnsi="Baxter Sans Pro" w:cs="Baxter Sans Core"/>
                <w:bCs/>
                <w:noProof w:val="0"/>
                <w:sz w:val="20"/>
                <w:szCs w:val="20"/>
              </w:rPr>
              <w:t xml:space="preserve"> </w:t>
            </w:r>
            <w:r w:rsidRPr="007E71B1">
              <w:rPr>
                <w:rFonts w:ascii="Baxter Sans Pro" w:eastAsia="Baxter Sans Core" w:hAnsi="Baxter Sans Pro" w:cs="Baxter Sans Core"/>
                <w:bCs/>
                <w:noProof w:val="0"/>
                <w:sz w:val="20"/>
                <w:szCs w:val="20"/>
              </w:rPr>
              <w:t>the relevant School Associate Dean (Learning and Teaching) in consultation with the Director</w:t>
            </w:r>
          </w:p>
          <w:p w14:paraId="22D2A4FE" w14:textId="0D402AAE" w:rsidR="007E71B1" w:rsidRPr="007E71B1" w:rsidRDefault="007E71B1" w:rsidP="00C539F9">
            <w:pPr>
              <w:rPr>
                <w:rFonts w:ascii="Baxter Sans Pro" w:eastAsia="Baxter Sans Core" w:hAnsi="Baxter Sans Pro" w:cs="Baxter Sans Core"/>
                <w:bCs/>
                <w:noProof w:val="0"/>
                <w:sz w:val="20"/>
                <w:szCs w:val="20"/>
              </w:rPr>
            </w:pPr>
            <w:r w:rsidRPr="007E71B1">
              <w:rPr>
                <w:rFonts w:ascii="Baxter Sans Pro" w:eastAsia="Baxter Sans Core" w:hAnsi="Baxter Sans Pro" w:cs="Baxter Sans Core"/>
                <w:bCs/>
                <w:noProof w:val="0"/>
                <w:sz w:val="20"/>
                <w:szCs w:val="20"/>
              </w:rPr>
              <w:t>of Policy, Governance and Legal Affairs, should agree on arrangements to ensure that there is</w:t>
            </w:r>
            <w:r w:rsidRPr="00C539F9">
              <w:rPr>
                <w:rFonts w:ascii="Baxter Sans Pro" w:eastAsia="Baxter Sans Core" w:hAnsi="Baxter Sans Pro" w:cs="Baxter Sans Core"/>
                <w:bCs/>
                <w:noProof w:val="0"/>
                <w:sz w:val="20"/>
                <w:szCs w:val="20"/>
              </w:rPr>
              <w:t xml:space="preserve"> </w:t>
            </w:r>
            <w:r w:rsidRPr="007E71B1">
              <w:rPr>
                <w:rFonts w:ascii="Baxter Sans Pro" w:eastAsia="Baxter Sans Core" w:hAnsi="Baxter Sans Pro" w:cs="Baxter Sans Core"/>
                <w:bCs/>
                <w:noProof w:val="0"/>
                <w:sz w:val="20"/>
                <w:szCs w:val="20"/>
              </w:rPr>
              <w:t>appropriate external and internal oversight of assessment for the programme in question.</w:t>
            </w:r>
          </w:p>
          <w:p w14:paraId="2A43CF5C" w14:textId="57D2E4C9" w:rsidR="00AB5D27" w:rsidRPr="00C539F9" w:rsidRDefault="007E71B1"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Such arrangements may include the appointment of a</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replacement external examiner.</w:t>
            </w:r>
          </w:p>
        </w:tc>
      </w:tr>
      <w:tr w:rsidR="004C01EC" w:rsidRPr="004312EE" w14:paraId="01C0A787" w14:textId="77777777" w:rsidTr="00BF3199">
        <w:tc>
          <w:tcPr>
            <w:tcW w:w="14454" w:type="dxa"/>
            <w:gridSpan w:val="4"/>
          </w:tcPr>
          <w:p w14:paraId="285937DB" w14:textId="40668B67" w:rsidR="004C01EC" w:rsidRPr="004312EE" w:rsidRDefault="004C01EC"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
                <w:noProof w:val="0"/>
              </w:rPr>
              <w:t>7.</w:t>
            </w:r>
            <w:r w:rsidRPr="004312EE">
              <w:rPr>
                <w:rFonts w:ascii="Baxter Sans Pro" w:eastAsia="Baxter Sans Core" w:hAnsi="Baxter Sans Pro" w:cs="Baxter Sans Core"/>
                <w:b/>
                <w:noProof w:val="0"/>
              </w:rPr>
              <w:t xml:space="preserve"> </w:t>
            </w:r>
            <w:r w:rsidRPr="004312EE">
              <w:rPr>
                <w:rFonts w:ascii="Baxter Sans Pro" w:eastAsia="Baxter Sans Core" w:hAnsi="Baxter Sans Pro" w:cs="Baxter Sans Core"/>
                <w:b/>
                <w:noProof w:val="0"/>
              </w:rPr>
              <w:t>Mitigating circumstances and recurring circumstances</w:t>
            </w:r>
          </w:p>
        </w:tc>
      </w:tr>
      <w:tr w:rsidR="00B918B7" w:rsidRPr="004312EE" w14:paraId="4BC07135" w14:textId="77777777" w:rsidTr="004C01EC">
        <w:tc>
          <w:tcPr>
            <w:tcW w:w="1768" w:type="dxa"/>
          </w:tcPr>
          <w:p w14:paraId="72ABD177" w14:textId="2068321D" w:rsidR="00B918B7" w:rsidRPr="004312EE" w:rsidRDefault="00B918B7" w:rsidP="00B918B7">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 xml:space="preserve">Section in </w:t>
            </w:r>
            <w:r w:rsidR="004A50BB">
              <w:rPr>
                <w:rFonts w:ascii="Baxter Sans Core" w:eastAsia="Baxter Sans Core" w:hAnsi="Baxter Sans Core" w:cs="Baxter Sans Core"/>
                <w:b/>
                <w:noProof w:val="0"/>
              </w:rPr>
              <w:t>updated</w:t>
            </w:r>
            <w:r w:rsidRPr="004312EE">
              <w:rPr>
                <w:rFonts w:ascii="Baxter Sans Core" w:eastAsia="Baxter Sans Core" w:hAnsi="Baxter Sans Core" w:cs="Baxter Sans Core"/>
                <w:b/>
                <w:noProof w:val="0"/>
              </w:rPr>
              <w:t xml:space="preserve"> policy</w:t>
            </w:r>
          </w:p>
        </w:tc>
        <w:tc>
          <w:tcPr>
            <w:tcW w:w="996" w:type="dxa"/>
          </w:tcPr>
          <w:p w14:paraId="448FA446" w14:textId="4F57F9B8" w:rsidR="00B918B7" w:rsidRPr="004312EE" w:rsidRDefault="00B918B7" w:rsidP="00B918B7">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c>
          <w:tcPr>
            <w:tcW w:w="5990" w:type="dxa"/>
          </w:tcPr>
          <w:p w14:paraId="559DF203" w14:textId="24D9C19A" w:rsidR="00B918B7" w:rsidRPr="004312EE" w:rsidRDefault="004A50BB" w:rsidP="00B918B7">
            <w:pPr>
              <w:widowControl w:val="0"/>
              <w:tabs>
                <w:tab w:val="left" w:pos="709"/>
                <w:tab w:val="left" w:pos="1048"/>
              </w:tabs>
              <w:autoSpaceDE w:val="0"/>
              <w:autoSpaceDN w:val="0"/>
              <w:spacing w:before="120"/>
              <w:ind w:right="392"/>
              <w:rPr>
                <w:rFonts w:ascii="Aptos" w:hAnsi="Aptos"/>
                <w:noProof w:val="0"/>
              </w:rPr>
            </w:pPr>
            <w:r>
              <w:rPr>
                <w:rFonts w:ascii="Baxter Sans Core" w:eastAsia="Baxter Sans Core" w:hAnsi="Baxter Sans Core" w:cs="Baxter Sans Core"/>
                <w:b/>
                <w:noProof w:val="0"/>
              </w:rPr>
              <w:t>Updated</w:t>
            </w:r>
            <w:r w:rsidR="00B918B7" w:rsidRPr="004312EE">
              <w:rPr>
                <w:rFonts w:ascii="Baxter Sans Core" w:eastAsia="Baxter Sans Core" w:hAnsi="Baxter Sans Core" w:cs="Baxter Sans Core"/>
                <w:b/>
                <w:noProof w:val="0"/>
              </w:rPr>
              <w:t xml:space="preserve"> version</w:t>
            </w:r>
          </w:p>
        </w:tc>
        <w:tc>
          <w:tcPr>
            <w:tcW w:w="5700" w:type="dxa"/>
          </w:tcPr>
          <w:p w14:paraId="275A3C1A" w14:textId="0041372E" w:rsidR="00B918B7" w:rsidRPr="004312EE" w:rsidRDefault="00B918B7" w:rsidP="00B918B7">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r>
      <w:tr w:rsidR="00A85FE2" w:rsidRPr="004312EE" w14:paraId="191FA99A" w14:textId="77777777" w:rsidTr="00C9680D">
        <w:tc>
          <w:tcPr>
            <w:tcW w:w="14454" w:type="dxa"/>
            <w:gridSpan w:val="4"/>
          </w:tcPr>
          <w:p w14:paraId="22831093" w14:textId="63EFA11B" w:rsidR="00A85FE2" w:rsidRPr="004312EE" w:rsidRDefault="00A85FE2"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7.1 Definition of mitigating circumstances</w:t>
            </w:r>
          </w:p>
        </w:tc>
      </w:tr>
      <w:tr w:rsidR="00B918B7" w:rsidRPr="004312EE" w14:paraId="798F913E" w14:textId="77777777" w:rsidTr="004C01EC">
        <w:tc>
          <w:tcPr>
            <w:tcW w:w="1768" w:type="dxa"/>
          </w:tcPr>
          <w:p w14:paraId="2E819039" w14:textId="5B3C5044" w:rsidR="00B918B7" w:rsidRPr="004312EE" w:rsidRDefault="00E420DD"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7.1.1</w:t>
            </w:r>
          </w:p>
        </w:tc>
        <w:tc>
          <w:tcPr>
            <w:tcW w:w="996" w:type="dxa"/>
          </w:tcPr>
          <w:p w14:paraId="3B869C7F" w14:textId="05D82B83" w:rsidR="00B918B7" w:rsidRPr="004312EE" w:rsidRDefault="00A85FE2"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7.1.1</w:t>
            </w:r>
          </w:p>
        </w:tc>
        <w:tc>
          <w:tcPr>
            <w:tcW w:w="5990" w:type="dxa"/>
          </w:tcPr>
          <w:p w14:paraId="0FC30202" w14:textId="77777777" w:rsidR="00E33348" w:rsidRPr="00C539F9" w:rsidRDefault="00E33348" w:rsidP="00C539F9">
            <w:pPr>
              <w:widowControl w:val="0"/>
              <w:tabs>
                <w:tab w:val="left" w:pos="709"/>
                <w:tab w:val="left" w:pos="1002"/>
              </w:tabs>
              <w:autoSpaceDE w:val="0"/>
              <w:autoSpaceDN w:val="0"/>
              <w:ind w:right="392"/>
              <w:rPr>
                <w:rFonts w:ascii="Baxter Sans Pro" w:hAnsi="Baxter Sans Pro"/>
                <w:b/>
                <w:bCs/>
                <w:noProof w:val="0"/>
                <w:sz w:val="20"/>
                <w:szCs w:val="20"/>
              </w:rPr>
            </w:pPr>
            <w:r w:rsidRPr="00C539F9">
              <w:rPr>
                <w:rFonts w:ascii="Baxter Sans Pro" w:hAnsi="Baxter Sans Pro"/>
                <w:noProof w:val="0"/>
                <w:sz w:val="20"/>
                <w:szCs w:val="20"/>
              </w:rPr>
              <w:t xml:space="preserve">Definition of mitigating circumstances </w:t>
            </w:r>
          </w:p>
          <w:p w14:paraId="607FC727" w14:textId="77777777" w:rsidR="00E33348" w:rsidRPr="00C539F9" w:rsidRDefault="00E33348" w:rsidP="00C539F9">
            <w:pPr>
              <w:tabs>
                <w:tab w:val="left" w:pos="709"/>
                <w:tab w:val="left" w:pos="1002"/>
              </w:tabs>
              <w:ind w:right="392"/>
              <w:rPr>
                <w:rFonts w:ascii="Baxter Sans Pro" w:hAnsi="Baxter Sans Pro"/>
                <w:noProof w:val="0"/>
                <w:sz w:val="20"/>
                <w:szCs w:val="20"/>
              </w:rPr>
            </w:pPr>
          </w:p>
          <w:p w14:paraId="362E7A0C" w14:textId="513DC188" w:rsidR="00B918B7" w:rsidRPr="00CB6AF8" w:rsidRDefault="00E420DD" w:rsidP="00CB6AF8">
            <w:pPr>
              <w:tabs>
                <w:tab w:val="left" w:pos="709"/>
                <w:tab w:val="left" w:pos="1002"/>
              </w:tabs>
              <w:ind w:right="392"/>
              <w:rPr>
                <w:rFonts w:ascii="Baxter Sans Pro" w:hAnsi="Baxter Sans Pro"/>
                <w:b/>
                <w:bCs/>
                <w:noProof w:val="0"/>
                <w:sz w:val="20"/>
                <w:szCs w:val="20"/>
              </w:rPr>
            </w:pPr>
            <w:r w:rsidRPr="00C539F9">
              <w:rPr>
                <w:rFonts w:ascii="Baxter Sans Pro" w:hAnsi="Baxter Sans Pro"/>
                <w:noProof w:val="0"/>
                <w:sz w:val="20"/>
                <w:szCs w:val="20"/>
              </w:rPr>
              <w:t>Mitigating circumstances are circumstances beyond a student’s control which have adversely</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affected</w:t>
            </w:r>
            <w:r w:rsidRPr="00C539F9">
              <w:rPr>
                <w:rFonts w:ascii="Baxter Sans Pro" w:hAnsi="Baxter Sans Pro"/>
                <w:noProof w:val="0"/>
                <w:spacing w:val="-4"/>
                <w:sz w:val="20"/>
                <w:szCs w:val="20"/>
              </w:rPr>
              <w:t xml:space="preserve"> </w:t>
            </w:r>
            <w:r w:rsidRPr="00C539F9">
              <w:rPr>
                <w:rFonts w:ascii="Baxter Sans Pro" w:hAnsi="Baxter Sans Pro"/>
                <w:noProof w:val="0"/>
                <w:sz w:val="20"/>
                <w:szCs w:val="20"/>
              </w:rPr>
              <w:t>their</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performance</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in</w:t>
            </w:r>
            <w:r w:rsidRPr="00C539F9">
              <w:rPr>
                <w:rFonts w:ascii="Baxter Sans Pro" w:hAnsi="Baxter Sans Pro"/>
                <w:noProof w:val="0"/>
                <w:spacing w:val="-5"/>
                <w:sz w:val="20"/>
                <w:szCs w:val="20"/>
              </w:rPr>
              <w:t xml:space="preserve"> </w:t>
            </w:r>
            <w:r w:rsidRPr="00C539F9">
              <w:rPr>
                <w:rFonts w:ascii="Baxter Sans Pro" w:hAnsi="Baxter Sans Pro"/>
                <w:noProof w:val="0"/>
                <w:sz w:val="20"/>
                <w:szCs w:val="20"/>
              </w:rPr>
              <w:t>summative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assessments. Mitigating circumstances are temporary, rather than ongoing.</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Such</w:t>
            </w:r>
            <w:r w:rsidRPr="00C539F9">
              <w:rPr>
                <w:rFonts w:ascii="Baxter Sans Pro" w:hAnsi="Baxter Sans Pro"/>
                <w:noProof w:val="0"/>
                <w:spacing w:val="-4"/>
                <w:sz w:val="20"/>
                <w:szCs w:val="20"/>
              </w:rPr>
              <w:t xml:space="preserve"> situations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include temporary illness affecting the student, a significant personal or family crisis (e.g. bereavement or a serious</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illness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affecting</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a</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close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family</w:t>
            </w:r>
            <w:r w:rsidRPr="00C539F9">
              <w:rPr>
                <w:rFonts w:ascii="Baxter Sans Pro" w:hAnsi="Baxter Sans Pro"/>
                <w:noProof w:val="0"/>
                <w:spacing w:val="-8"/>
                <w:sz w:val="20"/>
                <w:szCs w:val="20"/>
              </w:rPr>
              <w:t xml:space="preserve"> </w:t>
            </w:r>
            <w:r w:rsidRPr="00C539F9">
              <w:rPr>
                <w:rFonts w:ascii="Baxter Sans Pro" w:hAnsi="Baxter Sans Pro"/>
                <w:noProof w:val="0"/>
                <w:sz w:val="20"/>
                <w:szCs w:val="20"/>
              </w:rPr>
              <w:t>member),</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or</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unforeseeable,</w:t>
            </w:r>
            <w:r w:rsidRPr="00C539F9">
              <w:rPr>
                <w:rFonts w:ascii="Baxter Sans Pro" w:hAnsi="Baxter Sans Pro"/>
                <w:noProof w:val="0"/>
                <w:spacing w:val="-6"/>
                <w:sz w:val="20"/>
                <w:szCs w:val="20"/>
              </w:rPr>
              <w:t xml:space="preserve"> </w:t>
            </w:r>
            <w:r w:rsidRPr="00C539F9">
              <w:rPr>
                <w:rFonts w:ascii="Baxter Sans Pro" w:hAnsi="Baxter Sans Pro"/>
                <w:noProof w:val="0"/>
                <w:sz w:val="20"/>
                <w:szCs w:val="20"/>
              </w:rPr>
              <w:t>unpreventable</w:t>
            </w:r>
            <w:r w:rsidRPr="00C539F9">
              <w:rPr>
                <w:rFonts w:ascii="Baxter Sans Pro" w:hAnsi="Baxter Sans Pro"/>
                <w:noProof w:val="0"/>
                <w:spacing w:val="-9"/>
                <w:sz w:val="20"/>
                <w:szCs w:val="20"/>
              </w:rPr>
              <w:t xml:space="preserve"> </w:t>
            </w:r>
            <w:r w:rsidRPr="00C539F9">
              <w:rPr>
                <w:rFonts w:ascii="Baxter Sans Pro" w:hAnsi="Baxter Sans Pro"/>
                <w:noProof w:val="0"/>
                <w:sz w:val="20"/>
                <w:szCs w:val="20"/>
              </w:rPr>
              <w:t>events</w:t>
            </w:r>
            <w:r w:rsidRPr="00C539F9">
              <w:rPr>
                <w:rFonts w:ascii="Baxter Sans Pro" w:hAnsi="Baxter Sans Pro"/>
                <w:noProof w:val="0"/>
                <w:spacing w:val="-7"/>
                <w:sz w:val="20"/>
                <w:szCs w:val="20"/>
              </w:rPr>
              <w:t xml:space="preserve"> </w:t>
            </w:r>
            <w:r w:rsidRPr="00C539F9">
              <w:rPr>
                <w:rFonts w:ascii="Baxter Sans Pro" w:hAnsi="Baxter Sans Pro"/>
                <w:noProof w:val="0"/>
                <w:sz w:val="20"/>
                <w:szCs w:val="20"/>
              </w:rPr>
              <w:t>(e.g. being a victim of a criminal act, natural disaster,</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such as severe weather affecting travel, and military service).</w:t>
            </w:r>
          </w:p>
        </w:tc>
        <w:tc>
          <w:tcPr>
            <w:tcW w:w="5700" w:type="dxa"/>
          </w:tcPr>
          <w:p w14:paraId="64930C17" w14:textId="36B3A1B0" w:rsidR="00A85FE2" w:rsidRPr="00A85FE2" w:rsidRDefault="00A85FE2" w:rsidP="00C539F9">
            <w:pPr>
              <w:rPr>
                <w:rFonts w:ascii="Baxter Sans Pro" w:eastAsia="Baxter Sans Core" w:hAnsi="Baxter Sans Pro" w:cs="Baxter Sans Core"/>
                <w:bCs/>
                <w:noProof w:val="0"/>
                <w:sz w:val="20"/>
                <w:szCs w:val="20"/>
              </w:rPr>
            </w:pPr>
            <w:r w:rsidRPr="00A85FE2">
              <w:rPr>
                <w:rFonts w:ascii="Baxter Sans Pro" w:eastAsia="Baxter Sans Core" w:hAnsi="Baxter Sans Pro" w:cs="Baxter Sans Core"/>
                <w:bCs/>
                <w:noProof w:val="0"/>
                <w:sz w:val="20"/>
                <w:szCs w:val="20"/>
              </w:rPr>
              <w:t>Mitigating circumstances are circumstances beyond a student’s control which have</w:t>
            </w:r>
            <w:r w:rsidRPr="00C539F9">
              <w:rPr>
                <w:rFonts w:ascii="Baxter Sans Pro" w:eastAsia="Baxter Sans Core" w:hAnsi="Baxter Sans Pro" w:cs="Baxter Sans Core"/>
                <w:bCs/>
                <w:noProof w:val="0"/>
                <w:sz w:val="20"/>
                <w:szCs w:val="20"/>
              </w:rPr>
              <w:t xml:space="preserve"> </w:t>
            </w:r>
            <w:r w:rsidRPr="00A85FE2">
              <w:rPr>
                <w:rFonts w:ascii="Baxter Sans Pro" w:eastAsia="Baxter Sans Core" w:hAnsi="Baxter Sans Pro" w:cs="Baxter Sans Core"/>
                <w:bCs/>
                <w:noProof w:val="0"/>
                <w:sz w:val="20"/>
                <w:szCs w:val="20"/>
              </w:rPr>
              <w:t>adversely affected their performance in summative assessments. Such circumstances include</w:t>
            </w:r>
          </w:p>
          <w:p w14:paraId="5955B847" w14:textId="74A9EC74" w:rsidR="00A85FE2" w:rsidRPr="00A85FE2" w:rsidRDefault="00A85FE2" w:rsidP="00C539F9">
            <w:pPr>
              <w:rPr>
                <w:rFonts w:ascii="Baxter Sans Pro" w:eastAsia="Baxter Sans Core" w:hAnsi="Baxter Sans Pro" w:cs="Baxter Sans Core"/>
                <w:bCs/>
                <w:noProof w:val="0"/>
                <w:sz w:val="20"/>
                <w:szCs w:val="20"/>
              </w:rPr>
            </w:pPr>
            <w:r w:rsidRPr="00A85FE2">
              <w:rPr>
                <w:rFonts w:ascii="Baxter Sans Pro" w:eastAsia="Baxter Sans Core" w:hAnsi="Baxter Sans Pro" w:cs="Baxter Sans Core"/>
                <w:bCs/>
                <w:noProof w:val="0"/>
                <w:sz w:val="20"/>
                <w:szCs w:val="20"/>
              </w:rPr>
              <w:t>illness affecting the student, a significant personal or family crisis (e.g. bereavement or a</w:t>
            </w:r>
            <w:r w:rsidRPr="00C539F9">
              <w:rPr>
                <w:rFonts w:ascii="Baxter Sans Pro" w:eastAsia="Baxter Sans Core" w:hAnsi="Baxter Sans Pro" w:cs="Baxter Sans Core"/>
                <w:bCs/>
                <w:noProof w:val="0"/>
                <w:sz w:val="20"/>
                <w:szCs w:val="20"/>
              </w:rPr>
              <w:t xml:space="preserve"> </w:t>
            </w:r>
            <w:r w:rsidRPr="00A85FE2">
              <w:rPr>
                <w:rFonts w:ascii="Baxter Sans Pro" w:eastAsia="Baxter Sans Core" w:hAnsi="Baxter Sans Pro" w:cs="Baxter Sans Core"/>
                <w:bCs/>
                <w:noProof w:val="0"/>
                <w:sz w:val="20"/>
                <w:szCs w:val="20"/>
              </w:rPr>
              <w:t>serious illness affecting a close family member), or unforeseeable, unpreventable events (e.g.</w:t>
            </w:r>
          </w:p>
          <w:p w14:paraId="300CE3E5" w14:textId="6002637C" w:rsidR="00B918B7" w:rsidRPr="00C539F9" w:rsidRDefault="00A85FE2" w:rsidP="00C539F9">
            <w:pPr>
              <w:rPr>
                <w:rFonts w:ascii="Baxter Sans Pro" w:eastAsia="Baxter Sans Core" w:hAnsi="Baxter Sans Pro" w:cs="Baxter Sans Core"/>
                <w:bCs/>
                <w:noProof w:val="0"/>
                <w:sz w:val="20"/>
                <w:szCs w:val="20"/>
              </w:rPr>
            </w:pPr>
            <w:r w:rsidRPr="00A85FE2">
              <w:rPr>
                <w:rFonts w:ascii="Baxter Sans Pro" w:eastAsia="Baxter Sans Core" w:hAnsi="Baxter Sans Pro" w:cs="Baxter Sans Core"/>
                <w:bCs/>
                <w:noProof w:val="0"/>
                <w:sz w:val="20"/>
                <w:szCs w:val="20"/>
              </w:rPr>
              <w:t>being a victim of a criminal act, natural disaster, such as severe weather affecting travel, and</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military service).</w:t>
            </w:r>
          </w:p>
        </w:tc>
      </w:tr>
      <w:tr w:rsidR="001D3C9D" w:rsidRPr="004312EE" w14:paraId="3AE4B6D1" w14:textId="77777777" w:rsidTr="004C01EC">
        <w:tc>
          <w:tcPr>
            <w:tcW w:w="1768" w:type="dxa"/>
          </w:tcPr>
          <w:p w14:paraId="2207A1EF" w14:textId="11FBA15A" w:rsidR="001D3C9D" w:rsidRPr="004312EE" w:rsidRDefault="00976BA2"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7.1.2</w:t>
            </w:r>
          </w:p>
        </w:tc>
        <w:tc>
          <w:tcPr>
            <w:tcW w:w="996" w:type="dxa"/>
          </w:tcPr>
          <w:p w14:paraId="19DC190F" w14:textId="77777777" w:rsidR="001D3C9D" w:rsidRPr="004312EE" w:rsidRDefault="001D3C9D" w:rsidP="00B918B7">
            <w:pPr>
              <w:rPr>
                <w:rFonts w:ascii="Baxter Sans Pro" w:eastAsia="Baxter Sans Core" w:hAnsi="Baxter Sans Pro" w:cs="Baxter Sans Core"/>
                <w:bCs/>
                <w:noProof w:val="0"/>
                <w:sz w:val="20"/>
                <w:szCs w:val="20"/>
              </w:rPr>
            </w:pPr>
          </w:p>
        </w:tc>
        <w:tc>
          <w:tcPr>
            <w:tcW w:w="5990" w:type="dxa"/>
          </w:tcPr>
          <w:p w14:paraId="4200FE8C" w14:textId="77777777" w:rsidR="00976BA2" w:rsidRPr="00C539F9" w:rsidRDefault="00976BA2" w:rsidP="00C539F9">
            <w:pPr>
              <w:widowControl w:val="0"/>
              <w:tabs>
                <w:tab w:val="left" w:pos="709"/>
                <w:tab w:val="left" w:pos="1002"/>
              </w:tabs>
              <w:autoSpaceDE w:val="0"/>
              <w:autoSpaceDN w:val="0"/>
              <w:ind w:right="392"/>
              <w:rPr>
                <w:rFonts w:ascii="Baxter Sans Pro" w:hAnsi="Baxter Sans Pro"/>
                <w:b/>
                <w:noProof w:val="0"/>
                <w:sz w:val="20"/>
                <w:szCs w:val="20"/>
              </w:rPr>
            </w:pPr>
            <w:r w:rsidRPr="00C539F9">
              <w:rPr>
                <w:rFonts w:ascii="Baxter Sans Pro" w:hAnsi="Baxter Sans Pro"/>
                <w:noProof w:val="0"/>
                <w:sz w:val="20"/>
                <w:szCs w:val="20"/>
              </w:rPr>
              <w:t>Definition of recurring circumstances</w:t>
            </w:r>
          </w:p>
          <w:p w14:paraId="08E8A93D" w14:textId="77777777" w:rsidR="00976BA2" w:rsidRPr="00C539F9" w:rsidRDefault="00976BA2" w:rsidP="00C539F9">
            <w:pPr>
              <w:tabs>
                <w:tab w:val="left" w:pos="709"/>
                <w:tab w:val="left" w:pos="1002"/>
              </w:tabs>
              <w:ind w:right="392"/>
              <w:rPr>
                <w:rFonts w:ascii="Baxter Sans Pro" w:hAnsi="Baxter Sans Pro"/>
                <w:noProof w:val="0"/>
                <w:sz w:val="20"/>
                <w:szCs w:val="20"/>
              </w:rPr>
            </w:pPr>
          </w:p>
          <w:p w14:paraId="2BBA06A7" w14:textId="3FC8CB95" w:rsidR="001D3C9D" w:rsidRPr="00CB6AF8" w:rsidRDefault="00976BA2" w:rsidP="00C539F9">
            <w:pPr>
              <w:tabs>
                <w:tab w:val="left" w:pos="709"/>
                <w:tab w:val="left" w:pos="1002"/>
              </w:tabs>
              <w:ind w:right="392"/>
              <w:rPr>
                <w:rFonts w:ascii="Baxter Sans Pro" w:hAnsi="Baxter Sans Pro"/>
                <w:b/>
                <w:bCs/>
                <w:noProof w:val="0"/>
                <w:sz w:val="20"/>
                <w:szCs w:val="20"/>
              </w:rPr>
            </w:pPr>
            <w:r w:rsidRPr="00C539F9">
              <w:rPr>
                <w:rFonts w:ascii="Baxter Sans Pro" w:hAnsi="Baxter Sans Pro"/>
                <w:noProof w:val="0"/>
                <w:sz w:val="20"/>
                <w:szCs w:val="20"/>
              </w:rPr>
              <w:t>Recurring circumstances are circumstances beyond a student’s control which have adversely affected their performance in summative assessments. Such circumstances are ongoing, rather than temporary. Such circumstances include gender-based violence, being a carer (this does not include looking after children), being estranged from family/carers/support networks, continuing legal proceedings, terminal illness, disabilities that have a fluctuating impact, physical illness or mental health difficulties (where a medical diagnosis cannot be evidenced, this is based on the definition of disability under the Equality Act).</w:t>
            </w:r>
          </w:p>
        </w:tc>
        <w:tc>
          <w:tcPr>
            <w:tcW w:w="5700" w:type="dxa"/>
          </w:tcPr>
          <w:p w14:paraId="1A9E02F8" w14:textId="397D588B" w:rsidR="001D3C9D" w:rsidRPr="00C539F9" w:rsidRDefault="00976BA2"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N/A</w:t>
            </w:r>
          </w:p>
        </w:tc>
      </w:tr>
      <w:tr w:rsidR="00327BDD" w:rsidRPr="004312EE" w14:paraId="3C1B1F76" w14:textId="77777777" w:rsidTr="0084079F">
        <w:tc>
          <w:tcPr>
            <w:tcW w:w="14454" w:type="dxa"/>
            <w:gridSpan w:val="4"/>
          </w:tcPr>
          <w:p w14:paraId="10E1A8F3" w14:textId="5C82CD28" w:rsidR="00327BDD" w:rsidRPr="00C539F9" w:rsidRDefault="00327BDD"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7.2 Process for dealing with mitigating circumstances as they occur, and reporting to the relevant Mitigating Circumstances Committee</w:t>
            </w:r>
          </w:p>
        </w:tc>
      </w:tr>
      <w:tr w:rsidR="00B918B7" w:rsidRPr="004312EE" w14:paraId="45CB0422" w14:textId="77777777" w:rsidTr="004C01EC">
        <w:tc>
          <w:tcPr>
            <w:tcW w:w="1768" w:type="dxa"/>
          </w:tcPr>
          <w:p w14:paraId="491E1A6E" w14:textId="71C26883" w:rsidR="00B918B7" w:rsidRPr="004312EE" w:rsidRDefault="00327BDD"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7.2.1</w:t>
            </w:r>
          </w:p>
        </w:tc>
        <w:tc>
          <w:tcPr>
            <w:tcW w:w="996" w:type="dxa"/>
          </w:tcPr>
          <w:p w14:paraId="22E8CB53" w14:textId="77271BCD" w:rsidR="00B918B7" w:rsidRPr="004312EE" w:rsidRDefault="00557461"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7.2.1</w:t>
            </w:r>
          </w:p>
        </w:tc>
        <w:tc>
          <w:tcPr>
            <w:tcW w:w="5990" w:type="dxa"/>
          </w:tcPr>
          <w:p w14:paraId="3C696C48" w14:textId="77777777" w:rsidR="008C36DB" w:rsidRPr="00C539F9" w:rsidRDefault="008C36DB" w:rsidP="00C539F9">
            <w:pPr>
              <w:widowControl w:val="0"/>
              <w:tabs>
                <w:tab w:val="left" w:pos="709"/>
                <w:tab w:val="left" w:pos="981"/>
              </w:tabs>
              <w:autoSpaceDE w:val="0"/>
              <w:autoSpaceDN w:val="0"/>
              <w:ind w:right="394"/>
              <w:rPr>
                <w:rFonts w:ascii="Baxter Sans Pro" w:hAnsi="Baxter Sans Pro"/>
                <w:b/>
                <w:noProof w:val="0"/>
                <w:color w:val="0000FF"/>
                <w:sz w:val="20"/>
                <w:szCs w:val="20"/>
              </w:rPr>
            </w:pPr>
            <w:r w:rsidRPr="00C539F9">
              <w:rPr>
                <w:rFonts w:ascii="Baxter Sans Pro" w:hAnsi="Baxter Sans Pro"/>
                <w:noProof w:val="0"/>
                <w:sz w:val="20"/>
                <w:szCs w:val="20"/>
              </w:rPr>
              <w:t>It is the responsibility of individual students to apply for consideration to be given to mitigating and/or recurring circumstances that have affected their performance in</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assessed</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work. - Nevertheless, students are under no obligation to disclose that they have recurring circumstances to the University. Schools</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are responsible for providing clear guidance to students on how they should apply for consideration of mitigating and/or recurring circumstances, when they should submit their application, how their request will be considered and what types of circumstances constitute mitigating circumstances</w:t>
            </w:r>
            <w:r w:rsidRPr="00C539F9" w:rsidDel="00460C17">
              <w:rPr>
                <w:rFonts w:ascii="Baxter Sans Pro" w:hAnsi="Baxter Sans Pro"/>
                <w:noProof w:val="0"/>
                <w:sz w:val="20"/>
                <w:szCs w:val="20"/>
              </w:rPr>
              <w:t xml:space="preserve"> </w:t>
            </w:r>
            <w:r w:rsidRPr="00C539F9">
              <w:rPr>
                <w:rFonts w:ascii="Baxter Sans Pro" w:hAnsi="Baxter Sans Pro"/>
                <w:noProof w:val="0"/>
                <w:sz w:val="20"/>
                <w:szCs w:val="20"/>
              </w:rPr>
              <w:t>or recurring circumstances</w:t>
            </w:r>
            <w:r w:rsidRPr="00C539F9">
              <w:rPr>
                <w:rFonts w:ascii="Baxter Sans Pro" w:hAnsi="Baxter Sans Pro"/>
                <w:noProof w:val="0"/>
                <w:spacing w:val="-2"/>
                <w:sz w:val="20"/>
                <w:szCs w:val="20"/>
              </w:rPr>
              <w:t>.</w:t>
            </w:r>
            <w:r w:rsidRPr="00C539F9">
              <w:rPr>
                <w:rFonts w:ascii="Baxter Sans Pro" w:hAnsi="Baxter Sans Pro"/>
                <w:noProof w:val="0"/>
                <w:sz w:val="20"/>
                <w:szCs w:val="20"/>
              </w:rPr>
              <w:t xml:space="preserve"> Students should familiarise themselves with the Guidance Notes on Mitigating and Recurring Circumstances and the </w:t>
            </w:r>
            <w:hyperlink r:id="rId30" w:history="1">
              <w:r w:rsidRPr="00C539F9">
                <w:rPr>
                  <w:rStyle w:val="Hyperlink"/>
                  <w:rFonts w:ascii="Baxter Sans Pro" w:hAnsi="Baxter Sans Pro"/>
                  <w:noProof w:val="0"/>
                  <w:sz w:val="20"/>
                  <w:szCs w:val="20"/>
                </w:rPr>
                <w:t>Student Guide to Mitigating and/or Recurring Circumstances.</w:t>
              </w:r>
            </w:hyperlink>
          </w:p>
          <w:p w14:paraId="57CCEF11" w14:textId="2D0F4EBD" w:rsidR="00B918B7" w:rsidRPr="00CB6AF8" w:rsidRDefault="008C36DB" w:rsidP="00CB6AF8">
            <w:pPr>
              <w:tabs>
                <w:tab w:val="left" w:pos="709"/>
              </w:tabs>
              <w:rPr>
                <w:rFonts w:ascii="Baxter Sans Pro" w:hAnsi="Baxter Sans Pro" w:cs="Calibri"/>
                <w:noProof w:val="0"/>
                <w:color w:val="0000FF"/>
                <w:sz w:val="20"/>
                <w:szCs w:val="20"/>
              </w:rPr>
            </w:pPr>
            <w:r w:rsidRPr="00C539F9">
              <w:rPr>
                <w:rFonts w:ascii="Baxter Sans Pro" w:hAnsi="Baxter Sans Pro" w:cs="Calibri"/>
                <w:noProof w:val="0"/>
                <w:sz w:val="20"/>
                <w:szCs w:val="20"/>
              </w:rPr>
              <w:t xml:space="preserve">All requests for consideration of mitigating circumstances must be made using the </w:t>
            </w:r>
            <w:hyperlink r:id="rId31">
              <w:r w:rsidRPr="00C539F9">
                <w:rPr>
                  <w:rStyle w:val="Hyperlink"/>
                  <w:rFonts w:ascii="Baxter Sans Pro" w:hAnsi="Baxter Sans Pro" w:cs="Calibri"/>
                  <w:noProof w:val="0"/>
                  <w:sz w:val="20"/>
                  <w:szCs w:val="20"/>
                </w:rPr>
                <w:t>standard University form</w:t>
              </w:r>
            </w:hyperlink>
            <w:r w:rsidRPr="00C539F9">
              <w:rPr>
                <w:rFonts w:ascii="Baxter Sans Pro" w:hAnsi="Baxter Sans Pro" w:cs="Calibri"/>
                <w:noProof w:val="0"/>
                <w:color w:val="0000FF"/>
                <w:sz w:val="20"/>
                <w:szCs w:val="20"/>
              </w:rPr>
              <w:t xml:space="preserve">. </w:t>
            </w:r>
          </w:p>
        </w:tc>
        <w:tc>
          <w:tcPr>
            <w:tcW w:w="5700" w:type="dxa"/>
          </w:tcPr>
          <w:p w14:paraId="6369443F" w14:textId="1F89B8D1" w:rsidR="00557461" w:rsidRPr="00557461" w:rsidRDefault="00557461" w:rsidP="00C539F9">
            <w:pPr>
              <w:rPr>
                <w:rFonts w:ascii="Baxter Sans Pro" w:eastAsia="Baxter Sans Core" w:hAnsi="Baxter Sans Pro" w:cs="Baxter Sans Core"/>
                <w:bCs/>
                <w:noProof w:val="0"/>
                <w:sz w:val="20"/>
                <w:szCs w:val="20"/>
              </w:rPr>
            </w:pPr>
            <w:r w:rsidRPr="00557461">
              <w:rPr>
                <w:rFonts w:ascii="Baxter Sans Pro" w:eastAsia="Baxter Sans Core" w:hAnsi="Baxter Sans Pro" w:cs="Baxter Sans Core"/>
                <w:bCs/>
                <w:noProof w:val="0"/>
                <w:sz w:val="20"/>
                <w:szCs w:val="20"/>
              </w:rPr>
              <w:t>It is the responsibility of individual students to apply for consideration to be given to</w:t>
            </w:r>
            <w:r w:rsidRPr="00C539F9">
              <w:rPr>
                <w:rFonts w:ascii="Baxter Sans Pro" w:eastAsia="Baxter Sans Core" w:hAnsi="Baxter Sans Pro" w:cs="Baxter Sans Core"/>
                <w:bCs/>
                <w:noProof w:val="0"/>
                <w:sz w:val="20"/>
                <w:szCs w:val="20"/>
              </w:rPr>
              <w:t xml:space="preserve"> </w:t>
            </w:r>
            <w:r w:rsidRPr="00557461">
              <w:rPr>
                <w:rFonts w:ascii="Baxter Sans Pro" w:eastAsia="Baxter Sans Core" w:hAnsi="Baxter Sans Pro" w:cs="Baxter Sans Core"/>
                <w:bCs/>
                <w:noProof w:val="0"/>
                <w:sz w:val="20"/>
                <w:szCs w:val="20"/>
              </w:rPr>
              <w:t>mitigating circumstances that have affected their performance in assessed work. Schools are</w:t>
            </w:r>
          </w:p>
          <w:p w14:paraId="437C6735" w14:textId="0E9944B8" w:rsidR="00557461" w:rsidRPr="00557461" w:rsidRDefault="00557461" w:rsidP="00C539F9">
            <w:pPr>
              <w:rPr>
                <w:rFonts w:ascii="Baxter Sans Pro" w:eastAsia="Baxter Sans Core" w:hAnsi="Baxter Sans Pro" w:cs="Baxter Sans Core"/>
                <w:bCs/>
                <w:noProof w:val="0"/>
                <w:sz w:val="20"/>
                <w:szCs w:val="20"/>
              </w:rPr>
            </w:pPr>
            <w:r w:rsidRPr="00557461">
              <w:rPr>
                <w:rFonts w:ascii="Baxter Sans Pro" w:eastAsia="Baxter Sans Core" w:hAnsi="Baxter Sans Pro" w:cs="Baxter Sans Core"/>
                <w:bCs/>
                <w:noProof w:val="0"/>
                <w:sz w:val="20"/>
                <w:szCs w:val="20"/>
              </w:rPr>
              <w:t>responsible for providing clear guidance to students on how they should apply for</w:t>
            </w:r>
            <w:r w:rsidRPr="00C539F9">
              <w:rPr>
                <w:rFonts w:ascii="Baxter Sans Pro" w:eastAsia="Baxter Sans Core" w:hAnsi="Baxter Sans Pro" w:cs="Baxter Sans Core"/>
                <w:bCs/>
                <w:noProof w:val="0"/>
                <w:sz w:val="20"/>
                <w:szCs w:val="20"/>
              </w:rPr>
              <w:t xml:space="preserve"> </w:t>
            </w:r>
            <w:r w:rsidRPr="00557461">
              <w:rPr>
                <w:rFonts w:ascii="Baxter Sans Pro" w:eastAsia="Baxter Sans Core" w:hAnsi="Baxter Sans Pro" w:cs="Baxter Sans Core"/>
                <w:bCs/>
                <w:noProof w:val="0"/>
                <w:sz w:val="20"/>
                <w:szCs w:val="20"/>
              </w:rPr>
              <w:t>consideration of mitigatin</w:t>
            </w:r>
            <w:r w:rsidRPr="00C539F9">
              <w:rPr>
                <w:rFonts w:ascii="Baxter Sans Pro" w:eastAsia="Baxter Sans Core" w:hAnsi="Baxter Sans Pro" w:cs="Baxter Sans Core"/>
                <w:bCs/>
                <w:noProof w:val="0"/>
                <w:sz w:val="20"/>
                <w:szCs w:val="20"/>
              </w:rPr>
              <w:t xml:space="preserve">g </w:t>
            </w:r>
            <w:proofErr w:type="gramStart"/>
            <w:r w:rsidRPr="00557461">
              <w:rPr>
                <w:rFonts w:ascii="Baxter Sans Pro" w:eastAsia="Baxter Sans Core" w:hAnsi="Baxter Sans Pro" w:cs="Baxter Sans Core"/>
                <w:bCs/>
                <w:noProof w:val="0"/>
                <w:sz w:val="20"/>
                <w:szCs w:val="20"/>
              </w:rPr>
              <w:t xml:space="preserve">circumstances, </w:t>
            </w:r>
            <w:r w:rsidRPr="00C539F9">
              <w:rPr>
                <w:rFonts w:ascii="Baxter Sans Pro" w:eastAsia="Baxter Sans Core" w:hAnsi="Baxter Sans Pro" w:cs="Baxter Sans Core"/>
                <w:bCs/>
                <w:noProof w:val="0"/>
                <w:sz w:val="20"/>
                <w:szCs w:val="20"/>
              </w:rPr>
              <w:t xml:space="preserve"> </w:t>
            </w:r>
            <w:r w:rsidRPr="00557461">
              <w:rPr>
                <w:rFonts w:ascii="Baxter Sans Pro" w:eastAsia="Baxter Sans Core" w:hAnsi="Baxter Sans Pro" w:cs="Baxter Sans Core"/>
                <w:bCs/>
                <w:noProof w:val="0"/>
                <w:sz w:val="20"/>
                <w:szCs w:val="20"/>
              </w:rPr>
              <w:t>when</w:t>
            </w:r>
            <w:proofErr w:type="gramEnd"/>
            <w:r w:rsidRPr="00557461">
              <w:rPr>
                <w:rFonts w:ascii="Baxter Sans Pro" w:eastAsia="Baxter Sans Core" w:hAnsi="Baxter Sans Pro" w:cs="Baxter Sans Core"/>
                <w:bCs/>
                <w:noProof w:val="0"/>
                <w:sz w:val="20"/>
                <w:szCs w:val="20"/>
              </w:rPr>
              <w:t xml:space="preserve"> they should submit their application, how</w:t>
            </w:r>
          </w:p>
          <w:p w14:paraId="6BFC36B1" w14:textId="1D6EF7D0" w:rsidR="00B918B7" w:rsidRPr="00C539F9" w:rsidRDefault="00557461" w:rsidP="00C539F9">
            <w:pPr>
              <w:rPr>
                <w:rFonts w:ascii="Baxter Sans Pro" w:eastAsia="Baxter Sans Core" w:hAnsi="Baxter Sans Pro" w:cs="Baxter Sans Core"/>
                <w:bCs/>
                <w:noProof w:val="0"/>
                <w:sz w:val="20"/>
                <w:szCs w:val="20"/>
              </w:rPr>
            </w:pPr>
            <w:r w:rsidRPr="00557461">
              <w:rPr>
                <w:rFonts w:ascii="Baxter Sans Pro" w:eastAsia="Baxter Sans Core" w:hAnsi="Baxter Sans Pro" w:cs="Baxter Sans Core"/>
                <w:bCs/>
                <w:noProof w:val="0"/>
                <w:sz w:val="20"/>
                <w:szCs w:val="20"/>
              </w:rPr>
              <w:t>their request will be considered and what types of</w:t>
            </w:r>
            <w:r w:rsidRPr="00C539F9">
              <w:rPr>
                <w:rFonts w:ascii="Baxter Sans Pro" w:eastAsia="Baxter Sans Core" w:hAnsi="Baxter Sans Pro" w:cs="Baxter Sans Core"/>
                <w:bCs/>
                <w:noProof w:val="0"/>
                <w:sz w:val="20"/>
                <w:szCs w:val="20"/>
              </w:rPr>
              <w:t xml:space="preserve"> </w:t>
            </w:r>
            <w:r w:rsidRPr="00557461">
              <w:rPr>
                <w:rFonts w:ascii="Baxter Sans Pro" w:eastAsia="Baxter Sans Core" w:hAnsi="Baxter Sans Pro" w:cs="Baxter Sans Core"/>
                <w:bCs/>
                <w:noProof w:val="0"/>
                <w:sz w:val="20"/>
                <w:szCs w:val="20"/>
              </w:rPr>
              <w:t>circumstances constitute ‘mitigating</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circumstances’.</w:t>
            </w:r>
          </w:p>
        </w:tc>
      </w:tr>
      <w:tr w:rsidR="00B918B7" w:rsidRPr="004312EE" w14:paraId="20BA9816" w14:textId="77777777" w:rsidTr="004C01EC">
        <w:tc>
          <w:tcPr>
            <w:tcW w:w="1768" w:type="dxa"/>
          </w:tcPr>
          <w:p w14:paraId="13F96C38" w14:textId="551B2EA6" w:rsidR="00B918B7" w:rsidRPr="004312EE" w:rsidRDefault="00D0484F"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7.2.2</w:t>
            </w:r>
          </w:p>
        </w:tc>
        <w:tc>
          <w:tcPr>
            <w:tcW w:w="996" w:type="dxa"/>
          </w:tcPr>
          <w:p w14:paraId="62B96906" w14:textId="34439F02" w:rsidR="00B918B7" w:rsidRPr="004312EE" w:rsidRDefault="00D0484F"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7.2.2</w:t>
            </w:r>
          </w:p>
        </w:tc>
        <w:tc>
          <w:tcPr>
            <w:tcW w:w="5990" w:type="dxa"/>
          </w:tcPr>
          <w:p w14:paraId="48B90E6D" w14:textId="77777777" w:rsidR="00D0484F" w:rsidRPr="00C539F9" w:rsidRDefault="00D0484F" w:rsidP="00C539F9">
            <w:pPr>
              <w:widowControl w:val="0"/>
              <w:tabs>
                <w:tab w:val="left" w:pos="709"/>
                <w:tab w:val="left" w:pos="1034"/>
              </w:tabs>
              <w:autoSpaceDE w:val="0"/>
              <w:autoSpaceDN w:val="0"/>
              <w:ind w:right="394"/>
              <w:rPr>
                <w:rFonts w:ascii="Baxter Sans Pro" w:hAnsi="Baxter Sans Pro"/>
                <w:b/>
                <w:noProof w:val="0"/>
                <w:sz w:val="20"/>
                <w:szCs w:val="20"/>
              </w:rPr>
            </w:pPr>
            <w:r w:rsidRPr="00C539F9">
              <w:rPr>
                <w:rFonts w:ascii="Baxter Sans Pro" w:hAnsi="Baxter Sans Pro"/>
                <w:noProof w:val="0"/>
                <w:sz w:val="20"/>
                <w:szCs w:val="20"/>
              </w:rPr>
              <w:t xml:space="preserve">In the case of acute illness, mitigating circumstances applications should normally be accompanied by a medical certificate that covers the </w:t>
            </w:r>
            <w:proofErr w:type="gramStart"/>
            <w:r w:rsidRPr="00C539F9">
              <w:rPr>
                <w:rFonts w:ascii="Baxter Sans Pro" w:hAnsi="Baxter Sans Pro"/>
                <w:noProof w:val="0"/>
                <w:sz w:val="20"/>
                <w:szCs w:val="20"/>
              </w:rPr>
              <w:t>period of time</w:t>
            </w:r>
            <w:proofErr w:type="gramEnd"/>
            <w:r w:rsidRPr="00C539F9">
              <w:rPr>
                <w:rFonts w:ascii="Baxter Sans Pro" w:hAnsi="Baxter Sans Pro"/>
                <w:noProof w:val="0"/>
                <w:sz w:val="20"/>
                <w:szCs w:val="20"/>
              </w:rPr>
              <w:t xml:space="preserve"> where candidates were </w:t>
            </w:r>
            <w:r w:rsidRPr="00C539F9">
              <w:rPr>
                <w:rFonts w:ascii="Baxter Sans Pro" w:hAnsi="Baxter Sans Pro"/>
                <w:noProof w:val="0"/>
                <w:spacing w:val="-2"/>
                <w:sz w:val="20"/>
                <w:szCs w:val="20"/>
              </w:rPr>
              <w:t xml:space="preserve">affected. </w:t>
            </w:r>
            <w:hyperlink r:id="rId32" w:history="1">
              <w:r w:rsidRPr="00C539F9">
                <w:rPr>
                  <w:rStyle w:val="Hyperlink"/>
                  <w:rFonts w:ascii="Baxter Sans Pro" w:hAnsi="Baxter Sans Pro"/>
                  <w:noProof w:val="0"/>
                  <w:sz w:val="20"/>
                  <w:szCs w:val="20"/>
                </w:rPr>
                <w:t>Self-certification</w:t>
              </w:r>
            </w:hyperlink>
            <w:r w:rsidRPr="00C539F9">
              <w:rPr>
                <w:rFonts w:ascii="Baxter Sans Pro" w:hAnsi="Baxter Sans Pro"/>
                <w:noProof w:val="0"/>
                <w:sz w:val="20"/>
                <w:szCs w:val="20"/>
              </w:rPr>
              <w:t xml:space="preserve"> of acute illness can be submitted for illnesses lasting up to 7 calendar days. For acute illnesses affecting a student for longer than 7 calendar days, a medical certificate would be required.</w:t>
            </w:r>
            <w:r w:rsidRPr="00C539F9" w:rsidDel="00D20114">
              <w:rPr>
                <w:rFonts w:ascii="Baxter Sans Pro" w:hAnsi="Baxter Sans Pro"/>
                <w:b/>
                <w:bCs/>
                <w:noProof w:val="0"/>
                <w:sz w:val="20"/>
                <w:szCs w:val="20"/>
              </w:rPr>
              <w:t xml:space="preserve"> </w:t>
            </w:r>
          </w:p>
          <w:p w14:paraId="7DFEEC5C" w14:textId="77777777" w:rsidR="00B918B7" w:rsidRPr="00C539F9" w:rsidRDefault="00B918B7" w:rsidP="00C539F9">
            <w:pPr>
              <w:widowControl w:val="0"/>
              <w:tabs>
                <w:tab w:val="left" w:pos="709"/>
                <w:tab w:val="left" w:pos="1048"/>
              </w:tabs>
              <w:autoSpaceDE w:val="0"/>
              <w:autoSpaceDN w:val="0"/>
              <w:ind w:right="392"/>
              <w:rPr>
                <w:rFonts w:ascii="Baxter Sans Pro" w:hAnsi="Baxter Sans Pro"/>
                <w:noProof w:val="0"/>
                <w:sz w:val="20"/>
                <w:szCs w:val="20"/>
              </w:rPr>
            </w:pPr>
          </w:p>
        </w:tc>
        <w:tc>
          <w:tcPr>
            <w:tcW w:w="5700" w:type="dxa"/>
          </w:tcPr>
          <w:p w14:paraId="660984E6" w14:textId="38B12485" w:rsidR="00990E8A" w:rsidRPr="00990E8A" w:rsidRDefault="00990E8A" w:rsidP="00C539F9">
            <w:pPr>
              <w:rPr>
                <w:rFonts w:ascii="Baxter Sans Pro" w:eastAsia="Baxter Sans Core" w:hAnsi="Baxter Sans Pro" w:cs="Baxter Sans Core"/>
                <w:bCs/>
                <w:noProof w:val="0"/>
                <w:sz w:val="20"/>
                <w:szCs w:val="20"/>
              </w:rPr>
            </w:pPr>
            <w:r w:rsidRPr="00990E8A">
              <w:rPr>
                <w:rFonts w:ascii="Baxter Sans Pro" w:eastAsia="Baxter Sans Core" w:hAnsi="Baxter Sans Pro" w:cs="Baxter Sans Core"/>
                <w:bCs/>
                <w:noProof w:val="0"/>
                <w:sz w:val="20"/>
                <w:szCs w:val="20"/>
              </w:rPr>
              <w:t>All requests for consideration of mitigating circumstances should be made using the</w:t>
            </w:r>
            <w:r w:rsidRPr="00C539F9">
              <w:rPr>
                <w:rFonts w:ascii="Baxter Sans Pro" w:eastAsia="Baxter Sans Core" w:hAnsi="Baxter Sans Pro" w:cs="Baxter Sans Core"/>
                <w:bCs/>
                <w:noProof w:val="0"/>
                <w:sz w:val="20"/>
                <w:szCs w:val="20"/>
              </w:rPr>
              <w:t xml:space="preserve"> </w:t>
            </w:r>
            <w:r w:rsidRPr="00990E8A">
              <w:rPr>
                <w:rFonts w:ascii="Baxter Sans Pro" w:eastAsia="Baxter Sans Core" w:hAnsi="Baxter Sans Pro" w:cs="Baxter Sans Core"/>
                <w:bCs/>
                <w:noProof w:val="0"/>
                <w:sz w:val="20"/>
                <w:szCs w:val="20"/>
              </w:rPr>
              <w:t>standard University form. The form requests information about:</w:t>
            </w:r>
          </w:p>
          <w:p w14:paraId="163C52E2" w14:textId="7BF58973" w:rsidR="00990E8A" w:rsidRPr="00C539F9" w:rsidRDefault="00990E8A" w:rsidP="00C539F9">
            <w:pPr>
              <w:pStyle w:val="ListParagraph"/>
              <w:numPr>
                <w:ilvl w:val="0"/>
                <w:numId w:val="51"/>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the time period where circumstances adversely affected the student’s </w:t>
            </w:r>
            <w:proofErr w:type="gramStart"/>
            <w:r w:rsidRPr="00C539F9">
              <w:rPr>
                <w:rFonts w:ascii="Baxter Sans Pro" w:eastAsia="Baxter Sans Core" w:hAnsi="Baxter Sans Pro" w:cs="Baxter Sans Core"/>
                <w:bCs/>
                <w:sz w:val="20"/>
                <w:szCs w:val="20"/>
              </w:rPr>
              <w:t>performance;</w:t>
            </w:r>
            <w:proofErr w:type="gramEnd"/>
          </w:p>
          <w:p w14:paraId="23446E16" w14:textId="3F7F15BA" w:rsidR="00990E8A" w:rsidRPr="00C539F9" w:rsidRDefault="00990E8A" w:rsidP="00C539F9">
            <w:pPr>
              <w:pStyle w:val="ListParagraph"/>
              <w:numPr>
                <w:ilvl w:val="0"/>
                <w:numId w:val="51"/>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the specific assignments and modules where the student’s performance was </w:t>
            </w:r>
            <w:proofErr w:type="gramStart"/>
            <w:r w:rsidRPr="00C539F9">
              <w:rPr>
                <w:rFonts w:ascii="Baxter Sans Pro" w:eastAsia="Baxter Sans Core" w:hAnsi="Baxter Sans Pro" w:cs="Baxter Sans Core"/>
                <w:bCs/>
                <w:sz w:val="20"/>
                <w:szCs w:val="20"/>
              </w:rPr>
              <w:t>affected;</w:t>
            </w:r>
            <w:proofErr w:type="gramEnd"/>
          </w:p>
          <w:p w14:paraId="13400E7F" w14:textId="5EEDC590" w:rsidR="00990E8A" w:rsidRPr="00C539F9" w:rsidRDefault="00990E8A" w:rsidP="00C539F9">
            <w:pPr>
              <w:pStyle w:val="ListParagraph"/>
              <w:numPr>
                <w:ilvl w:val="0"/>
                <w:numId w:val="51"/>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whether degree exams would be, or were </w:t>
            </w:r>
            <w:proofErr w:type="gramStart"/>
            <w:r w:rsidRPr="00C539F9">
              <w:rPr>
                <w:rFonts w:ascii="Baxter Sans Pro" w:eastAsia="Baxter Sans Core" w:hAnsi="Baxter Sans Pro" w:cs="Baxter Sans Core"/>
                <w:bCs/>
                <w:sz w:val="20"/>
                <w:szCs w:val="20"/>
              </w:rPr>
              <w:t>attended;</w:t>
            </w:r>
            <w:proofErr w:type="gramEnd"/>
          </w:p>
          <w:p w14:paraId="1B78E313" w14:textId="26111E69" w:rsidR="00990E8A" w:rsidRPr="00C539F9" w:rsidRDefault="00990E8A" w:rsidP="00C539F9">
            <w:pPr>
              <w:pStyle w:val="ListParagraph"/>
              <w:numPr>
                <w:ilvl w:val="0"/>
                <w:numId w:val="51"/>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details of the circumstances that made an impact on</w:t>
            </w:r>
            <w:r w:rsidRPr="00C539F9">
              <w:rPr>
                <w:rFonts w:ascii="Baxter Sans Pro" w:eastAsia="Baxter Sans Core" w:hAnsi="Baxter Sans Pro" w:cs="Baxter Sans Core"/>
                <w:bCs/>
                <w:sz w:val="20"/>
                <w:szCs w:val="20"/>
              </w:rPr>
              <w:t xml:space="preserve"> </w:t>
            </w:r>
            <w:proofErr w:type="gramStart"/>
            <w:r w:rsidRPr="00C539F9">
              <w:rPr>
                <w:rFonts w:ascii="Baxter Sans Pro" w:eastAsia="Baxter Sans Core" w:hAnsi="Baxter Sans Pro" w:cs="Baxter Sans Core"/>
                <w:bCs/>
                <w:sz w:val="20"/>
                <w:szCs w:val="20"/>
              </w:rPr>
              <w:t>performance;</w:t>
            </w:r>
            <w:proofErr w:type="gramEnd"/>
          </w:p>
          <w:p w14:paraId="07AC0794" w14:textId="1B6A5654" w:rsidR="00990E8A" w:rsidRPr="00C539F9" w:rsidRDefault="00990E8A" w:rsidP="00C539F9">
            <w:pPr>
              <w:pStyle w:val="ListParagraph"/>
              <w:numPr>
                <w:ilvl w:val="0"/>
                <w:numId w:val="51"/>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details of how performance was affected by the circumstance; and</w:t>
            </w:r>
          </w:p>
          <w:p w14:paraId="37BE75D1" w14:textId="6A755BEE" w:rsidR="00B918B7" w:rsidRPr="00C539F9" w:rsidRDefault="00990E8A" w:rsidP="00C539F9">
            <w:pPr>
              <w:pStyle w:val="ListParagraph"/>
              <w:numPr>
                <w:ilvl w:val="0"/>
                <w:numId w:val="51"/>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the supporting evidence that is being provided to support the application.</w:t>
            </w:r>
          </w:p>
        </w:tc>
      </w:tr>
      <w:tr w:rsidR="00B918B7" w:rsidRPr="004312EE" w14:paraId="7A4C9D3D" w14:textId="77777777" w:rsidTr="004C01EC">
        <w:tc>
          <w:tcPr>
            <w:tcW w:w="1768" w:type="dxa"/>
          </w:tcPr>
          <w:p w14:paraId="6405B447" w14:textId="326A279C" w:rsidR="00B918B7" w:rsidRPr="004312EE" w:rsidRDefault="004F5BA2"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7.2.3</w:t>
            </w:r>
          </w:p>
        </w:tc>
        <w:tc>
          <w:tcPr>
            <w:tcW w:w="996" w:type="dxa"/>
          </w:tcPr>
          <w:p w14:paraId="49E1FCC1" w14:textId="6D19B9AA" w:rsidR="00B918B7" w:rsidRPr="004312EE" w:rsidRDefault="004F45FF"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7.2.3</w:t>
            </w:r>
          </w:p>
        </w:tc>
        <w:tc>
          <w:tcPr>
            <w:tcW w:w="5990" w:type="dxa"/>
          </w:tcPr>
          <w:p w14:paraId="7DAA66B4" w14:textId="2A76211F" w:rsidR="00B918B7" w:rsidRPr="00CB6AF8" w:rsidRDefault="004F5BA2" w:rsidP="00CB6AF8">
            <w:pPr>
              <w:widowControl w:val="0"/>
              <w:tabs>
                <w:tab w:val="left" w:pos="709"/>
                <w:tab w:val="left" w:pos="1048"/>
              </w:tabs>
              <w:autoSpaceDE w:val="0"/>
              <w:autoSpaceDN w:val="0"/>
              <w:ind w:right="394"/>
              <w:rPr>
                <w:rFonts w:ascii="Baxter Sans Pro" w:hAnsi="Baxter Sans Pro"/>
                <w:b/>
                <w:bCs/>
                <w:noProof w:val="0"/>
                <w:sz w:val="20"/>
                <w:szCs w:val="20"/>
              </w:rPr>
            </w:pPr>
            <w:r w:rsidRPr="00C539F9">
              <w:rPr>
                <w:rFonts w:ascii="Baxter Sans Pro" w:hAnsi="Baxter Sans Pro"/>
                <w:noProof w:val="0"/>
                <w:sz w:val="20"/>
                <w:szCs w:val="20"/>
              </w:rPr>
              <w:t>All requests for consideration for recurring circumstances should be made via the Student Support Team or if recurring circumstance is related to a disability, the request for consideration should be made via Disability Services.</w:t>
            </w:r>
          </w:p>
        </w:tc>
        <w:tc>
          <w:tcPr>
            <w:tcW w:w="5700" w:type="dxa"/>
          </w:tcPr>
          <w:p w14:paraId="0D330B7E" w14:textId="3B81F409" w:rsidR="00B918B7" w:rsidRPr="00C539F9" w:rsidRDefault="004F45FF" w:rsidP="00C539F9">
            <w:pPr>
              <w:rPr>
                <w:rFonts w:ascii="Baxter Sans Pro" w:eastAsia="Baxter Sans Core" w:hAnsi="Baxter Sans Pro" w:cs="Baxter Sans Core"/>
                <w:bCs/>
                <w:noProof w:val="0"/>
                <w:sz w:val="20"/>
                <w:szCs w:val="20"/>
              </w:rPr>
            </w:pPr>
            <w:r w:rsidRPr="004F45FF">
              <w:rPr>
                <w:rFonts w:ascii="Baxter Sans Pro" w:eastAsia="Baxter Sans Core" w:hAnsi="Baxter Sans Pro" w:cs="Baxter Sans Core"/>
                <w:bCs/>
                <w:noProof w:val="0"/>
                <w:sz w:val="20"/>
                <w:szCs w:val="20"/>
              </w:rPr>
              <w:t>In the case of illness, mitigating circumstances applications should normally be</w:t>
            </w:r>
            <w:r w:rsidRPr="00C539F9">
              <w:rPr>
                <w:rFonts w:ascii="Baxter Sans Pro" w:eastAsia="Baxter Sans Core" w:hAnsi="Baxter Sans Pro" w:cs="Baxter Sans Core"/>
                <w:bCs/>
                <w:noProof w:val="0"/>
                <w:sz w:val="20"/>
                <w:szCs w:val="20"/>
              </w:rPr>
              <w:t xml:space="preserve"> </w:t>
            </w:r>
            <w:r w:rsidRPr="004F45FF">
              <w:rPr>
                <w:rFonts w:ascii="Baxter Sans Pro" w:eastAsia="Baxter Sans Core" w:hAnsi="Baxter Sans Pro" w:cs="Baxter Sans Core"/>
                <w:bCs/>
                <w:noProof w:val="0"/>
                <w:sz w:val="20"/>
                <w:szCs w:val="20"/>
              </w:rPr>
              <w:t xml:space="preserve">accompanied by a medical certificate that covers the </w:t>
            </w:r>
            <w:proofErr w:type="gramStart"/>
            <w:r w:rsidRPr="004F45FF">
              <w:rPr>
                <w:rFonts w:ascii="Baxter Sans Pro" w:eastAsia="Baxter Sans Core" w:hAnsi="Baxter Sans Pro" w:cs="Baxter Sans Core"/>
                <w:bCs/>
                <w:noProof w:val="0"/>
                <w:sz w:val="20"/>
                <w:szCs w:val="20"/>
              </w:rPr>
              <w:t>period of time</w:t>
            </w:r>
            <w:proofErr w:type="gramEnd"/>
            <w:r w:rsidRPr="004F45FF">
              <w:rPr>
                <w:rFonts w:ascii="Baxter Sans Pro" w:eastAsia="Baxter Sans Core" w:hAnsi="Baxter Sans Pro" w:cs="Baxter Sans Core"/>
                <w:bCs/>
                <w:noProof w:val="0"/>
                <w:sz w:val="20"/>
                <w:szCs w:val="20"/>
              </w:rPr>
              <w:t xml:space="preserve"> where candidates were</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affected.</w:t>
            </w:r>
          </w:p>
        </w:tc>
      </w:tr>
      <w:tr w:rsidR="003F60F4" w:rsidRPr="004312EE" w14:paraId="21C72A46" w14:textId="77777777" w:rsidTr="009E3624">
        <w:tc>
          <w:tcPr>
            <w:tcW w:w="14454" w:type="dxa"/>
            <w:gridSpan w:val="4"/>
          </w:tcPr>
          <w:p w14:paraId="02F590F8" w14:textId="5A54F8FC" w:rsidR="003F60F4" w:rsidRPr="00C539F9" w:rsidRDefault="003F60F4"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 xml:space="preserve">7.3 </w:t>
            </w:r>
            <w:r w:rsidR="00CB6AF8" w:rsidRPr="00C539F9">
              <w:rPr>
                <w:rFonts w:ascii="Baxter Sans Pro" w:eastAsia="Baxter Sans Core" w:hAnsi="Baxter Sans Pro" w:cs="Baxter Sans Core"/>
                <w:bCs/>
                <w:noProof w:val="0"/>
                <w:sz w:val="20"/>
                <w:szCs w:val="20"/>
              </w:rPr>
              <w:t>Composition</w:t>
            </w:r>
            <w:r w:rsidRPr="00C539F9">
              <w:rPr>
                <w:rFonts w:ascii="Baxter Sans Pro" w:eastAsia="Baxter Sans Core" w:hAnsi="Baxter Sans Pro" w:cs="Baxter Sans Core"/>
                <w:bCs/>
                <w:noProof w:val="0"/>
                <w:sz w:val="20"/>
                <w:szCs w:val="20"/>
              </w:rPr>
              <w:t xml:space="preserve"> and roles of Mitigating Circumstances Committee</w:t>
            </w:r>
          </w:p>
        </w:tc>
      </w:tr>
      <w:tr w:rsidR="004F45FF" w:rsidRPr="004312EE" w14:paraId="6E397F70" w14:textId="77777777" w:rsidTr="004C01EC">
        <w:tc>
          <w:tcPr>
            <w:tcW w:w="1768" w:type="dxa"/>
          </w:tcPr>
          <w:p w14:paraId="76650B88" w14:textId="6BE4657B" w:rsidR="004F45FF" w:rsidRPr="004312EE" w:rsidRDefault="00DD4468"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7.3.3</w:t>
            </w:r>
          </w:p>
        </w:tc>
        <w:tc>
          <w:tcPr>
            <w:tcW w:w="996" w:type="dxa"/>
          </w:tcPr>
          <w:p w14:paraId="1D785AFE" w14:textId="77777777" w:rsidR="004F45FF" w:rsidRPr="004312EE" w:rsidRDefault="004F45FF" w:rsidP="00B918B7">
            <w:pPr>
              <w:rPr>
                <w:rFonts w:ascii="Baxter Sans Pro" w:eastAsia="Baxter Sans Core" w:hAnsi="Baxter Sans Pro" w:cs="Baxter Sans Core"/>
                <w:bCs/>
                <w:noProof w:val="0"/>
                <w:sz w:val="20"/>
                <w:szCs w:val="20"/>
              </w:rPr>
            </w:pPr>
          </w:p>
        </w:tc>
        <w:tc>
          <w:tcPr>
            <w:tcW w:w="5990" w:type="dxa"/>
          </w:tcPr>
          <w:p w14:paraId="72CE8852" w14:textId="77777777" w:rsidR="00F11A3C" w:rsidRPr="00C539F9" w:rsidRDefault="00F11A3C" w:rsidP="00C539F9">
            <w:pPr>
              <w:widowControl w:val="0"/>
              <w:tabs>
                <w:tab w:val="left" w:pos="709"/>
                <w:tab w:val="left" w:pos="1005"/>
              </w:tabs>
              <w:autoSpaceDE w:val="0"/>
              <w:autoSpaceDN w:val="0"/>
              <w:ind w:right="391"/>
              <w:rPr>
                <w:rFonts w:ascii="Baxter Sans Pro" w:hAnsi="Baxter Sans Pro"/>
                <w:b/>
                <w:noProof w:val="0"/>
                <w:sz w:val="20"/>
                <w:szCs w:val="20"/>
              </w:rPr>
            </w:pPr>
            <w:r w:rsidRPr="00C539F9">
              <w:rPr>
                <w:rFonts w:ascii="Baxter Sans Pro" w:hAnsi="Baxter Sans Pro"/>
                <w:noProof w:val="0"/>
                <w:sz w:val="20"/>
                <w:szCs w:val="20"/>
              </w:rPr>
              <w:t>Given the confidential nature of the student information that is being considered, Mitigating Circumstances Committees should normally comprise the minimum number of individuals whose input is essential</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to</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make appropriate judgements</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with due recognition of the safeguarding of academic standards</w:t>
            </w:r>
            <w:r w:rsidRPr="00C539F9">
              <w:rPr>
                <w:rStyle w:val="FootnoteReference"/>
                <w:rFonts w:ascii="Baxter Sans Pro" w:hAnsi="Baxter Sans Pro"/>
                <w:noProof w:val="0"/>
                <w:sz w:val="20"/>
                <w:szCs w:val="20"/>
              </w:rPr>
              <w:footnoteReference w:id="8"/>
            </w:r>
            <w:r w:rsidRPr="00C539F9">
              <w:rPr>
                <w:rFonts w:ascii="Baxter Sans Pro" w:hAnsi="Baxter Sans Pro"/>
                <w:noProof w:val="0"/>
                <w:sz w:val="20"/>
                <w:szCs w:val="20"/>
              </w:rPr>
              <w:t>. Mitigating Circumstances Committees should normally comprise:</w:t>
            </w:r>
          </w:p>
          <w:p w14:paraId="7850B762" w14:textId="77777777" w:rsidR="00F11A3C" w:rsidRPr="00C539F9" w:rsidRDefault="00F11A3C" w:rsidP="00C539F9">
            <w:pPr>
              <w:pStyle w:val="ListParagraph"/>
              <w:widowControl w:val="0"/>
              <w:numPr>
                <w:ilvl w:val="0"/>
                <w:numId w:val="52"/>
              </w:numPr>
              <w:tabs>
                <w:tab w:val="left" w:pos="709"/>
                <w:tab w:val="left" w:pos="1134"/>
              </w:tabs>
              <w:autoSpaceDE w:val="0"/>
              <w:autoSpaceDN w:val="0"/>
              <w:spacing w:after="0" w:line="240" w:lineRule="auto"/>
              <w:ind w:right="396"/>
              <w:rPr>
                <w:rFonts w:ascii="Baxter Sans Pro" w:hAnsi="Baxter Sans Pro"/>
                <w:sz w:val="20"/>
                <w:szCs w:val="20"/>
              </w:rPr>
            </w:pPr>
            <w:r w:rsidRPr="00C539F9">
              <w:rPr>
                <w:rFonts w:ascii="Baxter Sans Pro" w:hAnsi="Baxter Sans Pro"/>
                <w:sz w:val="20"/>
                <w:szCs w:val="20"/>
              </w:rPr>
              <w:t>the</w:t>
            </w:r>
            <w:r w:rsidRPr="00C539F9">
              <w:rPr>
                <w:rFonts w:ascii="Baxter Sans Pro" w:hAnsi="Baxter Sans Pro"/>
                <w:spacing w:val="35"/>
                <w:sz w:val="20"/>
                <w:szCs w:val="20"/>
              </w:rPr>
              <w:t xml:space="preserve"> </w:t>
            </w:r>
            <w:r w:rsidRPr="00C539F9">
              <w:rPr>
                <w:rFonts w:ascii="Baxter Sans Pro" w:hAnsi="Baxter Sans Pro"/>
                <w:sz w:val="20"/>
                <w:szCs w:val="20"/>
              </w:rPr>
              <w:t>School</w:t>
            </w:r>
            <w:r w:rsidRPr="00C539F9">
              <w:rPr>
                <w:rFonts w:ascii="Baxter Sans Pro" w:hAnsi="Baxter Sans Pro"/>
                <w:spacing w:val="34"/>
                <w:sz w:val="20"/>
                <w:szCs w:val="20"/>
              </w:rPr>
              <w:t xml:space="preserve"> </w:t>
            </w:r>
            <w:r w:rsidRPr="00C539F9">
              <w:rPr>
                <w:rFonts w:ascii="Baxter Sans Pro" w:hAnsi="Baxter Sans Pro"/>
                <w:sz w:val="20"/>
                <w:szCs w:val="20"/>
              </w:rPr>
              <w:t>Associate</w:t>
            </w:r>
            <w:r w:rsidRPr="00C539F9">
              <w:rPr>
                <w:rFonts w:ascii="Baxter Sans Pro" w:hAnsi="Baxter Sans Pro"/>
                <w:spacing w:val="35"/>
                <w:sz w:val="20"/>
                <w:szCs w:val="20"/>
              </w:rPr>
              <w:t xml:space="preserve"> </w:t>
            </w:r>
            <w:r w:rsidRPr="00C539F9">
              <w:rPr>
                <w:rFonts w:ascii="Baxter Sans Pro" w:hAnsi="Baxter Sans Pro"/>
                <w:sz w:val="20"/>
                <w:szCs w:val="20"/>
              </w:rPr>
              <w:t>Dean</w:t>
            </w:r>
            <w:r w:rsidRPr="00C539F9">
              <w:rPr>
                <w:rFonts w:ascii="Baxter Sans Pro" w:hAnsi="Baxter Sans Pro"/>
                <w:spacing w:val="34"/>
                <w:sz w:val="20"/>
                <w:szCs w:val="20"/>
              </w:rPr>
              <w:t xml:space="preserve"> </w:t>
            </w:r>
            <w:r w:rsidRPr="00C539F9">
              <w:rPr>
                <w:rFonts w:ascii="Baxter Sans Pro" w:hAnsi="Baxter Sans Pro"/>
                <w:sz w:val="20"/>
                <w:szCs w:val="20"/>
              </w:rPr>
              <w:t>(Education and Student Experience)</w:t>
            </w:r>
            <w:r w:rsidRPr="00C539F9">
              <w:rPr>
                <w:rFonts w:ascii="Baxter Sans Pro" w:hAnsi="Baxter Sans Pro"/>
                <w:spacing w:val="32"/>
                <w:sz w:val="20"/>
                <w:szCs w:val="20"/>
              </w:rPr>
              <w:t xml:space="preserve"> </w:t>
            </w:r>
            <w:r w:rsidRPr="00C539F9">
              <w:rPr>
                <w:rFonts w:ascii="Baxter Sans Pro" w:hAnsi="Baxter Sans Pro"/>
                <w:sz w:val="20"/>
                <w:szCs w:val="20"/>
              </w:rPr>
              <w:t>or</w:t>
            </w:r>
            <w:r w:rsidRPr="00C539F9">
              <w:rPr>
                <w:rFonts w:ascii="Baxter Sans Pro" w:hAnsi="Baxter Sans Pro"/>
                <w:spacing w:val="34"/>
                <w:sz w:val="20"/>
                <w:szCs w:val="20"/>
              </w:rPr>
              <w:t xml:space="preserve"> </w:t>
            </w:r>
            <w:r w:rsidRPr="00C539F9">
              <w:rPr>
                <w:rFonts w:ascii="Baxter Sans Pro" w:hAnsi="Baxter Sans Pro"/>
                <w:sz w:val="20"/>
                <w:szCs w:val="20"/>
              </w:rPr>
              <w:t>the</w:t>
            </w:r>
            <w:r w:rsidRPr="00C539F9">
              <w:rPr>
                <w:rFonts w:ascii="Baxter Sans Pro" w:hAnsi="Baxter Sans Pro"/>
                <w:spacing w:val="35"/>
                <w:sz w:val="20"/>
                <w:szCs w:val="20"/>
              </w:rPr>
              <w:t xml:space="preserve"> </w:t>
            </w:r>
            <w:r w:rsidRPr="00C539F9">
              <w:rPr>
                <w:rFonts w:ascii="Baxter Sans Pro" w:hAnsi="Baxter Sans Pro"/>
                <w:sz w:val="20"/>
                <w:szCs w:val="20"/>
              </w:rPr>
              <w:t>School</w:t>
            </w:r>
            <w:r w:rsidRPr="00C539F9">
              <w:rPr>
                <w:rFonts w:ascii="Baxter Sans Pro" w:hAnsi="Baxter Sans Pro"/>
                <w:spacing w:val="35"/>
                <w:sz w:val="20"/>
                <w:szCs w:val="20"/>
              </w:rPr>
              <w:t xml:space="preserve"> </w:t>
            </w:r>
            <w:r w:rsidRPr="00C539F9">
              <w:rPr>
                <w:rFonts w:ascii="Baxter Sans Pro" w:hAnsi="Baxter Sans Pro"/>
                <w:sz w:val="20"/>
                <w:szCs w:val="20"/>
              </w:rPr>
              <w:t>Associate</w:t>
            </w:r>
            <w:r w:rsidRPr="00C539F9">
              <w:rPr>
                <w:rFonts w:ascii="Baxter Sans Pro" w:hAnsi="Baxter Sans Pro"/>
                <w:spacing w:val="32"/>
                <w:sz w:val="20"/>
                <w:szCs w:val="20"/>
              </w:rPr>
              <w:t xml:space="preserve"> </w:t>
            </w:r>
            <w:r w:rsidRPr="00C539F9">
              <w:rPr>
                <w:rFonts w:ascii="Baxter Sans Pro" w:hAnsi="Baxter Sans Pro"/>
                <w:sz w:val="20"/>
                <w:szCs w:val="20"/>
              </w:rPr>
              <w:t xml:space="preserve">Dean (Quality Assurance and Enhancement) or their </w:t>
            </w:r>
            <w:proofErr w:type="gramStart"/>
            <w:r w:rsidRPr="00C539F9">
              <w:rPr>
                <w:rFonts w:ascii="Baxter Sans Pro" w:hAnsi="Baxter Sans Pro"/>
                <w:sz w:val="20"/>
                <w:szCs w:val="20"/>
              </w:rPr>
              <w:t>nominee;</w:t>
            </w:r>
            <w:proofErr w:type="gramEnd"/>
          </w:p>
          <w:p w14:paraId="4B9825B5" w14:textId="77777777" w:rsidR="00F11A3C" w:rsidRPr="00C539F9" w:rsidRDefault="00F11A3C" w:rsidP="00C539F9">
            <w:pPr>
              <w:pStyle w:val="ListParagraph"/>
              <w:widowControl w:val="0"/>
              <w:numPr>
                <w:ilvl w:val="0"/>
                <w:numId w:val="52"/>
              </w:numPr>
              <w:tabs>
                <w:tab w:val="left" w:pos="709"/>
                <w:tab w:val="left" w:pos="1134"/>
              </w:tabs>
              <w:autoSpaceDE w:val="0"/>
              <w:autoSpaceDN w:val="0"/>
              <w:spacing w:after="0" w:line="240" w:lineRule="auto"/>
              <w:rPr>
                <w:rFonts w:ascii="Baxter Sans Pro" w:hAnsi="Baxter Sans Pro"/>
                <w:sz w:val="20"/>
                <w:szCs w:val="20"/>
              </w:rPr>
            </w:pPr>
            <w:r w:rsidRPr="00C539F9">
              <w:rPr>
                <w:rFonts w:ascii="Baxter Sans Pro" w:hAnsi="Baxter Sans Pro"/>
                <w:sz w:val="20"/>
                <w:szCs w:val="20"/>
              </w:rPr>
              <w:t>an</w:t>
            </w:r>
            <w:r w:rsidRPr="00C539F9">
              <w:rPr>
                <w:rFonts w:ascii="Baxter Sans Pro" w:hAnsi="Baxter Sans Pro"/>
                <w:spacing w:val="-4"/>
                <w:sz w:val="20"/>
                <w:szCs w:val="20"/>
              </w:rPr>
              <w:t xml:space="preserve"> </w:t>
            </w:r>
            <w:r w:rsidRPr="00C539F9">
              <w:rPr>
                <w:rFonts w:ascii="Baxter Sans Pro" w:hAnsi="Baxter Sans Pro"/>
                <w:sz w:val="20"/>
                <w:szCs w:val="20"/>
              </w:rPr>
              <w:t>appropriate</w:t>
            </w:r>
            <w:r w:rsidRPr="00C539F9">
              <w:rPr>
                <w:rFonts w:ascii="Baxter Sans Pro" w:hAnsi="Baxter Sans Pro"/>
                <w:spacing w:val="-4"/>
                <w:sz w:val="20"/>
                <w:szCs w:val="20"/>
              </w:rPr>
              <w:t xml:space="preserve"> </w:t>
            </w:r>
            <w:r w:rsidRPr="00C539F9">
              <w:rPr>
                <w:rFonts w:ascii="Baxter Sans Pro" w:hAnsi="Baxter Sans Pro"/>
                <w:sz w:val="20"/>
                <w:szCs w:val="20"/>
              </w:rPr>
              <w:t>representative</w:t>
            </w:r>
            <w:r w:rsidRPr="00C539F9">
              <w:rPr>
                <w:rFonts w:ascii="Baxter Sans Pro" w:hAnsi="Baxter Sans Pro"/>
                <w:spacing w:val="-1"/>
                <w:sz w:val="20"/>
                <w:szCs w:val="20"/>
              </w:rPr>
              <w:t xml:space="preserve"> </w:t>
            </w:r>
            <w:r w:rsidRPr="00C539F9">
              <w:rPr>
                <w:rFonts w:ascii="Baxter Sans Pro" w:hAnsi="Baxter Sans Pro"/>
                <w:sz w:val="20"/>
                <w:szCs w:val="20"/>
              </w:rPr>
              <w:t>for</w:t>
            </w:r>
            <w:r w:rsidRPr="00C539F9">
              <w:rPr>
                <w:rFonts w:ascii="Baxter Sans Pro" w:hAnsi="Baxter Sans Pro"/>
                <w:spacing w:val="-4"/>
                <w:sz w:val="20"/>
                <w:szCs w:val="20"/>
              </w:rPr>
              <w:t xml:space="preserve"> </w:t>
            </w:r>
            <w:r w:rsidRPr="00C539F9">
              <w:rPr>
                <w:rFonts w:ascii="Baxter Sans Pro" w:hAnsi="Baxter Sans Pro"/>
                <w:sz w:val="20"/>
                <w:szCs w:val="20"/>
              </w:rPr>
              <w:t>each</w:t>
            </w:r>
            <w:r w:rsidRPr="00C539F9">
              <w:rPr>
                <w:rFonts w:ascii="Baxter Sans Pro" w:hAnsi="Baxter Sans Pro"/>
                <w:spacing w:val="-2"/>
                <w:sz w:val="20"/>
                <w:szCs w:val="20"/>
              </w:rPr>
              <w:t xml:space="preserve"> programme</w:t>
            </w:r>
            <w:r w:rsidRPr="00C539F9">
              <w:rPr>
                <w:rFonts w:ascii="Baxter Sans Pro" w:hAnsi="Baxter Sans Pro"/>
                <w:sz w:val="20"/>
                <w:szCs w:val="20"/>
              </w:rPr>
              <w:t xml:space="preserve"> (this may be the Adviser of Studies</w:t>
            </w:r>
            <w:proofErr w:type="gramStart"/>
            <w:r w:rsidRPr="00C539F9">
              <w:rPr>
                <w:rFonts w:ascii="Baxter Sans Pro" w:hAnsi="Baxter Sans Pro"/>
                <w:sz w:val="20"/>
                <w:szCs w:val="20"/>
              </w:rPr>
              <w:t>)</w:t>
            </w:r>
            <w:r w:rsidRPr="00C539F9">
              <w:rPr>
                <w:rFonts w:ascii="Baxter Sans Pro" w:hAnsi="Baxter Sans Pro"/>
                <w:spacing w:val="-2"/>
                <w:sz w:val="20"/>
                <w:szCs w:val="20"/>
              </w:rPr>
              <w:t>;</w:t>
            </w:r>
            <w:proofErr w:type="gramEnd"/>
          </w:p>
          <w:p w14:paraId="26EB7B61" w14:textId="77777777" w:rsidR="00F11A3C" w:rsidRPr="00C539F9" w:rsidRDefault="00F11A3C" w:rsidP="00C539F9">
            <w:pPr>
              <w:pStyle w:val="ListParagraph"/>
              <w:widowControl w:val="0"/>
              <w:numPr>
                <w:ilvl w:val="0"/>
                <w:numId w:val="52"/>
              </w:numPr>
              <w:tabs>
                <w:tab w:val="left" w:pos="709"/>
                <w:tab w:val="left" w:pos="1134"/>
              </w:tabs>
              <w:autoSpaceDE w:val="0"/>
              <w:autoSpaceDN w:val="0"/>
              <w:spacing w:after="0" w:line="240" w:lineRule="auto"/>
              <w:rPr>
                <w:rFonts w:ascii="Baxter Sans Pro" w:hAnsi="Baxter Sans Pro"/>
                <w:sz w:val="20"/>
                <w:szCs w:val="20"/>
              </w:rPr>
            </w:pPr>
            <w:r w:rsidRPr="00C539F9">
              <w:rPr>
                <w:rFonts w:ascii="Baxter Sans Pro" w:hAnsi="Baxter Sans Pro"/>
                <w:sz w:val="20"/>
                <w:szCs w:val="20"/>
              </w:rPr>
              <w:t>the</w:t>
            </w:r>
            <w:r w:rsidRPr="00C539F9">
              <w:rPr>
                <w:rFonts w:ascii="Baxter Sans Pro" w:hAnsi="Baxter Sans Pro"/>
                <w:spacing w:val="-2"/>
                <w:sz w:val="20"/>
                <w:szCs w:val="20"/>
              </w:rPr>
              <w:t xml:space="preserve"> </w:t>
            </w:r>
            <w:r w:rsidRPr="00C539F9">
              <w:rPr>
                <w:rFonts w:ascii="Baxter Sans Pro" w:hAnsi="Baxter Sans Pro"/>
                <w:sz w:val="20"/>
                <w:szCs w:val="20"/>
              </w:rPr>
              <w:t>convener</w:t>
            </w:r>
            <w:r w:rsidRPr="00C539F9">
              <w:rPr>
                <w:rFonts w:ascii="Baxter Sans Pro" w:hAnsi="Baxter Sans Pro"/>
                <w:spacing w:val="-4"/>
                <w:sz w:val="20"/>
                <w:szCs w:val="20"/>
              </w:rPr>
              <w:t xml:space="preserve"> </w:t>
            </w:r>
            <w:r w:rsidRPr="00C539F9">
              <w:rPr>
                <w:rFonts w:ascii="Baxter Sans Pro" w:hAnsi="Baxter Sans Pro"/>
                <w:sz w:val="20"/>
                <w:szCs w:val="20"/>
              </w:rPr>
              <w:t>of</w:t>
            </w:r>
            <w:r w:rsidRPr="00C539F9">
              <w:rPr>
                <w:rFonts w:ascii="Baxter Sans Pro" w:hAnsi="Baxter Sans Pro"/>
                <w:spacing w:val="-1"/>
                <w:sz w:val="20"/>
                <w:szCs w:val="20"/>
              </w:rPr>
              <w:t xml:space="preserve"> </w:t>
            </w:r>
            <w:r w:rsidRPr="00C539F9">
              <w:rPr>
                <w:rFonts w:ascii="Baxter Sans Pro" w:hAnsi="Baxter Sans Pro"/>
                <w:sz w:val="20"/>
                <w:szCs w:val="20"/>
              </w:rPr>
              <w:t>the</w:t>
            </w:r>
            <w:r w:rsidRPr="00C539F9">
              <w:rPr>
                <w:rFonts w:ascii="Baxter Sans Pro" w:hAnsi="Baxter Sans Pro"/>
                <w:spacing w:val="-1"/>
                <w:sz w:val="20"/>
                <w:szCs w:val="20"/>
              </w:rPr>
              <w:t xml:space="preserve"> </w:t>
            </w:r>
            <w:r w:rsidRPr="00C539F9">
              <w:rPr>
                <w:rFonts w:ascii="Baxter Sans Pro" w:hAnsi="Baxter Sans Pro"/>
                <w:sz w:val="20"/>
                <w:szCs w:val="20"/>
              </w:rPr>
              <w:t>Board</w:t>
            </w:r>
            <w:r w:rsidRPr="00C539F9">
              <w:rPr>
                <w:rFonts w:ascii="Baxter Sans Pro" w:hAnsi="Baxter Sans Pro"/>
                <w:spacing w:val="-5"/>
                <w:sz w:val="20"/>
                <w:szCs w:val="20"/>
              </w:rPr>
              <w:t xml:space="preserve"> </w:t>
            </w:r>
            <w:r w:rsidRPr="00C539F9">
              <w:rPr>
                <w:rFonts w:ascii="Baxter Sans Pro" w:hAnsi="Baxter Sans Pro"/>
                <w:sz w:val="20"/>
                <w:szCs w:val="20"/>
              </w:rPr>
              <w:t>of</w:t>
            </w:r>
            <w:r w:rsidRPr="00C539F9">
              <w:rPr>
                <w:rFonts w:ascii="Baxter Sans Pro" w:hAnsi="Baxter Sans Pro"/>
                <w:spacing w:val="-1"/>
                <w:sz w:val="20"/>
                <w:szCs w:val="20"/>
              </w:rPr>
              <w:t xml:space="preserve"> </w:t>
            </w:r>
            <w:r w:rsidRPr="00C539F9">
              <w:rPr>
                <w:rFonts w:ascii="Baxter Sans Pro" w:hAnsi="Baxter Sans Pro"/>
                <w:spacing w:val="-2"/>
                <w:sz w:val="20"/>
                <w:szCs w:val="20"/>
              </w:rPr>
              <w:t>Examiners; and</w:t>
            </w:r>
          </w:p>
          <w:p w14:paraId="32E8FDEC" w14:textId="77777777" w:rsidR="00F11A3C" w:rsidRPr="00C539F9" w:rsidRDefault="00F11A3C" w:rsidP="00C539F9">
            <w:pPr>
              <w:pStyle w:val="ListParagraph"/>
              <w:widowControl w:val="0"/>
              <w:numPr>
                <w:ilvl w:val="0"/>
                <w:numId w:val="52"/>
              </w:numPr>
              <w:tabs>
                <w:tab w:val="left" w:pos="709"/>
                <w:tab w:val="left" w:pos="1134"/>
              </w:tabs>
              <w:autoSpaceDE w:val="0"/>
              <w:autoSpaceDN w:val="0"/>
              <w:spacing w:after="0" w:line="240" w:lineRule="auto"/>
              <w:rPr>
                <w:rFonts w:ascii="Baxter Sans Pro" w:hAnsi="Baxter Sans Pro"/>
                <w:sz w:val="20"/>
                <w:szCs w:val="20"/>
              </w:rPr>
            </w:pPr>
            <w:r w:rsidRPr="00C539F9">
              <w:rPr>
                <w:rFonts w:ascii="Baxter Sans Pro" w:hAnsi="Baxter Sans Pro"/>
                <w:sz w:val="20"/>
                <w:szCs w:val="20"/>
              </w:rPr>
              <w:t>the</w:t>
            </w:r>
            <w:r w:rsidRPr="00C539F9">
              <w:rPr>
                <w:rFonts w:ascii="Baxter Sans Pro" w:hAnsi="Baxter Sans Pro"/>
                <w:spacing w:val="-4"/>
                <w:sz w:val="20"/>
                <w:szCs w:val="20"/>
              </w:rPr>
              <w:t xml:space="preserve"> </w:t>
            </w:r>
            <w:proofErr w:type="gramStart"/>
            <w:r w:rsidRPr="00C539F9">
              <w:rPr>
                <w:rFonts w:ascii="Baxter Sans Pro" w:hAnsi="Baxter Sans Pro"/>
                <w:sz w:val="20"/>
                <w:szCs w:val="20"/>
              </w:rPr>
              <w:t>School</w:t>
            </w:r>
            <w:proofErr w:type="gramEnd"/>
            <w:r w:rsidRPr="00C539F9">
              <w:rPr>
                <w:rFonts w:ascii="Baxter Sans Pro" w:hAnsi="Baxter Sans Pro"/>
                <w:spacing w:val="-3"/>
                <w:sz w:val="20"/>
                <w:szCs w:val="20"/>
              </w:rPr>
              <w:t xml:space="preserve"> </w:t>
            </w:r>
            <w:r w:rsidRPr="00C539F9">
              <w:rPr>
                <w:rFonts w:ascii="Baxter Sans Pro" w:hAnsi="Baxter Sans Pro"/>
                <w:sz w:val="20"/>
                <w:szCs w:val="20"/>
              </w:rPr>
              <w:t>lead</w:t>
            </w:r>
            <w:r w:rsidRPr="00C539F9">
              <w:rPr>
                <w:rFonts w:ascii="Baxter Sans Pro" w:hAnsi="Baxter Sans Pro"/>
                <w:spacing w:val="-3"/>
                <w:sz w:val="20"/>
                <w:szCs w:val="20"/>
              </w:rPr>
              <w:t xml:space="preserve"> </w:t>
            </w:r>
            <w:r w:rsidRPr="00C539F9">
              <w:rPr>
                <w:rFonts w:ascii="Baxter Sans Pro" w:hAnsi="Baxter Sans Pro"/>
                <w:sz w:val="20"/>
                <w:szCs w:val="20"/>
              </w:rPr>
              <w:t>for</w:t>
            </w:r>
            <w:r w:rsidRPr="00C539F9">
              <w:rPr>
                <w:rFonts w:ascii="Baxter Sans Pro" w:hAnsi="Baxter Sans Pro"/>
                <w:spacing w:val="-3"/>
                <w:sz w:val="20"/>
                <w:szCs w:val="20"/>
              </w:rPr>
              <w:t xml:space="preserve"> </w:t>
            </w:r>
            <w:r w:rsidRPr="00C539F9">
              <w:rPr>
                <w:rFonts w:ascii="Baxter Sans Pro" w:hAnsi="Baxter Sans Pro"/>
                <w:sz w:val="20"/>
                <w:szCs w:val="20"/>
              </w:rPr>
              <w:t>equality</w:t>
            </w:r>
            <w:r w:rsidRPr="00C539F9">
              <w:rPr>
                <w:rFonts w:ascii="Baxter Sans Pro" w:hAnsi="Baxter Sans Pro"/>
                <w:spacing w:val="-5"/>
                <w:sz w:val="20"/>
                <w:szCs w:val="20"/>
              </w:rPr>
              <w:t xml:space="preserve"> </w:t>
            </w:r>
            <w:r w:rsidRPr="00C539F9">
              <w:rPr>
                <w:rFonts w:ascii="Baxter Sans Pro" w:hAnsi="Baxter Sans Pro"/>
                <w:sz w:val="20"/>
                <w:szCs w:val="20"/>
              </w:rPr>
              <w:t>and</w:t>
            </w:r>
            <w:r w:rsidRPr="00C539F9">
              <w:rPr>
                <w:rFonts w:ascii="Baxter Sans Pro" w:hAnsi="Baxter Sans Pro"/>
                <w:spacing w:val="-4"/>
                <w:sz w:val="20"/>
                <w:szCs w:val="20"/>
              </w:rPr>
              <w:t xml:space="preserve"> </w:t>
            </w:r>
            <w:r w:rsidRPr="00C539F9">
              <w:rPr>
                <w:rFonts w:ascii="Baxter Sans Pro" w:hAnsi="Baxter Sans Pro"/>
                <w:sz w:val="20"/>
                <w:szCs w:val="20"/>
              </w:rPr>
              <w:t>diversity</w:t>
            </w:r>
          </w:p>
          <w:p w14:paraId="2D477C0B" w14:textId="2C8945A4" w:rsidR="004F45FF" w:rsidRPr="00C539F9" w:rsidRDefault="00F11A3C" w:rsidP="00CB6AF8">
            <w:pPr>
              <w:pStyle w:val="BodyText"/>
              <w:tabs>
                <w:tab w:val="left" w:pos="709"/>
              </w:tabs>
              <w:ind w:left="0" w:right="394"/>
              <w:jc w:val="left"/>
              <w:rPr>
                <w:rFonts w:ascii="Baxter Sans Pro" w:hAnsi="Baxter Sans Pro"/>
                <w:sz w:val="20"/>
                <w:szCs w:val="20"/>
                <w:lang w:val="en-GB"/>
              </w:rPr>
            </w:pPr>
            <w:r w:rsidRPr="00C539F9">
              <w:rPr>
                <w:rFonts w:ascii="Baxter Sans Pro" w:hAnsi="Baxter Sans Pro"/>
                <w:sz w:val="20"/>
                <w:szCs w:val="20"/>
                <w:lang w:val="en-GB"/>
              </w:rPr>
              <w:t>The Committee should be supported by a designated Secretary (whose role is to verify that the supporting data is correct, provide input about the process, and make a record of the outcome</w:t>
            </w:r>
            <w:r w:rsidRPr="00C539F9">
              <w:rPr>
                <w:rFonts w:ascii="Baxter Sans Pro" w:hAnsi="Baxter Sans Pro"/>
                <w:spacing w:val="-6"/>
                <w:sz w:val="20"/>
                <w:szCs w:val="20"/>
                <w:lang w:val="en-GB"/>
              </w:rPr>
              <w:t xml:space="preserve"> </w:t>
            </w:r>
            <w:r w:rsidRPr="00C539F9">
              <w:rPr>
                <w:rFonts w:ascii="Baxter Sans Pro" w:hAnsi="Baxter Sans Pro"/>
                <w:sz w:val="20"/>
                <w:szCs w:val="20"/>
                <w:lang w:val="en-GB"/>
              </w:rPr>
              <w:t>of</w:t>
            </w:r>
            <w:r w:rsidRPr="00C539F9">
              <w:rPr>
                <w:rFonts w:ascii="Baxter Sans Pro" w:hAnsi="Baxter Sans Pro"/>
                <w:spacing w:val="-4"/>
                <w:sz w:val="20"/>
                <w:szCs w:val="20"/>
                <w:lang w:val="en-GB"/>
              </w:rPr>
              <w:t xml:space="preserve"> </w:t>
            </w:r>
            <w:r w:rsidRPr="00C539F9">
              <w:rPr>
                <w:rFonts w:ascii="Baxter Sans Pro" w:hAnsi="Baxter Sans Pro"/>
                <w:sz w:val="20"/>
                <w:szCs w:val="20"/>
                <w:lang w:val="en-GB"/>
              </w:rPr>
              <w:t>the</w:t>
            </w:r>
            <w:r w:rsidRPr="00C539F9">
              <w:rPr>
                <w:rFonts w:ascii="Baxter Sans Pro" w:hAnsi="Baxter Sans Pro"/>
                <w:spacing w:val="-4"/>
                <w:sz w:val="20"/>
                <w:szCs w:val="20"/>
                <w:lang w:val="en-GB"/>
              </w:rPr>
              <w:t xml:space="preserve"> </w:t>
            </w:r>
            <w:r w:rsidRPr="00C539F9">
              <w:rPr>
                <w:rFonts w:ascii="Baxter Sans Pro" w:hAnsi="Baxter Sans Pro"/>
                <w:sz w:val="20"/>
                <w:szCs w:val="20"/>
                <w:lang w:val="en-GB"/>
              </w:rPr>
              <w:t>considerations</w:t>
            </w:r>
            <w:r w:rsidRPr="00C539F9">
              <w:rPr>
                <w:rFonts w:ascii="Baxter Sans Pro" w:hAnsi="Baxter Sans Pro"/>
                <w:spacing w:val="-4"/>
                <w:sz w:val="20"/>
                <w:szCs w:val="20"/>
                <w:lang w:val="en-GB"/>
              </w:rPr>
              <w:t xml:space="preserve"> </w:t>
            </w:r>
            <w:r w:rsidRPr="00C539F9">
              <w:rPr>
                <w:rFonts w:ascii="Baxter Sans Pro" w:hAnsi="Baxter Sans Pro"/>
                <w:sz w:val="20"/>
                <w:szCs w:val="20"/>
                <w:lang w:val="en-GB"/>
              </w:rPr>
              <w:t>and</w:t>
            </w:r>
            <w:r w:rsidRPr="00C539F9">
              <w:rPr>
                <w:rFonts w:ascii="Baxter Sans Pro" w:hAnsi="Baxter Sans Pro"/>
                <w:spacing w:val="-5"/>
                <w:sz w:val="20"/>
                <w:szCs w:val="20"/>
                <w:lang w:val="en-GB"/>
              </w:rPr>
              <w:t xml:space="preserve"> </w:t>
            </w:r>
            <w:r w:rsidRPr="00C539F9">
              <w:rPr>
                <w:rFonts w:ascii="Baxter Sans Pro" w:hAnsi="Baxter Sans Pro"/>
                <w:sz w:val="20"/>
                <w:szCs w:val="20"/>
                <w:lang w:val="en-GB"/>
              </w:rPr>
              <w:t>judgement</w:t>
            </w:r>
            <w:r w:rsidRPr="00C539F9">
              <w:rPr>
                <w:rFonts w:ascii="Baxter Sans Pro" w:hAnsi="Baxter Sans Pro"/>
                <w:spacing w:val="-6"/>
                <w:sz w:val="20"/>
                <w:szCs w:val="20"/>
                <w:lang w:val="en-GB"/>
              </w:rPr>
              <w:t xml:space="preserve"> </w:t>
            </w:r>
            <w:r w:rsidRPr="00C539F9">
              <w:rPr>
                <w:rFonts w:ascii="Baxter Sans Pro" w:hAnsi="Baxter Sans Pro"/>
                <w:sz w:val="20"/>
                <w:szCs w:val="20"/>
                <w:lang w:val="en-GB"/>
              </w:rPr>
              <w:t>of</w:t>
            </w:r>
            <w:r w:rsidRPr="00C539F9">
              <w:rPr>
                <w:rFonts w:ascii="Baxter Sans Pro" w:hAnsi="Baxter Sans Pro"/>
                <w:spacing w:val="-7"/>
                <w:sz w:val="20"/>
                <w:szCs w:val="20"/>
                <w:lang w:val="en-GB"/>
              </w:rPr>
              <w:t xml:space="preserve"> </w:t>
            </w:r>
            <w:r w:rsidRPr="00C539F9">
              <w:rPr>
                <w:rFonts w:ascii="Baxter Sans Pro" w:hAnsi="Baxter Sans Pro"/>
                <w:sz w:val="20"/>
                <w:szCs w:val="20"/>
                <w:lang w:val="en-GB"/>
              </w:rPr>
              <w:t>the</w:t>
            </w:r>
            <w:r w:rsidRPr="00C539F9">
              <w:rPr>
                <w:rFonts w:ascii="Baxter Sans Pro" w:hAnsi="Baxter Sans Pro"/>
                <w:spacing w:val="-7"/>
                <w:sz w:val="20"/>
                <w:szCs w:val="20"/>
                <w:lang w:val="en-GB"/>
              </w:rPr>
              <w:t xml:space="preserve"> </w:t>
            </w:r>
            <w:r w:rsidRPr="00C539F9">
              <w:rPr>
                <w:rFonts w:ascii="Baxter Sans Pro" w:hAnsi="Baxter Sans Pro"/>
                <w:sz w:val="20"/>
                <w:szCs w:val="20"/>
                <w:lang w:val="en-GB"/>
              </w:rPr>
              <w:t>Mitigating</w:t>
            </w:r>
            <w:r w:rsidRPr="00C539F9">
              <w:rPr>
                <w:rFonts w:ascii="Baxter Sans Pro" w:hAnsi="Baxter Sans Pro"/>
                <w:spacing w:val="-5"/>
                <w:sz w:val="20"/>
                <w:szCs w:val="20"/>
                <w:lang w:val="en-GB"/>
              </w:rPr>
              <w:t xml:space="preserve"> </w:t>
            </w:r>
            <w:r w:rsidRPr="00C539F9">
              <w:rPr>
                <w:rFonts w:ascii="Baxter Sans Pro" w:hAnsi="Baxter Sans Pro"/>
                <w:sz w:val="20"/>
                <w:szCs w:val="20"/>
                <w:lang w:val="en-GB"/>
              </w:rPr>
              <w:t>Circumstances</w:t>
            </w:r>
            <w:r w:rsidRPr="00C539F9">
              <w:rPr>
                <w:rFonts w:ascii="Baxter Sans Pro" w:hAnsi="Baxter Sans Pro"/>
                <w:spacing w:val="-6"/>
                <w:sz w:val="20"/>
                <w:szCs w:val="20"/>
                <w:lang w:val="en-GB"/>
              </w:rPr>
              <w:t xml:space="preserve"> </w:t>
            </w:r>
            <w:r w:rsidRPr="00C539F9">
              <w:rPr>
                <w:rFonts w:ascii="Baxter Sans Pro" w:hAnsi="Baxter Sans Pro"/>
                <w:sz w:val="20"/>
                <w:szCs w:val="20"/>
                <w:lang w:val="en-GB"/>
              </w:rPr>
              <w:t>Committee</w:t>
            </w:r>
            <w:r w:rsidRPr="00C539F9">
              <w:rPr>
                <w:rFonts w:ascii="Baxter Sans Pro" w:hAnsi="Baxter Sans Pro"/>
                <w:spacing w:val="-4"/>
                <w:sz w:val="20"/>
                <w:szCs w:val="20"/>
                <w:lang w:val="en-GB"/>
              </w:rPr>
              <w:t xml:space="preserve"> </w:t>
            </w:r>
            <w:r w:rsidRPr="00C539F9">
              <w:rPr>
                <w:rFonts w:ascii="Baxter Sans Pro" w:hAnsi="Baxter Sans Pro"/>
                <w:sz w:val="20"/>
                <w:szCs w:val="20"/>
                <w:lang w:val="en-GB"/>
              </w:rPr>
              <w:t>to be reported to the Board of Examiners).</w:t>
            </w:r>
          </w:p>
        </w:tc>
        <w:tc>
          <w:tcPr>
            <w:tcW w:w="5700" w:type="dxa"/>
          </w:tcPr>
          <w:p w14:paraId="5C460E1C" w14:textId="3C2F1164" w:rsidR="009C0F41" w:rsidRPr="009C0F41" w:rsidRDefault="009C0F41" w:rsidP="00C539F9">
            <w:pPr>
              <w:rPr>
                <w:rFonts w:ascii="Baxter Sans Pro" w:eastAsia="Baxter Sans Core" w:hAnsi="Baxter Sans Pro" w:cs="Baxter Sans Core"/>
                <w:bCs/>
                <w:noProof w:val="0"/>
                <w:sz w:val="20"/>
                <w:szCs w:val="20"/>
              </w:rPr>
            </w:pPr>
            <w:r w:rsidRPr="009C0F41">
              <w:rPr>
                <w:rFonts w:ascii="Baxter Sans Pro" w:eastAsia="Baxter Sans Core" w:hAnsi="Baxter Sans Pro" w:cs="Baxter Sans Core"/>
                <w:bCs/>
                <w:noProof w:val="0"/>
                <w:sz w:val="20"/>
                <w:szCs w:val="20"/>
              </w:rPr>
              <w:t>Given the confidential nature of the student information that is being considered,</w:t>
            </w:r>
            <w:r w:rsidRPr="00C539F9">
              <w:rPr>
                <w:rFonts w:ascii="Baxter Sans Pro" w:eastAsia="Baxter Sans Core" w:hAnsi="Baxter Sans Pro" w:cs="Baxter Sans Core"/>
                <w:bCs/>
                <w:noProof w:val="0"/>
                <w:sz w:val="20"/>
                <w:szCs w:val="20"/>
              </w:rPr>
              <w:t xml:space="preserve"> </w:t>
            </w:r>
            <w:r w:rsidRPr="009C0F41">
              <w:rPr>
                <w:rFonts w:ascii="Baxter Sans Pro" w:eastAsia="Baxter Sans Core" w:hAnsi="Baxter Sans Pro" w:cs="Baxter Sans Core"/>
                <w:bCs/>
                <w:noProof w:val="0"/>
                <w:sz w:val="20"/>
                <w:szCs w:val="20"/>
              </w:rPr>
              <w:t>Mitigating Circumstances Committees should normally comprise the minimum number of</w:t>
            </w:r>
          </w:p>
          <w:p w14:paraId="76A81C47" w14:textId="28D9C9B1" w:rsidR="009C0F41" w:rsidRPr="009C0F41" w:rsidRDefault="009C0F41" w:rsidP="00C539F9">
            <w:pPr>
              <w:rPr>
                <w:rFonts w:ascii="Baxter Sans Pro" w:eastAsia="Baxter Sans Core" w:hAnsi="Baxter Sans Pro" w:cs="Baxter Sans Core"/>
                <w:bCs/>
                <w:noProof w:val="0"/>
                <w:sz w:val="20"/>
                <w:szCs w:val="20"/>
              </w:rPr>
            </w:pPr>
            <w:r w:rsidRPr="009C0F41">
              <w:rPr>
                <w:rFonts w:ascii="Baxter Sans Pro" w:eastAsia="Baxter Sans Core" w:hAnsi="Baxter Sans Pro" w:cs="Baxter Sans Core"/>
                <w:bCs/>
                <w:noProof w:val="0"/>
                <w:sz w:val="20"/>
                <w:szCs w:val="20"/>
              </w:rPr>
              <w:t>individuals whose input is essential to make appropriate judgements with due recognition of</w:t>
            </w:r>
            <w:r w:rsidRPr="00C539F9">
              <w:rPr>
                <w:rFonts w:ascii="Baxter Sans Pro" w:eastAsia="Baxter Sans Core" w:hAnsi="Baxter Sans Pro" w:cs="Baxter Sans Core"/>
                <w:bCs/>
                <w:noProof w:val="0"/>
                <w:sz w:val="20"/>
                <w:szCs w:val="20"/>
              </w:rPr>
              <w:t xml:space="preserve"> </w:t>
            </w:r>
            <w:r w:rsidRPr="009C0F41">
              <w:rPr>
                <w:rFonts w:ascii="Baxter Sans Pro" w:eastAsia="Baxter Sans Core" w:hAnsi="Baxter Sans Pro" w:cs="Baxter Sans Core"/>
                <w:bCs/>
                <w:noProof w:val="0"/>
                <w:sz w:val="20"/>
                <w:szCs w:val="20"/>
              </w:rPr>
              <w:t>the safeguarding of academic standards.12 Mitigating Circumstances Committees should</w:t>
            </w:r>
            <w:r w:rsidRPr="00C539F9">
              <w:rPr>
                <w:rFonts w:ascii="Baxter Sans Pro" w:eastAsia="Baxter Sans Core" w:hAnsi="Baxter Sans Pro" w:cs="Baxter Sans Core"/>
                <w:bCs/>
                <w:noProof w:val="0"/>
                <w:sz w:val="20"/>
                <w:szCs w:val="20"/>
              </w:rPr>
              <w:t xml:space="preserve"> </w:t>
            </w:r>
            <w:r w:rsidRPr="009C0F41">
              <w:rPr>
                <w:rFonts w:ascii="Baxter Sans Pro" w:eastAsia="Baxter Sans Core" w:hAnsi="Baxter Sans Pro" w:cs="Baxter Sans Core"/>
                <w:bCs/>
                <w:noProof w:val="0"/>
                <w:sz w:val="20"/>
                <w:szCs w:val="20"/>
              </w:rPr>
              <w:t>normally comprise:</w:t>
            </w:r>
          </w:p>
          <w:p w14:paraId="2A51C01D" w14:textId="23CC3AAB" w:rsidR="009C0F41" w:rsidRPr="00C539F9" w:rsidRDefault="009C0F41" w:rsidP="00C539F9">
            <w:pPr>
              <w:pStyle w:val="ListParagraph"/>
              <w:numPr>
                <w:ilvl w:val="0"/>
                <w:numId w:val="5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the School Associate Dean (Learning and Teaching) or the School Associate Dean</w:t>
            </w:r>
          </w:p>
          <w:p w14:paraId="1D43D6CE" w14:textId="77777777" w:rsidR="009C0F41" w:rsidRPr="00C539F9" w:rsidRDefault="009C0F41" w:rsidP="00C539F9">
            <w:pPr>
              <w:pStyle w:val="ListParagraph"/>
              <w:numPr>
                <w:ilvl w:val="0"/>
                <w:numId w:val="5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(Quality and Academic Standards) or their </w:t>
            </w:r>
            <w:proofErr w:type="gramStart"/>
            <w:r w:rsidRPr="00C539F9">
              <w:rPr>
                <w:rFonts w:ascii="Baxter Sans Pro" w:eastAsia="Baxter Sans Core" w:hAnsi="Baxter Sans Pro" w:cs="Baxter Sans Core"/>
                <w:bCs/>
                <w:sz w:val="20"/>
                <w:szCs w:val="20"/>
              </w:rPr>
              <w:t>nominee;</w:t>
            </w:r>
            <w:proofErr w:type="gramEnd"/>
          </w:p>
          <w:p w14:paraId="4E944E23" w14:textId="71D45A46" w:rsidR="009C0F41" w:rsidRPr="00C539F9" w:rsidRDefault="009C0F41" w:rsidP="00C539F9">
            <w:pPr>
              <w:pStyle w:val="ListParagraph"/>
              <w:numPr>
                <w:ilvl w:val="0"/>
                <w:numId w:val="5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an appropriate representative for each </w:t>
            </w:r>
            <w:proofErr w:type="gramStart"/>
            <w:r w:rsidRPr="00C539F9">
              <w:rPr>
                <w:rFonts w:ascii="Baxter Sans Pro" w:eastAsia="Baxter Sans Core" w:hAnsi="Baxter Sans Pro" w:cs="Baxter Sans Core"/>
                <w:bCs/>
                <w:sz w:val="20"/>
                <w:szCs w:val="20"/>
              </w:rPr>
              <w:t>programme;</w:t>
            </w:r>
            <w:proofErr w:type="gramEnd"/>
          </w:p>
          <w:p w14:paraId="2A86827D" w14:textId="01743BCC" w:rsidR="009C0F41" w:rsidRPr="00C539F9" w:rsidRDefault="009C0F41" w:rsidP="00C539F9">
            <w:pPr>
              <w:pStyle w:val="ListParagraph"/>
              <w:numPr>
                <w:ilvl w:val="0"/>
                <w:numId w:val="5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the convener of the Board of </w:t>
            </w:r>
            <w:proofErr w:type="gramStart"/>
            <w:r w:rsidRPr="00C539F9">
              <w:rPr>
                <w:rFonts w:ascii="Baxter Sans Pro" w:eastAsia="Baxter Sans Core" w:hAnsi="Baxter Sans Pro" w:cs="Baxter Sans Core"/>
                <w:bCs/>
                <w:sz w:val="20"/>
                <w:szCs w:val="20"/>
              </w:rPr>
              <w:t>Examiners;</w:t>
            </w:r>
            <w:proofErr w:type="gramEnd"/>
          </w:p>
          <w:p w14:paraId="0548ACDC" w14:textId="7EB40107" w:rsidR="009C0F41" w:rsidRPr="00C539F9" w:rsidRDefault="009C0F41" w:rsidP="00C539F9">
            <w:pPr>
              <w:pStyle w:val="ListParagraph"/>
              <w:numPr>
                <w:ilvl w:val="0"/>
                <w:numId w:val="5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the </w:t>
            </w:r>
            <w:proofErr w:type="gramStart"/>
            <w:r w:rsidRPr="00C539F9">
              <w:rPr>
                <w:rFonts w:ascii="Baxter Sans Pro" w:eastAsia="Baxter Sans Core" w:hAnsi="Baxter Sans Pro" w:cs="Baxter Sans Core"/>
                <w:bCs/>
                <w:sz w:val="20"/>
                <w:szCs w:val="20"/>
              </w:rPr>
              <w:t>School</w:t>
            </w:r>
            <w:proofErr w:type="gramEnd"/>
            <w:r w:rsidRPr="00C539F9">
              <w:rPr>
                <w:rFonts w:ascii="Baxter Sans Pro" w:eastAsia="Baxter Sans Core" w:hAnsi="Baxter Sans Pro" w:cs="Baxter Sans Core"/>
                <w:bCs/>
                <w:sz w:val="20"/>
                <w:szCs w:val="20"/>
              </w:rPr>
              <w:t xml:space="preserve"> lead for equality and diversity; and</w:t>
            </w:r>
          </w:p>
          <w:p w14:paraId="501C3748" w14:textId="63FB8F96" w:rsidR="009C0F41" w:rsidRPr="00C539F9" w:rsidRDefault="009C0F41" w:rsidP="00C539F9">
            <w:pPr>
              <w:pStyle w:val="ListParagraph"/>
              <w:numPr>
                <w:ilvl w:val="0"/>
                <w:numId w:val="53"/>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an external examiner.</w:t>
            </w:r>
          </w:p>
          <w:p w14:paraId="3A6F7AC8" w14:textId="4F58954E" w:rsidR="009C0F41" w:rsidRPr="009C0F41" w:rsidRDefault="009C0F41" w:rsidP="00C539F9">
            <w:pPr>
              <w:rPr>
                <w:rFonts w:ascii="Baxter Sans Pro" w:eastAsia="Baxter Sans Core" w:hAnsi="Baxter Sans Pro" w:cs="Baxter Sans Core"/>
                <w:bCs/>
                <w:noProof w:val="0"/>
                <w:sz w:val="20"/>
                <w:szCs w:val="20"/>
              </w:rPr>
            </w:pPr>
            <w:r w:rsidRPr="009C0F41">
              <w:rPr>
                <w:rFonts w:ascii="Baxter Sans Pro" w:eastAsia="Baxter Sans Core" w:hAnsi="Baxter Sans Pro" w:cs="Baxter Sans Core"/>
                <w:bCs/>
                <w:noProof w:val="0"/>
                <w:sz w:val="20"/>
                <w:szCs w:val="20"/>
              </w:rPr>
              <w:t>The Committee should be supported by a designated Secretary (whose role is to verify that</w:t>
            </w:r>
            <w:r w:rsidRPr="00C539F9">
              <w:rPr>
                <w:rFonts w:ascii="Baxter Sans Pro" w:eastAsia="Baxter Sans Core" w:hAnsi="Baxter Sans Pro" w:cs="Baxter Sans Core"/>
                <w:bCs/>
                <w:noProof w:val="0"/>
                <w:sz w:val="20"/>
                <w:szCs w:val="20"/>
              </w:rPr>
              <w:t xml:space="preserve"> </w:t>
            </w:r>
            <w:r w:rsidRPr="009C0F41">
              <w:rPr>
                <w:rFonts w:ascii="Baxter Sans Pro" w:eastAsia="Baxter Sans Core" w:hAnsi="Baxter Sans Pro" w:cs="Baxter Sans Core"/>
                <w:bCs/>
                <w:noProof w:val="0"/>
                <w:sz w:val="20"/>
                <w:szCs w:val="20"/>
              </w:rPr>
              <w:t>the supporting data is correct, provide input about the process, and make a record of the</w:t>
            </w:r>
          </w:p>
          <w:p w14:paraId="2A6E8D8F" w14:textId="677FC7B3" w:rsidR="004F45FF" w:rsidRPr="00C539F9" w:rsidRDefault="009C0F41" w:rsidP="00C539F9">
            <w:pPr>
              <w:rPr>
                <w:rFonts w:ascii="Baxter Sans Pro" w:eastAsia="Baxter Sans Core" w:hAnsi="Baxter Sans Pro" w:cs="Baxter Sans Core"/>
                <w:bCs/>
                <w:noProof w:val="0"/>
                <w:sz w:val="20"/>
                <w:szCs w:val="20"/>
              </w:rPr>
            </w:pPr>
            <w:r w:rsidRPr="009C0F41">
              <w:rPr>
                <w:rFonts w:ascii="Baxter Sans Pro" w:eastAsia="Baxter Sans Core" w:hAnsi="Baxter Sans Pro" w:cs="Baxter Sans Core"/>
                <w:bCs/>
                <w:noProof w:val="0"/>
                <w:sz w:val="20"/>
                <w:szCs w:val="20"/>
              </w:rPr>
              <w:t>outcome of the considerations and judgement of the Mitigating Circumstances Committee to</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be reported to the Board of Examiners).</w:t>
            </w:r>
          </w:p>
        </w:tc>
      </w:tr>
      <w:tr w:rsidR="00837865" w:rsidRPr="004312EE" w14:paraId="3963C6C1" w14:textId="77777777" w:rsidTr="007C484C">
        <w:tc>
          <w:tcPr>
            <w:tcW w:w="14454" w:type="dxa"/>
            <w:gridSpan w:val="4"/>
          </w:tcPr>
          <w:p w14:paraId="4A910B1A" w14:textId="5EE2D57D" w:rsidR="00837865" w:rsidRPr="00C539F9" w:rsidRDefault="00837865"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7.4 Consideration of mitigating circumstances</w:t>
            </w:r>
          </w:p>
        </w:tc>
      </w:tr>
      <w:tr w:rsidR="004F45FF" w:rsidRPr="004312EE" w14:paraId="65B5D80A" w14:textId="77777777" w:rsidTr="004C01EC">
        <w:tc>
          <w:tcPr>
            <w:tcW w:w="1768" w:type="dxa"/>
          </w:tcPr>
          <w:p w14:paraId="12324305" w14:textId="39C90649" w:rsidR="004F45FF" w:rsidRPr="004312EE" w:rsidRDefault="00AC44C6"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7.4.1</w:t>
            </w:r>
          </w:p>
        </w:tc>
        <w:tc>
          <w:tcPr>
            <w:tcW w:w="996" w:type="dxa"/>
          </w:tcPr>
          <w:p w14:paraId="2D41BED4" w14:textId="367D7A46" w:rsidR="004F45FF" w:rsidRPr="004312EE" w:rsidRDefault="00AC44C6"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7.4.1</w:t>
            </w:r>
          </w:p>
        </w:tc>
        <w:tc>
          <w:tcPr>
            <w:tcW w:w="5990" w:type="dxa"/>
          </w:tcPr>
          <w:p w14:paraId="2AE25D9D" w14:textId="77777777" w:rsidR="00440B67" w:rsidRPr="00C539F9" w:rsidRDefault="00440B67" w:rsidP="00C539F9">
            <w:pPr>
              <w:widowControl w:val="0"/>
              <w:tabs>
                <w:tab w:val="left" w:pos="709"/>
                <w:tab w:val="left" w:pos="971"/>
              </w:tabs>
              <w:autoSpaceDE w:val="0"/>
              <w:autoSpaceDN w:val="0"/>
              <w:ind w:right="401"/>
              <w:rPr>
                <w:rFonts w:ascii="Baxter Sans Pro" w:hAnsi="Baxter Sans Pro"/>
                <w:b/>
                <w:noProof w:val="0"/>
                <w:sz w:val="20"/>
                <w:szCs w:val="20"/>
              </w:rPr>
            </w:pPr>
            <w:r w:rsidRPr="00C539F9">
              <w:rPr>
                <w:rFonts w:ascii="Baxter Sans Pro" w:hAnsi="Baxter Sans Pro"/>
                <w:noProof w:val="0"/>
                <w:sz w:val="20"/>
                <w:szCs w:val="20"/>
              </w:rPr>
              <w:t xml:space="preserve">When considering a </w:t>
            </w:r>
            <w:proofErr w:type="gramStart"/>
            <w:r w:rsidRPr="00C539F9">
              <w:rPr>
                <w:rFonts w:ascii="Baxter Sans Pro" w:hAnsi="Baxter Sans Pro"/>
                <w:noProof w:val="0"/>
                <w:sz w:val="20"/>
                <w:szCs w:val="20"/>
              </w:rPr>
              <w:t>request</w:t>
            </w:r>
            <w:proofErr w:type="gramEnd"/>
            <w:r w:rsidRPr="00C539F9">
              <w:rPr>
                <w:rFonts w:ascii="Baxter Sans Pro" w:hAnsi="Baxter Sans Pro"/>
                <w:noProof w:val="0"/>
                <w:sz w:val="20"/>
                <w:szCs w:val="20"/>
              </w:rPr>
              <w:t xml:space="preserve"> the Mitigating Circumstances Committee should take into account the following four criteria:</w:t>
            </w:r>
          </w:p>
          <w:p w14:paraId="492E115F" w14:textId="0D3A4690" w:rsidR="00440B67" w:rsidRPr="00C539F9" w:rsidRDefault="00440B67" w:rsidP="00C539F9">
            <w:pPr>
              <w:pStyle w:val="ListParagraph"/>
              <w:widowControl w:val="0"/>
              <w:numPr>
                <w:ilvl w:val="0"/>
                <w:numId w:val="54"/>
              </w:numPr>
              <w:tabs>
                <w:tab w:val="left" w:pos="709"/>
                <w:tab w:val="left" w:pos="1134"/>
              </w:tabs>
              <w:autoSpaceDE w:val="0"/>
              <w:autoSpaceDN w:val="0"/>
              <w:spacing w:after="0" w:line="240" w:lineRule="auto"/>
              <w:ind w:right="403"/>
              <w:rPr>
                <w:rFonts w:ascii="Baxter Sans Pro" w:hAnsi="Baxter Sans Pro"/>
                <w:sz w:val="20"/>
                <w:szCs w:val="20"/>
              </w:rPr>
            </w:pPr>
            <w:r w:rsidRPr="00C539F9">
              <w:rPr>
                <w:rFonts w:ascii="Baxter Sans Pro" w:hAnsi="Baxter Sans Pro"/>
                <w:b/>
                <w:bCs/>
                <w:sz w:val="20"/>
                <w:szCs w:val="20"/>
              </w:rPr>
              <w:t xml:space="preserve">The evidence. </w:t>
            </w:r>
            <w:r w:rsidRPr="00C539F9">
              <w:rPr>
                <w:rFonts w:ascii="Baxter Sans Pro" w:hAnsi="Baxter Sans Pro"/>
                <w:sz w:val="20"/>
                <w:szCs w:val="20"/>
              </w:rPr>
              <w:t>If the request does not provide objective supporting evidence, or the evidence fails to satisfy the Committee, the application will normally be rejected.</w:t>
            </w:r>
            <w:r w:rsidRPr="00C539F9">
              <w:rPr>
                <w:rFonts w:ascii="Baxter Sans Pro" w:hAnsi="Baxter Sans Pro"/>
                <w:spacing w:val="18"/>
                <w:sz w:val="20"/>
                <w:szCs w:val="20"/>
              </w:rPr>
              <w:t xml:space="preserve"> </w:t>
            </w:r>
            <w:r w:rsidRPr="00C539F9">
              <w:rPr>
                <w:rFonts w:ascii="Baxter Sans Pro" w:hAnsi="Baxter Sans Pro"/>
                <w:sz w:val="20"/>
                <w:szCs w:val="20"/>
              </w:rPr>
              <w:t>The</w:t>
            </w:r>
            <w:r w:rsidRPr="00C539F9">
              <w:rPr>
                <w:rFonts w:ascii="Baxter Sans Pro" w:hAnsi="Baxter Sans Pro"/>
                <w:spacing w:val="19"/>
                <w:sz w:val="20"/>
                <w:szCs w:val="20"/>
              </w:rPr>
              <w:t xml:space="preserve"> </w:t>
            </w:r>
            <w:r w:rsidRPr="00C539F9">
              <w:rPr>
                <w:rFonts w:ascii="Baxter Sans Pro" w:hAnsi="Baxter Sans Pro"/>
                <w:sz w:val="20"/>
                <w:szCs w:val="20"/>
              </w:rPr>
              <w:t>authenticity of</w:t>
            </w:r>
            <w:r w:rsidRPr="00C539F9">
              <w:rPr>
                <w:rFonts w:ascii="Baxter Sans Pro" w:hAnsi="Baxter Sans Pro"/>
                <w:spacing w:val="18"/>
                <w:sz w:val="20"/>
                <w:szCs w:val="20"/>
              </w:rPr>
              <w:t xml:space="preserve"> </w:t>
            </w:r>
            <w:r w:rsidRPr="00C539F9">
              <w:rPr>
                <w:rFonts w:ascii="Baxter Sans Pro" w:hAnsi="Baxter Sans Pro"/>
                <w:sz w:val="20"/>
                <w:szCs w:val="20"/>
              </w:rPr>
              <w:t>documentary</w:t>
            </w:r>
            <w:r w:rsidRPr="00C539F9">
              <w:rPr>
                <w:rFonts w:ascii="Baxter Sans Pro" w:hAnsi="Baxter Sans Pro"/>
                <w:spacing w:val="19"/>
                <w:sz w:val="20"/>
                <w:szCs w:val="20"/>
              </w:rPr>
              <w:t xml:space="preserve"> </w:t>
            </w:r>
            <w:r w:rsidRPr="00C539F9">
              <w:rPr>
                <w:rFonts w:ascii="Baxter Sans Pro" w:hAnsi="Baxter Sans Pro"/>
                <w:sz w:val="20"/>
                <w:szCs w:val="20"/>
              </w:rPr>
              <w:t>evidence</w:t>
            </w:r>
            <w:r w:rsidRPr="00C539F9">
              <w:rPr>
                <w:rFonts w:ascii="Baxter Sans Pro" w:hAnsi="Baxter Sans Pro"/>
                <w:spacing w:val="19"/>
                <w:sz w:val="20"/>
                <w:szCs w:val="20"/>
              </w:rPr>
              <w:t xml:space="preserve"> </w:t>
            </w:r>
            <w:r w:rsidRPr="00C539F9">
              <w:rPr>
                <w:rFonts w:ascii="Baxter Sans Pro" w:hAnsi="Baxter Sans Pro"/>
                <w:sz w:val="20"/>
                <w:szCs w:val="20"/>
              </w:rPr>
              <w:t>will</w:t>
            </w:r>
            <w:r w:rsidRPr="00C539F9">
              <w:rPr>
                <w:rFonts w:ascii="Baxter Sans Pro" w:hAnsi="Baxter Sans Pro"/>
                <w:spacing w:val="18"/>
                <w:sz w:val="20"/>
                <w:szCs w:val="20"/>
              </w:rPr>
              <w:t xml:space="preserve"> </w:t>
            </w:r>
            <w:r w:rsidRPr="00C539F9">
              <w:rPr>
                <w:rFonts w:ascii="Baxter Sans Pro" w:hAnsi="Baxter Sans Pro"/>
                <w:sz w:val="20"/>
                <w:szCs w:val="20"/>
              </w:rPr>
              <w:t>also</w:t>
            </w:r>
            <w:r w:rsidRPr="00C539F9">
              <w:rPr>
                <w:rFonts w:ascii="Baxter Sans Pro" w:hAnsi="Baxter Sans Pro"/>
                <w:spacing w:val="19"/>
                <w:sz w:val="20"/>
                <w:szCs w:val="20"/>
              </w:rPr>
              <w:t xml:space="preserve"> </w:t>
            </w:r>
            <w:r w:rsidRPr="00C539F9">
              <w:rPr>
                <w:rFonts w:ascii="Baxter Sans Pro" w:hAnsi="Baxter Sans Pro"/>
                <w:sz w:val="20"/>
                <w:szCs w:val="20"/>
              </w:rPr>
              <w:t>be</w:t>
            </w:r>
            <w:r w:rsidRPr="00C539F9">
              <w:rPr>
                <w:rFonts w:ascii="Baxter Sans Pro" w:hAnsi="Baxter Sans Pro"/>
                <w:spacing w:val="19"/>
                <w:sz w:val="20"/>
                <w:szCs w:val="20"/>
              </w:rPr>
              <w:t xml:space="preserve"> </w:t>
            </w:r>
            <w:r w:rsidRPr="00C539F9">
              <w:rPr>
                <w:rFonts w:ascii="Baxter Sans Pro" w:hAnsi="Baxter Sans Pro"/>
                <w:sz w:val="20"/>
                <w:szCs w:val="20"/>
              </w:rPr>
              <w:t>considered,</w:t>
            </w:r>
            <w:r w:rsidRPr="00C539F9">
              <w:rPr>
                <w:rFonts w:ascii="Baxter Sans Pro" w:hAnsi="Baxter Sans Pro"/>
                <w:spacing w:val="19"/>
                <w:sz w:val="20"/>
                <w:szCs w:val="20"/>
              </w:rPr>
              <w:t xml:space="preserve"> </w:t>
            </w:r>
            <w:proofErr w:type="gramStart"/>
            <w:r w:rsidRPr="00C539F9">
              <w:rPr>
                <w:rFonts w:ascii="Baxter Sans Pro" w:hAnsi="Baxter Sans Pro"/>
                <w:sz w:val="20"/>
                <w:szCs w:val="20"/>
              </w:rPr>
              <w:t>taking into account</w:t>
            </w:r>
            <w:proofErr w:type="gramEnd"/>
            <w:r w:rsidRPr="00C539F9">
              <w:rPr>
                <w:rFonts w:ascii="Baxter Sans Pro" w:hAnsi="Baxter Sans Pro"/>
                <w:sz w:val="20"/>
                <w:szCs w:val="20"/>
              </w:rPr>
              <w:t xml:space="preserve"> the author of the document, the level of detail about the effect of the events, and the dates corresponding to the period of the claim.</w:t>
            </w:r>
          </w:p>
          <w:p w14:paraId="075D5257" w14:textId="77777777" w:rsidR="00440B67" w:rsidRPr="00C539F9" w:rsidRDefault="00440B67" w:rsidP="00C539F9">
            <w:pPr>
              <w:pStyle w:val="ListParagraph"/>
              <w:widowControl w:val="0"/>
              <w:numPr>
                <w:ilvl w:val="0"/>
                <w:numId w:val="54"/>
              </w:numPr>
              <w:tabs>
                <w:tab w:val="left" w:pos="709"/>
                <w:tab w:val="left" w:pos="1134"/>
              </w:tabs>
              <w:autoSpaceDE w:val="0"/>
              <w:autoSpaceDN w:val="0"/>
              <w:spacing w:after="0" w:line="240" w:lineRule="auto"/>
              <w:ind w:right="396"/>
              <w:contextualSpacing w:val="0"/>
              <w:rPr>
                <w:rFonts w:ascii="Baxter Sans Pro" w:hAnsi="Baxter Sans Pro"/>
                <w:sz w:val="20"/>
                <w:szCs w:val="20"/>
              </w:rPr>
            </w:pPr>
            <w:r w:rsidRPr="00C539F9">
              <w:rPr>
                <w:rFonts w:ascii="Baxter Sans Pro" w:hAnsi="Baxter Sans Pro"/>
                <w:b/>
                <w:sz w:val="20"/>
                <w:szCs w:val="20"/>
              </w:rPr>
              <w:t xml:space="preserve">The effect of the event. </w:t>
            </w:r>
            <w:r w:rsidRPr="00C539F9">
              <w:rPr>
                <w:rFonts w:ascii="Baxter Sans Pro" w:hAnsi="Baxter Sans Pro"/>
                <w:sz w:val="20"/>
                <w:szCs w:val="20"/>
              </w:rPr>
              <w:t>Consideration will be given to whether the event described in</w:t>
            </w:r>
            <w:r w:rsidRPr="00C539F9">
              <w:rPr>
                <w:rFonts w:ascii="Baxter Sans Pro" w:hAnsi="Baxter Sans Pro"/>
                <w:spacing w:val="-5"/>
                <w:sz w:val="20"/>
                <w:szCs w:val="20"/>
              </w:rPr>
              <w:t xml:space="preserve"> </w:t>
            </w:r>
            <w:r w:rsidRPr="00C539F9">
              <w:rPr>
                <w:rFonts w:ascii="Baxter Sans Pro" w:hAnsi="Baxter Sans Pro"/>
                <w:sz w:val="20"/>
                <w:szCs w:val="20"/>
              </w:rPr>
              <w:t>the</w:t>
            </w:r>
            <w:r w:rsidRPr="00C539F9">
              <w:rPr>
                <w:rFonts w:ascii="Baxter Sans Pro" w:hAnsi="Baxter Sans Pro"/>
                <w:spacing w:val="-7"/>
                <w:sz w:val="20"/>
                <w:szCs w:val="20"/>
              </w:rPr>
              <w:t xml:space="preserve"> </w:t>
            </w:r>
            <w:r w:rsidRPr="00C539F9">
              <w:rPr>
                <w:rFonts w:ascii="Baxter Sans Pro" w:hAnsi="Baxter Sans Pro"/>
                <w:sz w:val="20"/>
                <w:szCs w:val="20"/>
              </w:rPr>
              <w:t>request</w:t>
            </w:r>
            <w:r w:rsidRPr="00C539F9">
              <w:rPr>
                <w:rFonts w:ascii="Baxter Sans Pro" w:hAnsi="Baxter Sans Pro"/>
                <w:spacing w:val="-6"/>
                <w:sz w:val="20"/>
                <w:szCs w:val="20"/>
              </w:rPr>
              <w:t xml:space="preserve"> </w:t>
            </w:r>
            <w:r w:rsidRPr="00C539F9">
              <w:rPr>
                <w:rFonts w:ascii="Baxter Sans Pro" w:hAnsi="Baxter Sans Pro"/>
                <w:sz w:val="20"/>
                <w:szCs w:val="20"/>
              </w:rPr>
              <w:t>and</w:t>
            </w:r>
            <w:r w:rsidRPr="00C539F9">
              <w:rPr>
                <w:rFonts w:ascii="Baxter Sans Pro" w:hAnsi="Baxter Sans Pro"/>
                <w:spacing w:val="-5"/>
                <w:sz w:val="20"/>
                <w:szCs w:val="20"/>
              </w:rPr>
              <w:t xml:space="preserve"> </w:t>
            </w:r>
            <w:r w:rsidRPr="00C539F9">
              <w:rPr>
                <w:rFonts w:ascii="Baxter Sans Pro" w:hAnsi="Baxter Sans Pro"/>
                <w:sz w:val="20"/>
                <w:szCs w:val="20"/>
              </w:rPr>
              <w:t>supporting</w:t>
            </w:r>
            <w:r w:rsidRPr="00C539F9">
              <w:rPr>
                <w:rFonts w:ascii="Baxter Sans Pro" w:hAnsi="Baxter Sans Pro"/>
                <w:spacing w:val="-5"/>
                <w:sz w:val="20"/>
                <w:szCs w:val="20"/>
              </w:rPr>
              <w:t xml:space="preserve"> </w:t>
            </w:r>
            <w:r w:rsidRPr="00C539F9">
              <w:rPr>
                <w:rFonts w:ascii="Baxter Sans Pro" w:hAnsi="Baxter Sans Pro"/>
                <w:sz w:val="20"/>
                <w:szCs w:val="20"/>
              </w:rPr>
              <w:lastRenderedPageBreak/>
              <w:t>documents</w:t>
            </w:r>
            <w:r w:rsidRPr="00C539F9">
              <w:rPr>
                <w:rFonts w:ascii="Baxter Sans Pro" w:hAnsi="Baxter Sans Pro"/>
                <w:spacing w:val="-6"/>
                <w:sz w:val="20"/>
                <w:szCs w:val="20"/>
              </w:rPr>
              <w:t xml:space="preserve"> </w:t>
            </w:r>
            <w:r w:rsidRPr="00C539F9">
              <w:rPr>
                <w:rFonts w:ascii="Baxter Sans Pro" w:hAnsi="Baxter Sans Pro"/>
                <w:sz w:val="20"/>
                <w:szCs w:val="20"/>
              </w:rPr>
              <w:t>is</w:t>
            </w:r>
            <w:r w:rsidRPr="00C539F9">
              <w:rPr>
                <w:rFonts w:ascii="Baxter Sans Pro" w:hAnsi="Baxter Sans Pro"/>
                <w:spacing w:val="-7"/>
                <w:sz w:val="20"/>
                <w:szCs w:val="20"/>
              </w:rPr>
              <w:t xml:space="preserve"> </w:t>
            </w:r>
            <w:r w:rsidRPr="00C539F9">
              <w:rPr>
                <w:rFonts w:ascii="Baxter Sans Pro" w:hAnsi="Baxter Sans Pro"/>
                <w:sz w:val="20"/>
                <w:szCs w:val="20"/>
              </w:rPr>
              <w:t>likely</w:t>
            </w:r>
            <w:r w:rsidRPr="00C539F9">
              <w:rPr>
                <w:rFonts w:ascii="Baxter Sans Pro" w:hAnsi="Baxter Sans Pro"/>
                <w:spacing w:val="-6"/>
                <w:sz w:val="20"/>
                <w:szCs w:val="20"/>
              </w:rPr>
              <w:t xml:space="preserve"> </w:t>
            </w:r>
            <w:r w:rsidRPr="00C539F9">
              <w:rPr>
                <w:rFonts w:ascii="Baxter Sans Pro" w:hAnsi="Baxter Sans Pro"/>
                <w:sz w:val="20"/>
                <w:szCs w:val="20"/>
              </w:rPr>
              <w:t>to</w:t>
            </w:r>
            <w:r w:rsidRPr="00C539F9">
              <w:rPr>
                <w:rFonts w:ascii="Baxter Sans Pro" w:hAnsi="Baxter Sans Pro"/>
                <w:spacing w:val="-5"/>
                <w:sz w:val="20"/>
                <w:szCs w:val="20"/>
              </w:rPr>
              <w:t xml:space="preserve"> </w:t>
            </w:r>
            <w:r w:rsidRPr="00C539F9">
              <w:rPr>
                <w:rFonts w:ascii="Baxter Sans Pro" w:hAnsi="Baxter Sans Pro"/>
                <w:sz w:val="20"/>
                <w:szCs w:val="20"/>
              </w:rPr>
              <w:t>have</w:t>
            </w:r>
            <w:r w:rsidRPr="00C539F9">
              <w:rPr>
                <w:rFonts w:ascii="Baxter Sans Pro" w:hAnsi="Baxter Sans Pro"/>
                <w:spacing w:val="-6"/>
                <w:sz w:val="20"/>
                <w:szCs w:val="20"/>
              </w:rPr>
              <w:t xml:space="preserve"> </w:t>
            </w:r>
            <w:r w:rsidRPr="00C539F9">
              <w:rPr>
                <w:rFonts w:ascii="Baxter Sans Pro" w:hAnsi="Baxter Sans Pro"/>
                <w:sz w:val="20"/>
                <w:szCs w:val="20"/>
              </w:rPr>
              <w:t>affected</w:t>
            </w:r>
            <w:r w:rsidRPr="00C539F9">
              <w:rPr>
                <w:rFonts w:ascii="Baxter Sans Pro" w:hAnsi="Baxter Sans Pro"/>
                <w:spacing w:val="-7"/>
                <w:sz w:val="20"/>
                <w:szCs w:val="20"/>
              </w:rPr>
              <w:t xml:space="preserve"> </w:t>
            </w:r>
            <w:r w:rsidRPr="00C539F9">
              <w:rPr>
                <w:rFonts w:ascii="Baxter Sans Pro" w:hAnsi="Baxter Sans Pro"/>
                <w:sz w:val="20"/>
                <w:szCs w:val="20"/>
              </w:rPr>
              <w:t>the</w:t>
            </w:r>
            <w:r w:rsidRPr="00C539F9">
              <w:rPr>
                <w:rFonts w:ascii="Baxter Sans Pro" w:hAnsi="Baxter Sans Pro"/>
                <w:spacing w:val="-7"/>
                <w:sz w:val="20"/>
                <w:szCs w:val="20"/>
              </w:rPr>
              <w:t xml:space="preserve"> </w:t>
            </w:r>
            <w:r w:rsidRPr="00C539F9">
              <w:rPr>
                <w:rFonts w:ascii="Baxter Sans Pro" w:hAnsi="Baxter Sans Pro"/>
                <w:sz w:val="20"/>
                <w:szCs w:val="20"/>
              </w:rPr>
              <w:t>ability</w:t>
            </w:r>
            <w:r w:rsidRPr="00C539F9">
              <w:rPr>
                <w:rFonts w:ascii="Baxter Sans Pro" w:hAnsi="Baxter Sans Pro"/>
                <w:spacing w:val="-6"/>
                <w:sz w:val="20"/>
                <w:szCs w:val="20"/>
              </w:rPr>
              <w:t xml:space="preserve"> </w:t>
            </w:r>
            <w:r w:rsidRPr="00C539F9">
              <w:rPr>
                <w:rFonts w:ascii="Baxter Sans Pro" w:hAnsi="Baxter Sans Pro"/>
                <w:sz w:val="20"/>
                <w:szCs w:val="20"/>
              </w:rPr>
              <w:t>to</w:t>
            </w:r>
            <w:r w:rsidRPr="00C539F9">
              <w:rPr>
                <w:rFonts w:ascii="Baxter Sans Pro" w:hAnsi="Baxter Sans Pro"/>
                <w:spacing w:val="-3"/>
                <w:sz w:val="20"/>
                <w:szCs w:val="20"/>
              </w:rPr>
              <w:t xml:space="preserve"> </w:t>
            </w:r>
            <w:r w:rsidRPr="00C539F9">
              <w:rPr>
                <w:rFonts w:ascii="Baxter Sans Pro" w:hAnsi="Baxter Sans Pro"/>
                <w:sz w:val="20"/>
                <w:szCs w:val="20"/>
              </w:rPr>
              <w:t xml:space="preserve">study </w:t>
            </w:r>
            <w:proofErr w:type="gramStart"/>
            <w:r w:rsidRPr="00C539F9">
              <w:rPr>
                <w:rFonts w:ascii="Baxter Sans Pro" w:hAnsi="Baxter Sans Pro"/>
                <w:sz w:val="20"/>
                <w:szCs w:val="20"/>
              </w:rPr>
              <w:t>for, or</w:t>
            </w:r>
            <w:proofErr w:type="gramEnd"/>
            <w:r w:rsidRPr="00C539F9">
              <w:rPr>
                <w:rFonts w:ascii="Baxter Sans Pro" w:hAnsi="Baxter Sans Pro"/>
                <w:sz w:val="20"/>
                <w:szCs w:val="20"/>
              </w:rPr>
              <w:t xml:space="preserve"> take an assessment. The effect will be rated on a scale:</w:t>
            </w:r>
          </w:p>
          <w:p w14:paraId="222C8B81" w14:textId="77777777" w:rsidR="00440B67" w:rsidRPr="00C539F9" w:rsidRDefault="00440B67" w:rsidP="00C539F9">
            <w:pPr>
              <w:pStyle w:val="BodyText"/>
              <w:tabs>
                <w:tab w:val="left" w:pos="1134"/>
                <w:tab w:val="left" w:pos="1701"/>
              </w:tabs>
              <w:ind w:left="1134" w:right="394"/>
              <w:jc w:val="left"/>
              <w:rPr>
                <w:rFonts w:ascii="Baxter Sans Pro" w:hAnsi="Baxter Sans Pro"/>
                <w:sz w:val="20"/>
                <w:szCs w:val="20"/>
                <w:lang w:val="en-GB"/>
              </w:rPr>
            </w:pPr>
            <w:r w:rsidRPr="00C539F9">
              <w:rPr>
                <w:rFonts w:ascii="Baxter Sans Pro" w:hAnsi="Baxter Sans Pro"/>
                <w:sz w:val="20"/>
                <w:szCs w:val="20"/>
                <w:lang w:val="en-GB"/>
              </w:rPr>
              <w:t xml:space="preserve">Stage 3—where the event described would have a very major impact on the ability to study and participate in any assessment. This would include the inability to take part in some or </w:t>
            </w:r>
            <w:proofErr w:type="gramStart"/>
            <w:r w:rsidRPr="00C539F9">
              <w:rPr>
                <w:rFonts w:ascii="Baxter Sans Pro" w:hAnsi="Baxter Sans Pro"/>
                <w:sz w:val="20"/>
                <w:szCs w:val="20"/>
                <w:lang w:val="en-GB"/>
              </w:rPr>
              <w:t>all of</w:t>
            </w:r>
            <w:proofErr w:type="gramEnd"/>
            <w:r w:rsidRPr="00C539F9">
              <w:rPr>
                <w:rFonts w:ascii="Baxter Sans Pro" w:hAnsi="Baxter Sans Pro"/>
                <w:sz w:val="20"/>
                <w:szCs w:val="20"/>
                <w:lang w:val="en-GB"/>
              </w:rPr>
              <w:t xml:space="preserve"> the components of assessment in a </w:t>
            </w:r>
            <w:r w:rsidRPr="00C539F9">
              <w:rPr>
                <w:rFonts w:ascii="Baxter Sans Pro" w:hAnsi="Baxter Sans Pro"/>
                <w:spacing w:val="-2"/>
                <w:sz w:val="20"/>
                <w:szCs w:val="20"/>
                <w:lang w:val="en-GB"/>
              </w:rPr>
              <w:t>module.</w:t>
            </w:r>
          </w:p>
          <w:p w14:paraId="21F09AAC" w14:textId="77777777" w:rsidR="00440B67" w:rsidRPr="00C539F9" w:rsidRDefault="00440B67" w:rsidP="00C539F9">
            <w:pPr>
              <w:pStyle w:val="BodyText"/>
              <w:tabs>
                <w:tab w:val="left" w:pos="1134"/>
                <w:tab w:val="left" w:pos="1701"/>
              </w:tabs>
              <w:ind w:left="1134" w:right="395"/>
              <w:jc w:val="left"/>
              <w:rPr>
                <w:rFonts w:ascii="Baxter Sans Pro" w:hAnsi="Baxter Sans Pro"/>
                <w:sz w:val="20"/>
                <w:szCs w:val="20"/>
                <w:lang w:val="en-GB"/>
              </w:rPr>
            </w:pPr>
            <w:r w:rsidRPr="00C539F9">
              <w:rPr>
                <w:rFonts w:ascii="Baxter Sans Pro" w:hAnsi="Baxter Sans Pro"/>
                <w:sz w:val="20"/>
                <w:szCs w:val="20"/>
                <w:lang w:val="en-GB"/>
              </w:rPr>
              <w:t>Stage 2—the event is likely to have had some effect on the performance in an assessment. This would include the situation where a student is able to participate in the assessment, but at a level below what is normally expected based on past performance.</w:t>
            </w:r>
          </w:p>
          <w:p w14:paraId="266A84EA" w14:textId="77777777" w:rsidR="00440B67" w:rsidRPr="00C539F9" w:rsidRDefault="00440B67" w:rsidP="00C539F9">
            <w:pPr>
              <w:pStyle w:val="BodyText"/>
              <w:tabs>
                <w:tab w:val="left" w:pos="1134"/>
                <w:tab w:val="left" w:pos="1701"/>
              </w:tabs>
              <w:ind w:left="1134" w:right="392"/>
              <w:jc w:val="left"/>
              <w:rPr>
                <w:rFonts w:ascii="Baxter Sans Pro" w:hAnsi="Baxter Sans Pro"/>
                <w:sz w:val="20"/>
                <w:szCs w:val="20"/>
                <w:lang w:val="en-GB"/>
              </w:rPr>
            </w:pPr>
            <w:r w:rsidRPr="00C539F9">
              <w:rPr>
                <w:rFonts w:ascii="Baxter Sans Pro" w:hAnsi="Baxter Sans Pro"/>
                <w:sz w:val="20"/>
                <w:szCs w:val="20"/>
                <w:lang w:val="en-GB"/>
              </w:rPr>
              <w:t>Stage 1—there is likely to have been some, but probably only a small impact on the level of performance.</w:t>
            </w:r>
          </w:p>
          <w:p w14:paraId="5F79C2F9" w14:textId="77777777" w:rsidR="00440B67" w:rsidRPr="00C539F9" w:rsidRDefault="00440B67" w:rsidP="00C539F9">
            <w:pPr>
              <w:pStyle w:val="BodyText"/>
              <w:tabs>
                <w:tab w:val="left" w:pos="1134"/>
                <w:tab w:val="left" w:pos="1701"/>
              </w:tabs>
              <w:ind w:left="1134"/>
              <w:jc w:val="left"/>
              <w:rPr>
                <w:rFonts w:ascii="Baxter Sans Pro" w:hAnsi="Baxter Sans Pro"/>
                <w:sz w:val="20"/>
                <w:szCs w:val="20"/>
                <w:lang w:val="en-GB"/>
              </w:rPr>
            </w:pPr>
            <w:r w:rsidRPr="00C539F9">
              <w:rPr>
                <w:rFonts w:ascii="Baxter Sans Pro" w:hAnsi="Baxter Sans Pro"/>
                <w:sz w:val="20"/>
                <w:szCs w:val="20"/>
                <w:lang w:val="en-GB"/>
              </w:rPr>
              <w:t>Stage 0—the</w:t>
            </w:r>
            <w:r w:rsidRPr="00C539F9">
              <w:rPr>
                <w:rFonts w:ascii="Baxter Sans Pro" w:hAnsi="Baxter Sans Pro"/>
                <w:spacing w:val="-4"/>
                <w:sz w:val="20"/>
                <w:szCs w:val="20"/>
                <w:lang w:val="en-GB"/>
              </w:rPr>
              <w:t xml:space="preserve"> </w:t>
            </w:r>
            <w:r w:rsidRPr="00C539F9">
              <w:rPr>
                <w:rFonts w:ascii="Baxter Sans Pro" w:hAnsi="Baxter Sans Pro"/>
                <w:sz w:val="20"/>
                <w:szCs w:val="20"/>
                <w:lang w:val="en-GB"/>
              </w:rPr>
              <w:t>event</w:t>
            </w:r>
            <w:r w:rsidRPr="00C539F9">
              <w:rPr>
                <w:rFonts w:ascii="Baxter Sans Pro" w:hAnsi="Baxter Sans Pro"/>
                <w:spacing w:val="-2"/>
                <w:sz w:val="20"/>
                <w:szCs w:val="20"/>
                <w:lang w:val="en-GB"/>
              </w:rPr>
              <w:t xml:space="preserve"> </w:t>
            </w:r>
            <w:r w:rsidRPr="00C539F9">
              <w:rPr>
                <w:rFonts w:ascii="Baxter Sans Pro" w:hAnsi="Baxter Sans Pro"/>
                <w:sz w:val="20"/>
                <w:szCs w:val="20"/>
                <w:lang w:val="en-GB"/>
              </w:rPr>
              <w:t>is</w:t>
            </w:r>
            <w:r w:rsidRPr="00C539F9">
              <w:rPr>
                <w:rFonts w:ascii="Baxter Sans Pro" w:hAnsi="Baxter Sans Pro"/>
                <w:spacing w:val="-1"/>
                <w:sz w:val="20"/>
                <w:szCs w:val="20"/>
                <w:lang w:val="en-GB"/>
              </w:rPr>
              <w:t xml:space="preserve"> </w:t>
            </w:r>
            <w:r w:rsidRPr="00C539F9">
              <w:rPr>
                <w:rFonts w:ascii="Baxter Sans Pro" w:hAnsi="Baxter Sans Pro"/>
                <w:sz w:val="20"/>
                <w:szCs w:val="20"/>
                <w:lang w:val="en-GB"/>
              </w:rPr>
              <w:t>not</w:t>
            </w:r>
            <w:r w:rsidRPr="00C539F9">
              <w:rPr>
                <w:rFonts w:ascii="Baxter Sans Pro" w:hAnsi="Baxter Sans Pro"/>
                <w:spacing w:val="-4"/>
                <w:sz w:val="20"/>
                <w:szCs w:val="20"/>
                <w:lang w:val="en-GB"/>
              </w:rPr>
              <w:t xml:space="preserve"> </w:t>
            </w:r>
            <w:r w:rsidRPr="00C539F9">
              <w:rPr>
                <w:rFonts w:ascii="Baxter Sans Pro" w:hAnsi="Baxter Sans Pro"/>
                <w:sz w:val="20"/>
                <w:szCs w:val="20"/>
                <w:lang w:val="en-GB"/>
              </w:rPr>
              <w:t>likely</w:t>
            </w:r>
            <w:r w:rsidRPr="00C539F9">
              <w:rPr>
                <w:rFonts w:ascii="Baxter Sans Pro" w:hAnsi="Baxter Sans Pro"/>
                <w:spacing w:val="-4"/>
                <w:sz w:val="20"/>
                <w:szCs w:val="20"/>
                <w:lang w:val="en-GB"/>
              </w:rPr>
              <w:t xml:space="preserve"> </w:t>
            </w:r>
            <w:r w:rsidRPr="00C539F9">
              <w:rPr>
                <w:rFonts w:ascii="Baxter Sans Pro" w:hAnsi="Baxter Sans Pro"/>
                <w:sz w:val="20"/>
                <w:szCs w:val="20"/>
                <w:lang w:val="en-GB"/>
              </w:rPr>
              <w:t>to</w:t>
            </w:r>
            <w:r w:rsidRPr="00C539F9">
              <w:rPr>
                <w:rFonts w:ascii="Baxter Sans Pro" w:hAnsi="Baxter Sans Pro"/>
                <w:spacing w:val="-2"/>
                <w:sz w:val="20"/>
                <w:szCs w:val="20"/>
                <w:lang w:val="en-GB"/>
              </w:rPr>
              <w:t xml:space="preserve"> </w:t>
            </w:r>
            <w:r w:rsidRPr="00C539F9">
              <w:rPr>
                <w:rFonts w:ascii="Baxter Sans Pro" w:hAnsi="Baxter Sans Pro"/>
                <w:sz w:val="20"/>
                <w:szCs w:val="20"/>
                <w:lang w:val="en-GB"/>
              </w:rPr>
              <w:t>have</w:t>
            </w:r>
            <w:r w:rsidRPr="00C539F9">
              <w:rPr>
                <w:rFonts w:ascii="Baxter Sans Pro" w:hAnsi="Baxter Sans Pro"/>
                <w:spacing w:val="-1"/>
                <w:sz w:val="20"/>
                <w:szCs w:val="20"/>
                <w:lang w:val="en-GB"/>
              </w:rPr>
              <w:t xml:space="preserve"> </w:t>
            </w:r>
            <w:r w:rsidRPr="00C539F9">
              <w:rPr>
                <w:rFonts w:ascii="Baxter Sans Pro" w:hAnsi="Baxter Sans Pro"/>
                <w:sz w:val="20"/>
                <w:szCs w:val="20"/>
                <w:lang w:val="en-GB"/>
              </w:rPr>
              <w:t>affected</w:t>
            </w:r>
            <w:r w:rsidRPr="00C539F9">
              <w:rPr>
                <w:rFonts w:ascii="Baxter Sans Pro" w:hAnsi="Baxter Sans Pro"/>
                <w:spacing w:val="-3"/>
                <w:sz w:val="20"/>
                <w:szCs w:val="20"/>
                <w:lang w:val="en-GB"/>
              </w:rPr>
              <w:t xml:space="preserve"> </w:t>
            </w:r>
            <w:r w:rsidRPr="00C539F9">
              <w:rPr>
                <w:rFonts w:ascii="Baxter Sans Pro" w:hAnsi="Baxter Sans Pro"/>
                <w:sz w:val="20"/>
                <w:szCs w:val="20"/>
                <w:lang w:val="en-GB"/>
              </w:rPr>
              <w:t>performance</w:t>
            </w:r>
            <w:r w:rsidRPr="00C539F9">
              <w:rPr>
                <w:rFonts w:ascii="Baxter Sans Pro" w:hAnsi="Baxter Sans Pro"/>
                <w:spacing w:val="-4"/>
                <w:sz w:val="20"/>
                <w:szCs w:val="20"/>
                <w:lang w:val="en-GB"/>
              </w:rPr>
              <w:t xml:space="preserve"> </w:t>
            </w:r>
            <w:r w:rsidRPr="00C539F9">
              <w:rPr>
                <w:rFonts w:ascii="Baxter Sans Pro" w:hAnsi="Baxter Sans Pro"/>
                <w:sz w:val="20"/>
                <w:szCs w:val="20"/>
                <w:lang w:val="en-GB"/>
              </w:rPr>
              <w:t>in</w:t>
            </w:r>
            <w:r w:rsidRPr="00C539F9">
              <w:rPr>
                <w:rFonts w:ascii="Baxter Sans Pro" w:hAnsi="Baxter Sans Pro"/>
                <w:spacing w:val="-2"/>
                <w:sz w:val="20"/>
                <w:szCs w:val="20"/>
                <w:lang w:val="en-GB"/>
              </w:rPr>
              <w:t xml:space="preserve"> </w:t>
            </w:r>
            <w:r w:rsidRPr="00C539F9">
              <w:rPr>
                <w:rFonts w:ascii="Baxter Sans Pro" w:hAnsi="Baxter Sans Pro"/>
                <w:sz w:val="20"/>
                <w:szCs w:val="20"/>
                <w:lang w:val="en-GB"/>
              </w:rPr>
              <w:t>any</w:t>
            </w:r>
            <w:r w:rsidRPr="00C539F9">
              <w:rPr>
                <w:rFonts w:ascii="Baxter Sans Pro" w:hAnsi="Baxter Sans Pro"/>
                <w:spacing w:val="-3"/>
                <w:sz w:val="20"/>
                <w:szCs w:val="20"/>
                <w:lang w:val="en-GB"/>
              </w:rPr>
              <w:t xml:space="preserve"> </w:t>
            </w:r>
            <w:r w:rsidRPr="00C539F9">
              <w:rPr>
                <w:rFonts w:ascii="Baxter Sans Pro" w:hAnsi="Baxter Sans Pro"/>
                <w:spacing w:val="-4"/>
                <w:sz w:val="20"/>
                <w:szCs w:val="20"/>
                <w:lang w:val="en-GB"/>
              </w:rPr>
              <w:t>way.</w:t>
            </w:r>
          </w:p>
          <w:p w14:paraId="5D39AC9D" w14:textId="77777777" w:rsidR="00440B67" w:rsidRPr="00C539F9" w:rsidRDefault="00440B67" w:rsidP="00C539F9">
            <w:pPr>
              <w:pStyle w:val="ListParagraph"/>
              <w:widowControl w:val="0"/>
              <w:numPr>
                <w:ilvl w:val="0"/>
                <w:numId w:val="54"/>
              </w:numPr>
              <w:tabs>
                <w:tab w:val="left" w:pos="709"/>
                <w:tab w:val="left" w:pos="1134"/>
              </w:tabs>
              <w:autoSpaceDE w:val="0"/>
              <w:autoSpaceDN w:val="0"/>
              <w:spacing w:after="0" w:line="240" w:lineRule="auto"/>
              <w:ind w:right="393"/>
              <w:contextualSpacing w:val="0"/>
              <w:rPr>
                <w:rFonts w:ascii="Baxter Sans Pro" w:hAnsi="Baxter Sans Pro"/>
                <w:sz w:val="20"/>
                <w:szCs w:val="20"/>
              </w:rPr>
            </w:pPr>
            <w:r w:rsidRPr="00C539F9">
              <w:rPr>
                <w:rFonts w:ascii="Baxter Sans Pro" w:hAnsi="Baxter Sans Pro"/>
                <w:b/>
                <w:sz w:val="20"/>
                <w:szCs w:val="20"/>
              </w:rPr>
              <w:t>The timing of the event</w:t>
            </w:r>
            <w:r w:rsidRPr="00C539F9">
              <w:rPr>
                <w:rFonts w:ascii="Baxter Sans Pro" w:hAnsi="Baxter Sans Pro"/>
                <w:sz w:val="20"/>
                <w:szCs w:val="20"/>
              </w:rPr>
              <w:t>. Consideration will be given to when the reported event occurred</w:t>
            </w:r>
            <w:r w:rsidRPr="00C539F9">
              <w:rPr>
                <w:rFonts w:ascii="Baxter Sans Pro" w:hAnsi="Baxter Sans Pro"/>
                <w:spacing w:val="-9"/>
                <w:sz w:val="20"/>
                <w:szCs w:val="20"/>
              </w:rPr>
              <w:t xml:space="preserve"> </w:t>
            </w:r>
            <w:r w:rsidRPr="00C539F9">
              <w:rPr>
                <w:rFonts w:ascii="Baxter Sans Pro" w:hAnsi="Baxter Sans Pro"/>
                <w:sz w:val="20"/>
                <w:szCs w:val="20"/>
              </w:rPr>
              <w:t>in</w:t>
            </w:r>
            <w:r w:rsidRPr="00C539F9">
              <w:rPr>
                <w:rFonts w:ascii="Baxter Sans Pro" w:hAnsi="Baxter Sans Pro"/>
                <w:spacing w:val="-8"/>
                <w:sz w:val="20"/>
                <w:szCs w:val="20"/>
              </w:rPr>
              <w:t xml:space="preserve"> </w:t>
            </w:r>
            <w:r w:rsidRPr="00C539F9">
              <w:rPr>
                <w:rFonts w:ascii="Baxter Sans Pro" w:hAnsi="Baxter Sans Pro"/>
                <w:sz w:val="20"/>
                <w:szCs w:val="20"/>
              </w:rPr>
              <w:t>relation</w:t>
            </w:r>
            <w:r w:rsidRPr="00C539F9">
              <w:rPr>
                <w:rFonts w:ascii="Baxter Sans Pro" w:hAnsi="Baxter Sans Pro"/>
                <w:spacing w:val="-10"/>
                <w:sz w:val="20"/>
                <w:szCs w:val="20"/>
              </w:rPr>
              <w:t xml:space="preserve"> </w:t>
            </w:r>
            <w:r w:rsidRPr="00C539F9">
              <w:rPr>
                <w:rFonts w:ascii="Baxter Sans Pro" w:hAnsi="Baxter Sans Pro"/>
                <w:sz w:val="20"/>
                <w:szCs w:val="20"/>
              </w:rPr>
              <w:t>to</w:t>
            </w:r>
            <w:r w:rsidRPr="00C539F9">
              <w:rPr>
                <w:rFonts w:ascii="Baxter Sans Pro" w:hAnsi="Baxter Sans Pro"/>
                <w:spacing w:val="-5"/>
                <w:sz w:val="20"/>
                <w:szCs w:val="20"/>
              </w:rPr>
              <w:t xml:space="preserve"> </w:t>
            </w:r>
            <w:r w:rsidRPr="00C539F9">
              <w:rPr>
                <w:rFonts w:ascii="Baxter Sans Pro" w:hAnsi="Baxter Sans Pro"/>
                <w:sz w:val="20"/>
                <w:szCs w:val="20"/>
              </w:rPr>
              <w:t>the</w:t>
            </w:r>
            <w:r w:rsidRPr="00C539F9">
              <w:rPr>
                <w:rFonts w:ascii="Baxter Sans Pro" w:hAnsi="Baxter Sans Pro"/>
                <w:spacing w:val="-8"/>
                <w:sz w:val="20"/>
                <w:szCs w:val="20"/>
              </w:rPr>
              <w:t xml:space="preserve"> </w:t>
            </w:r>
            <w:r w:rsidRPr="00C539F9">
              <w:rPr>
                <w:rFonts w:ascii="Baxter Sans Pro" w:hAnsi="Baxter Sans Pro"/>
                <w:sz w:val="20"/>
                <w:szCs w:val="20"/>
              </w:rPr>
              <w:t>assessment.</w:t>
            </w:r>
            <w:r w:rsidRPr="00C539F9">
              <w:rPr>
                <w:rFonts w:ascii="Baxter Sans Pro" w:hAnsi="Baxter Sans Pro"/>
                <w:spacing w:val="-9"/>
                <w:sz w:val="20"/>
                <w:szCs w:val="20"/>
              </w:rPr>
              <w:t xml:space="preserve"> </w:t>
            </w:r>
            <w:r w:rsidRPr="00C539F9">
              <w:rPr>
                <w:rFonts w:ascii="Baxter Sans Pro" w:hAnsi="Baxter Sans Pro"/>
                <w:sz w:val="20"/>
                <w:szCs w:val="20"/>
              </w:rPr>
              <w:t>For</w:t>
            </w:r>
            <w:r w:rsidRPr="00C539F9">
              <w:rPr>
                <w:rFonts w:ascii="Baxter Sans Pro" w:hAnsi="Baxter Sans Pro"/>
                <w:spacing w:val="-9"/>
                <w:sz w:val="20"/>
                <w:szCs w:val="20"/>
              </w:rPr>
              <w:t xml:space="preserve"> </w:t>
            </w:r>
            <w:r w:rsidRPr="00C539F9">
              <w:rPr>
                <w:rFonts w:ascii="Baxter Sans Pro" w:hAnsi="Baxter Sans Pro"/>
                <w:sz w:val="20"/>
                <w:szCs w:val="20"/>
              </w:rPr>
              <w:t>example,</w:t>
            </w:r>
            <w:r w:rsidRPr="00C539F9">
              <w:rPr>
                <w:rFonts w:ascii="Baxter Sans Pro" w:hAnsi="Baxter Sans Pro"/>
                <w:spacing w:val="-6"/>
                <w:sz w:val="20"/>
                <w:szCs w:val="20"/>
              </w:rPr>
              <w:t xml:space="preserve"> </w:t>
            </w:r>
            <w:r w:rsidRPr="00C539F9">
              <w:rPr>
                <w:rFonts w:ascii="Baxter Sans Pro" w:hAnsi="Baxter Sans Pro"/>
                <w:sz w:val="20"/>
                <w:szCs w:val="20"/>
              </w:rPr>
              <w:t>a</w:t>
            </w:r>
            <w:r w:rsidRPr="00C539F9">
              <w:rPr>
                <w:rFonts w:ascii="Baxter Sans Pro" w:hAnsi="Baxter Sans Pro"/>
                <w:spacing w:val="-8"/>
                <w:sz w:val="20"/>
                <w:szCs w:val="20"/>
              </w:rPr>
              <w:t xml:space="preserve"> </w:t>
            </w:r>
            <w:r w:rsidRPr="00C539F9">
              <w:rPr>
                <w:rFonts w:ascii="Baxter Sans Pro" w:hAnsi="Baxter Sans Pro"/>
                <w:sz w:val="20"/>
                <w:szCs w:val="20"/>
              </w:rPr>
              <w:t>major</w:t>
            </w:r>
            <w:r w:rsidRPr="00C539F9">
              <w:rPr>
                <w:rFonts w:ascii="Baxter Sans Pro" w:hAnsi="Baxter Sans Pro"/>
                <w:spacing w:val="-9"/>
                <w:sz w:val="20"/>
                <w:szCs w:val="20"/>
              </w:rPr>
              <w:t xml:space="preserve"> </w:t>
            </w:r>
            <w:r w:rsidRPr="00C539F9">
              <w:rPr>
                <w:rFonts w:ascii="Baxter Sans Pro" w:hAnsi="Baxter Sans Pro"/>
                <w:sz w:val="20"/>
                <w:szCs w:val="20"/>
              </w:rPr>
              <w:t>medical</w:t>
            </w:r>
            <w:r w:rsidRPr="00C539F9">
              <w:rPr>
                <w:rFonts w:ascii="Baxter Sans Pro" w:hAnsi="Baxter Sans Pro"/>
                <w:spacing w:val="-7"/>
                <w:sz w:val="20"/>
                <w:szCs w:val="20"/>
              </w:rPr>
              <w:t xml:space="preserve"> </w:t>
            </w:r>
            <w:r w:rsidRPr="00C539F9">
              <w:rPr>
                <w:rFonts w:ascii="Baxter Sans Pro" w:hAnsi="Baxter Sans Pro"/>
                <w:sz w:val="20"/>
                <w:szCs w:val="20"/>
              </w:rPr>
              <w:t>condition</w:t>
            </w:r>
            <w:r w:rsidRPr="00C539F9">
              <w:rPr>
                <w:rFonts w:ascii="Baxter Sans Pro" w:hAnsi="Baxter Sans Pro"/>
                <w:spacing w:val="-7"/>
                <w:sz w:val="20"/>
                <w:szCs w:val="20"/>
              </w:rPr>
              <w:t xml:space="preserve"> </w:t>
            </w:r>
            <w:r w:rsidRPr="00C539F9">
              <w:rPr>
                <w:rFonts w:ascii="Baxter Sans Pro" w:hAnsi="Baxter Sans Pro"/>
                <w:sz w:val="20"/>
                <w:szCs w:val="20"/>
              </w:rPr>
              <w:t>which occurs and is reported at the time where an assessment is due would have more impact than one that is experienced (after which a full recovery is made) several weeks before an assessment is due.</w:t>
            </w:r>
          </w:p>
          <w:p w14:paraId="4E42A4B4" w14:textId="35E38020" w:rsidR="004F45FF" w:rsidRPr="00CB6AF8" w:rsidRDefault="00440B67" w:rsidP="00CB6AF8">
            <w:pPr>
              <w:pStyle w:val="ListParagraph"/>
              <w:widowControl w:val="0"/>
              <w:numPr>
                <w:ilvl w:val="0"/>
                <w:numId w:val="54"/>
              </w:numPr>
              <w:tabs>
                <w:tab w:val="left" w:pos="709"/>
                <w:tab w:val="left" w:pos="1134"/>
              </w:tabs>
              <w:autoSpaceDE w:val="0"/>
              <w:autoSpaceDN w:val="0"/>
              <w:spacing w:after="0" w:line="240" w:lineRule="auto"/>
              <w:ind w:right="396"/>
              <w:contextualSpacing w:val="0"/>
              <w:rPr>
                <w:rFonts w:ascii="Baxter Sans Pro" w:hAnsi="Baxter Sans Pro"/>
                <w:sz w:val="20"/>
                <w:szCs w:val="20"/>
              </w:rPr>
            </w:pPr>
            <w:r w:rsidRPr="00C539F9">
              <w:rPr>
                <w:rFonts w:ascii="Baxter Sans Pro" w:hAnsi="Baxter Sans Pro"/>
                <w:b/>
                <w:sz w:val="20"/>
                <w:szCs w:val="20"/>
              </w:rPr>
              <w:t>The</w:t>
            </w:r>
            <w:r w:rsidRPr="00C539F9">
              <w:rPr>
                <w:rFonts w:ascii="Baxter Sans Pro" w:hAnsi="Baxter Sans Pro"/>
                <w:b/>
                <w:spacing w:val="-2"/>
                <w:sz w:val="20"/>
                <w:szCs w:val="20"/>
              </w:rPr>
              <w:t xml:space="preserve"> </w:t>
            </w:r>
            <w:r w:rsidRPr="00C539F9">
              <w:rPr>
                <w:rFonts w:ascii="Baxter Sans Pro" w:hAnsi="Baxter Sans Pro"/>
                <w:b/>
                <w:sz w:val="20"/>
                <w:szCs w:val="20"/>
              </w:rPr>
              <w:t>performance</w:t>
            </w:r>
            <w:r w:rsidRPr="00C539F9">
              <w:rPr>
                <w:rFonts w:ascii="Baxter Sans Pro" w:hAnsi="Baxter Sans Pro"/>
                <w:b/>
                <w:spacing w:val="-3"/>
                <w:sz w:val="20"/>
                <w:szCs w:val="20"/>
              </w:rPr>
              <w:t xml:space="preserve"> </w:t>
            </w:r>
            <w:r w:rsidRPr="00C539F9">
              <w:rPr>
                <w:rFonts w:ascii="Baxter Sans Pro" w:hAnsi="Baxter Sans Pro"/>
                <w:b/>
                <w:sz w:val="20"/>
                <w:szCs w:val="20"/>
              </w:rPr>
              <w:t>in</w:t>
            </w:r>
            <w:r w:rsidRPr="00C539F9">
              <w:rPr>
                <w:rFonts w:ascii="Baxter Sans Pro" w:hAnsi="Baxter Sans Pro"/>
                <w:b/>
                <w:spacing w:val="-3"/>
                <w:sz w:val="20"/>
                <w:szCs w:val="20"/>
              </w:rPr>
              <w:t xml:space="preserve"> </w:t>
            </w:r>
            <w:r w:rsidRPr="00C539F9">
              <w:rPr>
                <w:rFonts w:ascii="Baxter Sans Pro" w:hAnsi="Baxter Sans Pro"/>
                <w:b/>
                <w:sz w:val="20"/>
                <w:szCs w:val="20"/>
              </w:rPr>
              <w:t>the</w:t>
            </w:r>
            <w:r w:rsidRPr="00C539F9">
              <w:rPr>
                <w:rFonts w:ascii="Baxter Sans Pro" w:hAnsi="Baxter Sans Pro"/>
                <w:b/>
                <w:spacing w:val="-3"/>
                <w:sz w:val="20"/>
                <w:szCs w:val="20"/>
              </w:rPr>
              <w:t xml:space="preserve"> </w:t>
            </w:r>
            <w:r w:rsidRPr="00C539F9">
              <w:rPr>
                <w:rFonts w:ascii="Baxter Sans Pro" w:hAnsi="Baxter Sans Pro"/>
                <w:b/>
                <w:sz w:val="20"/>
                <w:szCs w:val="20"/>
              </w:rPr>
              <w:t>assessment.</w:t>
            </w:r>
            <w:r w:rsidRPr="00C539F9">
              <w:rPr>
                <w:rFonts w:ascii="Baxter Sans Pro" w:hAnsi="Baxter Sans Pro"/>
                <w:b/>
                <w:spacing w:val="-1"/>
                <w:sz w:val="20"/>
                <w:szCs w:val="20"/>
              </w:rPr>
              <w:t xml:space="preserve"> </w:t>
            </w:r>
            <w:r w:rsidRPr="00C539F9">
              <w:rPr>
                <w:rFonts w:ascii="Baxter Sans Pro" w:hAnsi="Baxter Sans Pro"/>
                <w:sz w:val="20"/>
                <w:szCs w:val="20"/>
              </w:rPr>
              <w:t>The</w:t>
            </w:r>
            <w:r w:rsidRPr="00C539F9">
              <w:rPr>
                <w:rFonts w:ascii="Baxter Sans Pro" w:hAnsi="Baxter Sans Pro"/>
                <w:spacing w:val="-3"/>
                <w:sz w:val="20"/>
                <w:szCs w:val="20"/>
              </w:rPr>
              <w:t xml:space="preserve"> actual </w:t>
            </w:r>
            <w:r w:rsidRPr="00C539F9">
              <w:rPr>
                <w:rFonts w:ascii="Baxter Sans Pro" w:hAnsi="Baxter Sans Pro"/>
                <w:sz w:val="20"/>
                <w:szCs w:val="20"/>
              </w:rPr>
              <w:t>grade</w:t>
            </w:r>
            <w:r w:rsidRPr="00C539F9">
              <w:rPr>
                <w:rFonts w:ascii="Baxter Sans Pro" w:hAnsi="Baxter Sans Pro"/>
                <w:spacing w:val="-1"/>
                <w:sz w:val="20"/>
                <w:szCs w:val="20"/>
              </w:rPr>
              <w:t xml:space="preserve"> </w:t>
            </w:r>
            <w:r w:rsidRPr="00C539F9">
              <w:rPr>
                <w:rFonts w:ascii="Baxter Sans Pro" w:hAnsi="Baxter Sans Pro"/>
                <w:sz w:val="20"/>
                <w:szCs w:val="20"/>
              </w:rPr>
              <w:t>received</w:t>
            </w:r>
            <w:r w:rsidRPr="00C539F9">
              <w:rPr>
                <w:rFonts w:ascii="Baxter Sans Pro" w:hAnsi="Baxter Sans Pro"/>
                <w:spacing w:val="-2"/>
                <w:sz w:val="20"/>
                <w:szCs w:val="20"/>
              </w:rPr>
              <w:t xml:space="preserve"> </w:t>
            </w:r>
            <w:r w:rsidRPr="00C539F9">
              <w:rPr>
                <w:rFonts w:ascii="Baxter Sans Pro" w:hAnsi="Baxter Sans Pro"/>
                <w:sz w:val="20"/>
                <w:szCs w:val="20"/>
              </w:rPr>
              <w:t>in</w:t>
            </w:r>
            <w:r w:rsidRPr="00C539F9">
              <w:rPr>
                <w:rFonts w:ascii="Baxter Sans Pro" w:hAnsi="Baxter Sans Pro"/>
                <w:spacing w:val="-3"/>
                <w:sz w:val="20"/>
                <w:szCs w:val="20"/>
              </w:rPr>
              <w:t xml:space="preserve"> </w:t>
            </w:r>
            <w:r w:rsidRPr="00C539F9">
              <w:rPr>
                <w:rFonts w:ascii="Baxter Sans Pro" w:hAnsi="Baxter Sans Pro"/>
                <w:sz w:val="20"/>
                <w:szCs w:val="20"/>
              </w:rPr>
              <w:t>the</w:t>
            </w:r>
            <w:r w:rsidRPr="00C539F9">
              <w:rPr>
                <w:rFonts w:ascii="Baxter Sans Pro" w:hAnsi="Baxter Sans Pro"/>
                <w:spacing w:val="-1"/>
                <w:sz w:val="20"/>
                <w:szCs w:val="20"/>
              </w:rPr>
              <w:t xml:space="preserve"> </w:t>
            </w:r>
            <w:r w:rsidRPr="00C539F9">
              <w:rPr>
                <w:rFonts w:ascii="Baxter Sans Pro" w:hAnsi="Baxter Sans Pro"/>
                <w:sz w:val="20"/>
                <w:szCs w:val="20"/>
              </w:rPr>
              <w:t>assessment</w:t>
            </w:r>
            <w:r w:rsidRPr="00C539F9">
              <w:rPr>
                <w:rFonts w:ascii="Baxter Sans Pro" w:hAnsi="Baxter Sans Pro"/>
                <w:spacing w:val="-1"/>
                <w:sz w:val="20"/>
                <w:szCs w:val="20"/>
              </w:rPr>
              <w:t xml:space="preserve"> </w:t>
            </w:r>
            <w:r w:rsidRPr="00C539F9">
              <w:rPr>
                <w:rFonts w:ascii="Baxter Sans Pro" w:hAnsi="Baxter Sans Pro"/>
                <w:sz w:val="20"/>
                <w:szCs w:val="20"/>
              </w:rPr>
              <w:t>should</w:t>
            </w:r>
            <w:r w:rsidRPr="00C539F9">
              <w:rPr>
                <w:rFonts w:ascii="Baxter Sans Pro" w:hAnsi="Baxter Sans Pro"/>
                <w:spacing w:val="-3"/>
                <w:sz w:val="20"/>
                <w:szCs w:val="20"/>
              </w:rPr>
              <w:t xml:space="preserve"> </w:t>
            </w:r>
            <w:r w:rsidRPr="00C539F9">
              <w:rPr>
                <w:rFonts w:ascii="Baxter Sans Pro" w:hAnsi="Baxter Sans Pro"/>
                <w:sz w:val="20"/>
                <w:szCs w:val="20"/>
              </w:rPr>
              <w:t>be compared</w:t>
            </w:r>
            <w:r w:rsidRPr="00C539F9">
              <w:rPr>
                <w:rFonts w:ascii="Baxter Sans Pro" w:hAnsi="Baxter Sans Pro"/>
                <w:spacing w:val="-5"/>
                <w:sz w:val="20"/>
                <w:szCs w:val="20"/>
              </w:rPr>
              <w:t xml:space="preserve"> </w:t>
            </w:r>
            <w:r w:rsidRPr="00C539F9">
              <w:rPr>
                <w:rFonts w:ascii="Baxter Sans Pro" w:hAnsi="Baxter Sans Pro"/>
                <w:sz w:val="20"/>
                <w:szCs w:val="20"/>
              </w:rPr>
              <w:t>to</w:t>
            </w:r>
            <w:r w:rsidRPr="00C539F9">
              <w:rPr>
                <w:rFonts w:ascii="Baxter Sans Pro" w:hAnsi="Baxter Sans Pro"/>
                <w:spacing w:val="-3"/>
                <w:sz w:val="20"/>
                <w:szCs w:val="20"/>
              </w:rPr>
              <w:t xml:space="preserve"> </w:t>
            </w:r>
            <w:r w:rsidRPr="00C539F9">
              <w:rPr>
                <w:rFonts w:ascii="Baxter Sans Pro" w:hAnsi="Baxter Sans Pro"/>
                <w:sz w:val="20"/>
                <w:szCs w:val="20"/>
              </w:rPr>
              <w:t>grades</w:t>
            </w:r>
            <w:r w:rsidRPr="00C539F9">
              <w:rPr>
                <w:rFonts w:ascii="Baxter Sans Pro" w:hAnsi="Baxter Sans Pro"/>
                <w:spacing w:val="-4"/>
                <w:sz w:val="20"/>
                <w:szCs w:val="20"/>
              </w:rPr>
              <w:t xml:space="preserve"> </w:t>
            </w:r>
            <w:r w:rsidRPr="00C539F9">
              <w:rPr>
                <w:rFonts w:ascii="Baxter Sans Pro" w:hAnsi="Baxter Sans Pro"/>
                <w:sz w:val="20"/>
                <w:szCs w:val="20"/>
              </w:rPr>
              <w:t>in</w:t>
            </w:r>
            <w:r w:rsidRPr="00C539F9">
              <w:rPr>
                <w:rFonts w:ascii="Baxter Sans Pro" w:hAnsi="Baxter Sans Pro"/>
                <w:spacing w:val="-4"/>
                <w:sz w:val="20"/>
                <w:szCs w:val="20"/>
              </w:rPr>
              <w:t xml:space="preserve"> </w:t>
            </w:r>
            <w:r w:rsidRPr="00C539F9">
              <w:rPr>
                <w:rFonts w:ascii="Baxter Sans Pro" w:hAnsi="Baxter Sans Pro"/>
                <w:sz w:val="20"/>
                <w:szCs w:val="20"/>
              </w:rPr>
              <w:t>the</w:t>
            </w:r>
            <w:r w:rsidRPr="00C539F9">
              <w:rPr>
                <w:rFonts w:ascii="Baxter Sans Pro" w:hAnsi="Baxter Sans Pro"/>
                <w:spacing w:val="-4"/>
                <w:sz w:val="20"/>
                <w:szCs w:val="20"/>
              </w:rPr>
              <w:t xml:space="preserve"> </w:t>
            </w:r>
            <w:r w:rsidRPr="00C539F9">
              <w:rPr>
                <w:rFonts w:ascii="Baxter Sans Pro" w:hAnsi="Baxter Sans Pro"/>
                <w:sz w:val="20"/>
                <w:szCs w:val="20"/>
              </w:rPr>
              <w:t>affected</w:t>
            </w:r>
            <w:r w:rsidRPr="00C539F9">
              <w:rPr>
                <w:rFonts w:ascii="Baxter Sans Pro" w:hAnsi="Baxter Sans Pro"/>
                <w:spacing w:val="-7"/>
                <w:sz w:val="20"/>
                <w:szCs w:val="20"/>
              </w:rPr>
              <w:t xml:space="preserve"> </w:t>
            </w:r>
            <w:r w:rsidRPr="00C539F9">
              <w:rPr>
                <w:rFonts w:ascii="Baxter Sans Pro" w:hAnsi="Baxter Sans Pro"/>
                <w:sz w:val="20"/>
                <w:szCs w:val="20"/>
              </w:rPr>
              <w:t>module</w:t>
            </w:r>
            <w:r w:rsidRPr="00C539F9">
              <w:rPr>
                <w:rFonts w:ascii="Baxter Sans Pro" w:hAnsi="Baxter Sans Pro"/>
                <w:spacing w:val="-3"/>
                <w:sz w:val="20"/>
                <w:szCs w:val="20"/>
              </w:rPr>
              <w:t xml:space="preserve"> </w:t>
            </w:r>
            <w:r w:rsidRPr="00C539F9">
              <w:rPr>
                <w:rFonts w:ascii="Baxter Sans Pro" w:hAnsi="Baxter Sans Pro"/>
                <w:sz w:val="20"/>
                <w:szCs w:val="20"/>
              </w:rPr>
              <w:t>and</w:t>
            </w:r>
            <w:r w:rsidRPr="00C539F9">
              <w:rPr>
                <w:rFonts w:ascii="Baxter Sans Pro" w:hAnsi="Baxter Sans Pro"/>
                <w:spacing w:val="-5"/>
                <w:sz w:val="20"/>
                <w:szCs w:val="20"/>
              </w:rPr>
              <w:t xml:space="preserve"> </w:t>
            </w:r>
            <w:r w:rsidRPr="00C539F9">
              <w:rPr>
                <w:rFonts w:ascii="Baxter Sans Pro" w:hAnsi="Baxter Sans Pro"/>
                <w:sz w:val="20"/>
                <w:szCs w:val="20"/>
              </w:rPr>
              <w:t>other</w:t>
            </w:r>
            <w:r w:rsidRPr="00C539F9">
              <w:rPr>
                <w:rFonts w:ascii="Baxter Sans Pro" w:hAnsi="Baxter Sans Pro"/>
                <w:spacing w:val="-7"/>
                <w:sz w:val="20"/>
                <w:szCs w:val="20"/>
              </w:rPr>
              <w:t xml:space="preserve"> </w:t>
            </w:r>
            <w:r w:rsidRPr="00C539F9">
              <w:rPr>
                <w:rFonts w:ascii="Baxter Sans Pro" w:hAnsi="Baxter Sans Pro"/>
                <w:sz w:val="20"/>
                <w:szCs w:val="20"/>
              </w:rPr>
              <w:t>modules</w:t>
            </w:r>
            <w:r w:rsidRPr="00C539F9">
              <w:rPr>
                <w:rFonts w:ascii="Baxter Sans Pro" w:hAnsi="Baxter Sans Pro"/>
                <w:spacing w:val="-4"/>
                <w:sz w:val="20"/>
                <w:szCs w:val="20"/>
              </w:rPr>
              <w:t xml:space="preserve"> </w:t>
            </w:r>
            <w:r w:rsidRPr="00C539F9">
              <w:rPr>
                <w:rFonts w:ascii="Baxter Sans Pro" w:hAnsi="Baxter Sans Pro"/>
                <w:sz w:val="20"/>
                <w:szCs w:val="20"/>
              </w:rPr>
              <w:t>to</w:t>
            </w:r>
            <w:r w:rsidRPr="00C539F9">
              <w:rPr>
                <w:rFonts w:ascii="Baxter Sans Pro" w:hAnsi="Baxter Sans Pro"/>
                <w:spacing w:val="-3"/>
                <w:sz w:val="20"/>
                <w:szCs w:val="20"/>
              </w:rPr>
              <w:t xml:space="preserve"> </w:t>
            </w:r>
            <w:r w:rsidRPr="00C539F9">
              <w:rPr>
                <w:rFonts w:ascii="Baxter Sans Pro" w:hAnsi="Baxter Sans Pro"/>
                <w:sz w:val="20"/>
                <w:szCs w:val="20"/>
              </w:rPr>
              <w:t>determine</w:t>
            </w:r>
            <w:r w:rsidRPr="00C539F9">
              <w:rPr>
                <w:rFonts w:ascii="Baxter Sans Pro" w:hAnsi="Baxter Sans Pro"/>
                <w:spacing w:val="-2"/>
                <w:sz w:val="20"/>
                <w:szCs w:val="20"/>
              </w:rPr>
              <w:t xml:space="preserve"> </w:t>
            </w:r>
            <w:r w:rsidRPr="00C539F9">
              <w:rPr>
                <w:rFonts w:ascii="Baxter Sans Pro" w:hAnsi="Baxter Sans Pro"/>
                <w:sz w:val="20"/>
                <w:szCs w:val="20"/>
              </w:rPr>
              <w:t>whether it</w:t>
            </w:r>
            <w:r w:rsidRPr="00C539F9">
              <w:rPr>
                <w:rFonts w:ascii="Baxter Sans Pro" w:hAnsi="Baxter Sans Pro"/>
                <w:spacing w:val="-9"/>
                <w:sz w:val="20"/>
                <w:szCs w:val="20"/>
              </w:rPr>
              <w:t xml:space="preserve"> </w:t>
            </w:r>
            <w:r w:rsidRPr="00C539F9">
              <w:rPr>
                <w:rFonts w:ascii="Baxter Sans Pro" w:hAnsi="Baxter Sans Pro"/>
                <w:sz w:val="20"/>
                <w:szCs w:val="20"/>
              </w:rPr>
              <w:t>shows</w:t>
            </w:r>
            <w:r w:rsidRPr="00C539F9">
              <w:rPr>
                <w:rFonts w:ascii="Baxter Sans Pro" w:hAnsi="Baxter Sans Pro"/>
                <w:spacing w:val="-9"/>
                <w:sz w:val="20"/>
                <w:szCs w:val="20"/>
              </w:rPr>
              <w:t xml:space="preserve"> </w:t>
            </w:r>
            <w:r w:rsidRPr="00C539F9">
              <w:rPr>
                <w:rFonts w:ascii="Baxter Sans Pro" w:hAnsi="Baxter Sans Pro"/>
                <w:sz w:val="20"/>
                <w:szCs w:val="20"/>
              </w:rPr>
              <w:t>any</w:t>
            </w:r>
            <w:r w:rsidRPr="00C539F9">
              <w:rPr>
                <w:rFonts w:ascii="Baxter Sans Pro" w:hAnsi="Baxter Sans Pro"/>
                <w:spacing w:val="-8"/>
                <w:sz w:val="20"/>
                <w:szCs w:val="20"/>
              </w:rPr>
              <w:t xml:space="preserve"> </w:t>
            </w:r>
            <w:r w:rsidRPr="00C539F9">
              <w:rPr>
                <w:rFonts w:ascii="Baxter Sans Pro" w:hAnsi="Baxter Sans Pro"/>
                <w:sz w:val="20"/>
                <w:szCs w:val="20"/>
              </w:rPr>
              <w:t>possible</w:t>
            </w:r>
            <w:r w:rsidRPr="00C539F9">
              <w:rPr>
                <w:rFonts w:ascii="Baxter Sans Pro" w:hAnsi="Baxter Sans Pro"/>
                <w:spacing w:val="-9"/>
                <w:sz w:val="20"/>
                <w:szCs w:val="20"/>
              </w:rPr>
              <w:t xml:space="preserve"> </w:t>
            </w:r>
            <w:r w:rsidRPr="00C539F9">
              <w:rPr>
                <w:rFonts w:ascii="Baxter Sans Pro" w:hAnsi="Baxter Sans Pro"/>
                <w:sz w:val="20"/>
                <w:szCs w:val="20"/>
              </w:rPr>
              <w:t>drop</w:t>
            </w:r>
            <w:r w:rsidRPr="00C539F9">
              <w:rPr>
                <w:rFonts w:ascii="Baxter Sans Pro" w:hAnsi="Baxter Sans Pro"/>
                <w:spacing w:val="-10"/>
                <w:sz w:val="20"/>
                <w:szCs w:val="20"/>
              </w:rPr>
              <w:t xml:space="preserve"> </w:t>
            </w:r>
            <w:r w:rsidRPr="00C539F9">
              <w:rPr>
                <w:rFonts w:ascii="Baxter Sans Pro" w:hAnsi="Baxter Sans Pro"/>
                <w:sz w:val="20"/>
                <w:szCs w:val="20"/>
              </w:rPr>
              <w:t>in</w:t>
            </w:r>
            <w:r w:rsidRPr="00C539F9">
              <w:rPr>
                <w:rFonts w:ascii="Baxter Sans Pro" w:hAnsi="Baxter Sans Pro"/>
                <w:spacing w:val="-10"/>
                <w:sz w:val="20"/>
                <w:szCs w:val="20"/>
              </w:rPr>
              <w:t xml:space="preserve"> </w:t>
            </w:r>
            <w:r w:rsidRPr="00C539F9">
              <w:rPr>
                <w:rFonts w:ascii="Baxter Sans Pro" w:hAnsi="Baxter Sans Pro"/>
                <w:sz w:val="20"/>
                <w:szCs w:val="20"/>
              </w:rPr>
              <w:t>performance.</w:t>
            </w:r>
            <w:r w:rsidRPr="00C539F9">
              <w:rPr>
                <w:rFonts w:ascii="Baxter Sans Pro" w:hAnsi="Baxter Sans Pro"/>
                <w:spacing w:val="-9"/>
                <w:sz w:val="20"/>
                <w:szCs w:val="20"/>
              </w:rPr>
              <w:t xml:space="preserve"> </w:t>
            </w:r>
            <w:r w:rsidRPr="00C539F9">
              <w:rPr>
                <w:rFonts w:ascii="Baxter Sans Pro" w:hAnsi="Baxter Sans Pro"/>
                <w:sz w:val="20"/>
                <w:szCs w:val="20"/>
              </w:rPr>
              <w:t>The</w:t>
            </w:r>
            <w:r w:rsidRPr="00C539F9">
              <w:rPr>
                <w:rFonts w:ascii="Baxter Sans Pro" w:hAnsi="Baxter Sans Pro"/>
                <w:spacing w:val="-9"/>
                <w:sz w:val="20"/>
                <w:szCs w:val="20"/>
              </w:rPr>
              <w:t xml:space="preserve"> </w:t>
            </w:r>
            <w:r w:rsidRPr="00C539F9">
              <w:rPr>
                <w:rFonts w:ascii="Baxter Sans Pro" w:hAnsi="Baxter Sans Pro"/>
                <w:sz w:val="20"/>
                <w:szCs w:val="20"/>
              </w:rPr>
              <w:t>general</w:t>
            </w:r>
            <w:r w:rsidRPr="00C539F9">
              <w:rPr>
                <w:rFonts w:ascii="Baxter Sans Pro" w:hAnsi="Baxter Sans Pro"/>
                <w:spacing w:val="-9"/>
                <w:sz w:val="20"/>
                <w:szCs w:val="20"/>
              </w:rPr>
              <w:t xml:space="preserve"> </w:t>
            </w:r>
            <w:r w:rsidRPr="00C539F9">
              <w:rPr>
                <w:rFonts w:ascii="Baxter Sans Pro" w:hAnsi="Baxter Sans Pro"/>
                <w:sz w:val="20"/>
                <w:szCs w:val="20"/>
              </w:rPr>
              <w:t>trajectory</w:t>
            </w:r>
            <w:r w:rsidRPr="00C539F9">
              <w:rPr>
                <w:rFonts w:ascii="Baxter Sans Pro" w:hAnsi="Baxter Sans Pro"/>
                <w:spacing w:val="-11"/>
                <w:sz w:val="20"/>
                <w:szCs w:val="20"/>
              </w:rPr>
              <w:t xml:space="preserve"> </w:t>
            </w:r>
            <w:r w:rsidRPr="00C539F9">
              <w:rPr>
                <w:rFonts w:ascii="Baxter Sans Pro" w:hAnsi="Baxter Sans Pro"/>
                <w:sz w:val="20"/>
                <w:szCs w:val="20"/>
              </w:rPr>
              <w:t>of</w:t>
            </w:r>
            <w:r w:rsidRPr="00C539F9">
              <w:rPr>
                <w:rFonts w:ascii="Baxter Sans Pro" w:hAnsi="Baxter Sans Pro"/>
                <w:spacing w:val="-9"/>
                <w:sz w:val="20"/>
                <w:szCs w:val="20"/>
              </w:rPr>
              <w:t xml:space="preserve"> </w:t>
            </w:r>
            <w:r w:rsidRPr="00C539F9">
              <w:rPr>
                <w:rFonts w:ascii="Baxter Sans Pro" w:hAnsi="Baxter Sans Pro"/>
                <w:sz w:val="20"/>
                <w:szCs w:val="20"/>
              </w:rPr>
              <w:t>grades</w:t>
            </w:r>
            <w:r w:rsidRPr="00C539F9">
              <w:rPr>
                <w:rFonts w:ascii="Baxter Sans Pro" w:hAnsi="Baxter Sans Pro"/>
                <w:spacing w:val="-9"/>
                <w:sz w:val="20"/>
                <w:szCs w:val="20"/>
              </w:rPr>
              <w:t xml:space="preserve"> </w:t>
            </w:r>
            <w:r w:rsidRPr="00C539F9">
              <w:rPr>
                <w:rFonts w:ascii="Baxter Sans Pro" w:hAnsi="Baxter Sans Pro"/>
                <w:sz w:val="20"/>
                <w:szCs w:val="20"/>
              </w:rPr>
              <w:t>during</w:t>
            </w:r>
            <w:r w:rsidRPr="00C539F9">
              <w:rPr>
                <w:rFonts w:ascii="Baxter Sans Pro" w:hAnsi="Baxter Sans Pro"/>
                <w:spacing w:val="-10"/>
                <w:sz w:val="20"/>
                <w:szCs w:val="20"/>
              </w:rPr>
              <w:t xml:space="preserve"> </w:t>
            </w:r>
            <w:r w:rsidRPr="00C539F9">
              <w:rPr>
                <w:rFonts w:ascii="Baxter Sans Pro" w:hAnsi="Baxter Sans Pro"/>
                <w:sz w:val="20"/>
                <w:szCs w:val="20"/>
              </w:rPr>
              <w:t xml:space="preserve">the time at the University should also be </w:t>
            </w:r>
            <w:proofErr w:type="gramStart"/>
            <w:r w:rsidRPr="00C539F9">
              <w:rPr>
                <w:rFonts w:ascii="Baxter Sans Pro" w:hAnsi="Baxter Sans Pro"/>
                <w:sz w:val="20"/>
                <w:szCs w:val="20"/>
              </w:rPr>
              <w:t>taken into account</w:t>
            </w:r>
            <w:proofErr w:type="gramEnd"/>
            <w:r w:rsidRPr="00C539F9">
              <w:rPr>
                <w:rFonts w:ascii="Baxter Sans Pro" w:hAnsi="Baxter Sans Pro"/>
                <w:sz w:val="20"/>
                <w:szCs w:val="20"/>
              </w:rPr>
              <w:t xml:space="preserve"> when considering performance.</w:t>
            </w:r>
            <w:r w:rsidRPr="00C539F9">
              <w:rPr>
                <w:rFonts w:ascii="Baxter Sans Pro" w:hAnsi="Baxter Sans Pro"/>
                <w:spacing w:val="-1"/>
                <w:sz w:val="20"/>
                <w:szCs w:val="20"/>
              </w:rPr>
              <w:t xml:space="preserve"> </w:t>
            </w:r>
            <w:r w:rsidRPr="00C539F9">
              <w:rPr>
                <w:rFonts w:ascii="Baxter Sans Pro" w:hAnsi="Baxter Sans Pro"/>
                <w:sz w:val="20"/>
                <w:szCs w:val="20"/>
              </w:rPr>
              <w:t>If there is</w:t>
            </w:r>
            <w:r w:rsidRPr="00C539F9">
              <w:rPr>
                <w:rFonts w:ascii="Baxter Sans Pro" w:hAnsi="Baxter Sans Pro"/>
                <w:spacing w:val="-2"/>
                <w:sz w:val="20"/>
                <w:szCs w:val="20"/>
              </w:rPr>
              <w:t xml:space="preserve"> </w:t>
            </w:r>
            <w:r w:rsidRPr="00C539F9">
              <w:rPr>
                <w:rFonts w:ascii="Baxter Sans Pro" w:hAnsi="Baxter Sans Pro"/>
                <w:sz w:val="20"/>
                <w:szCs w:val="20"/>
              </w:rPr>
              <w:t>a steady</w:t>
            </w:r>
            <w:r w:rsidRPr="00C539F9">
              <w:rPr>
                <w:rFonts w:ascii="Baxter Sans Pro" w:hAnsi="Baxter Sans Pro"/>
                <w:spacing w:val="-1"/>
                <w:sz w:val="20"/>
                <w:szCs w:val="20"/>
              </w:rPr>
              <w:t xml:space="preserve"> </w:t>
            </w:r>
            <w:r w:rsidRPr="00C539F9">
              <w:rPr>
                <w:rFonts w:ascii="Baxter Sans Pro" w:hAnsi="Baxter Sans Pro"/>
                <w:sz w:val="20"/>
                <w:szCs w:val="20"/>
              </w:rPr>
              <w:t>performance at a</w:t>
            </w:r>
            <w:r w:rsidRPr="00C539F9">
              <w:rPr>
                <w:rFonts w:ascii="Baxter Sans Pro" w:hAnsi="Baxter Sans Pro"/>
                <w:spacing w:val="-2"/>
                <w:sz w:val="20"/>
                <w:szCs w:val="20"/>
              </w:rPr>
              <w:t xml:space="preserve"> </w:t>
            </w:r>
            <w:r w:rsidRPr="00C539F9">
              <w:rPr>
                <w:rFonts w:ascii="Baxter Sans Pro" w:hAnsi="Baxter Sans Pro"/>
                <w:sz w:val="20"/>
                <w:szCs w:val="20"/>
              </w:rPr>
              <w:t>particular level,</w:t>
            </w:r>
            <w:r w:rsidRPr="00C539F9">
              <w:rPr>
                <w:rFonts w:ascii="Baxter Sans Pro" w:hAnsi="Baxter Sans Pro"/>
                <w:spacing w:val="-2"/>
                <w:sz w:val="20"/>
                <w:szCs w:val="20"/>
              </w:rPr>
              <w:t xml:space="preserve"> </w:t>
            </w:r>
            <w:r w:rsidRPr="00C539F9">
              <w:rPr>
                <w:rFonts w:ascii="Baxter Sans Pro" w:hAnsi="Baxter Sans Pro"/>
                <w:sz w:val="20"/>
                <w:szCs w:val="20"/>
              </w:rPr>
              <w:t>but this</w:t>
            </w:r>
            <w:r w:rsidRPr="00C539F9">
              <w:rPr>
                <w:rFonts w:ascii="Baxter Sans Pro" w:hAnsi="Baxter Sans Pro"/>
                <w:spacing w:val="-2"/>
                <w:sz w:val="20"/>
                <w:szCs w:val="20"/>
              </w:rPr>
              <w:t xml:space="preserve"> </w:t>
            </w:r>
            <w:r w:rsidRPr="00C539F9">
              <w:rPr>
                <w:rFonts w:ascii="Baxter Sans Pro" w:hAnsi="Baxter Sans Pro"/>
                <w:sz w:val="20"/>
                <w:szCs w:val="20"/>
              </w:rPr>
              <w:t>is seen to drop at the time of the reported event, then it would be expected that performance would continue at the previous level. When there is evidence of an improving performance over time, this general trend of improvement would be anticipated to continue had the event not taken place.</w:t>
            </w:r>
          </w:p>
        </w:tc>
        <w:tc>
          <w:tcPr>
            <w:tcW w:w="5700" w:type="dxa"/>
          </w:tcPr>
          <w:p w14:paraId="343B3FCC" w14:textId="25A9DC1B" w:rsidR="00AC44C6" w:rsidRPr="00AC44C6" w:rsidRDefault="00AC44C6" w:rsidP="00C539F9">
            <w:pPr>
              <w:rPr>
                <w:rFonts w:ascii="Baxter Sans Pro" w:eastAsia="Baxter Sans Core" w:hAnsi="Baxter Sans Pro" w:cs="Baxter Sans Core"/>
                <w:bCs/>
                <w:noProof w:val="0"/>
                <w:sz w:val="20"/>
                <w:szCs w:val="20"/>
              </w:rPr>
            </w:pPr>
            <w:r w:rsidRPr="00AC44C6">
              <w:rPr>
                <w:rFonts w:ascii="Baxter Sans Pro" w:eastAsia="Baxter Sans Core" w:hAnsi="Baxter Sans Pro" w:cs="Baxter Sans Core"/>
                <w:bCs/>
                <w:noProof w:val="0"/>
                <w:sz w:val="20"/>
                <w:szCs w:val="20"/>
              </w:rPr>
              <w:lastRenderedPageBreak/>
              <w:t xml:space="preserve">When considering a </w:t>
            </w:r>
            <w:proofErr w:type="gramStart"/>
            <w:r w:rsidRPr="00AC44C6">
              <w:rPr>
                <w:rFonts w:ascii="Baxter Sans Pro" w:eastAsia="Baxter Sans Core" w:hAnsi="Baxter Sans Pro" w:cs="Baxter Sans Core"/>
                <w:bCs/>
                <w:noProof w:val="0"/>
                <w:sz w:val="20"/>
                <w:szCs w:val="20"/>
              </w:rPr>
              <w:t>request</w:t>
            </w:r>
            <w:proofErr w:type="gramEnd"/>
            <w:r w:rsidRPr="00AC44C6">
              <w:rPr>
                <w:rFonts w:ascii="Baxter Sans Pro" w:eastAsia="Baxter Sans Core" w:hAnsi="Baxter Sans Pro" w:cs="Baxter Sans Core"/>
                <w:bCs/>
                <w:noProof w:val="0"/>
                <w:sz w:val="20"/>
                <w:szCs w:val="20"/>
              </w:rPr>
              <w:t xml:space="preserve"> the Mitigating Circumstances Committee should take into</w:t>
            </w:r>
            <w:r w:rsidRPr="00C539F9">
              <w:rPr>
                <w:rFonts w:ascii="Baxter Sans Pro" w:eastAsia="Baxter Sans Core" w:hAnsi="Baxter Sans Pro" w:cs="Baxter Sans Core"/>
                <w:bCs/>
                <w:noProof w:val="0"/>
                <w:sz w:val="20"/>
                <w:szCs w:val="20"/>
              </w:rPr>
              <w:t xml:space="preserve"> </w:t>
            </w:r>
            <w:r w:rsidRPr="00AC44C6">
              <w:rPr>
                <w:rFonts w:ascii="Baxter Sans Pro" w:eastAsia="Baxter Sans Core" w:hAnsi="Baxter Sans Pro" w:cs="Baxter Sans Core"/>
                <w:bCs/>
                <w:noProof w:val="0"/>
                <w:sz w:val="20"/>
                <w:szCs w:val="20"/>
              </w:rPr>
              <w:t>account the following four criteria:</w:t>
            </w:r>
          </w:p>
          <w:p w14:paraId="6536A9F5" w14:textId="5EF9C4E1" w:rsidR="00AC44C6" w:rsidRPr="00C539F9" w:rsidRDefault="00AC44C6" w:rsidP="00C539F9">
            <w:pPr>
              <w:pStyle w:val="ListParagraph"/>
              <w:numPr>
                <w:ilvl w:val="0"/>
                <w:numId w:val="55"/>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
                <w:bCs/>
                <w:sz w:val="20"/>
                <w:szCs w:val="20"/>
              </w:rPr>
              <w:t>The evidence.</w:t>
            </w:r>
            <w:r w:rsidRPr="00C539F9">
              <w:rPr>
                <w:rFonts w:ascii="Baxter Sans Pro" w:eastAsia="Baxter Sans Core" w:hAnsi="Baxter Sans Pro" w:cs="Baxter Sans Core"/>
                <w:bCs/>
                <w:sz w:val="20"/>
                <w:szCs w:val="20"/>
              </w:rPr>
              <w:t xml:space="preserve"> If the request does not provide supporting evidence, or the evidence</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fails to satisfy the guidance provided within this Policy, the claim will normally be</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 xml:space="preserve">rejected. The authenticity of documentary evidence will also be considered, </w:t>
            </w:r>
            <w:proofErr w:type="gramStart"/>
            <w:r w:rsidRPr="00C539F9">
              <w:rPr>
                <w:rFonts w:ascii="Baxter Sans Pro" w:eastAsia="Baxter Sans Core" w:hAnsi="Baxter Sans Pro" w:cs="Baxter Sans Core"/>
                <w:bCs/>
                <w:sz w:val="20"/>
                <w:szCs w:val="20"/>
              </w:rPr>
              <w:t>taking</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into account</w:t>
            </w:r>
            <w:proofErr w:type="gramEnd"/>
            <w:r w:rsidRPr="00C539F9">
              <w:rPr>
                <w:rFonts w:ascii="Baxter Sans Pro" w:eastAsia="Baxter Sans Core" w:hAnsi="Baxter Sans Pro" w:cs="Baxter Sans Core"/>
                <w:bCs/>
                <w:sz w:val="20"/>
                <w:szCs w:val="20"/>
              </w:rPr>
              <w:t xml:space="preserve"> the author of the document, the level of detail about the effect of the</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events, and the dates corresponding to the period of the claim.</w:t>
            </w:r>
          </w:p>
          <w:p w14:paraId="5BE2650B" w14:textId="7436CB35" w:rsidR="00AC44C6" w:rsidRPr="00C539F9" w:rsidRDefault="00AC44C6" w:rsidP="00C539F9">
            <w:pPr>
              <w:pStyle w:val="ListParagraph"/>
              <w:numPr>
                <w:ilvl w:val="0"/>
                <w:numId w:val="55"/>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
                <w:bCs/>
                <w:sz w:val="20"/>
                <w:szCs w:val="20"/>
              </w:rPr>
              <w:t>The effect of the event.</w:t>
            </w:r>
            <w:r w:rsidRPr="00C539F9">
              <w:rPr>
                <w:rFonts w:ascii="Baxter Sans Pro" w:eastAsia="Baxter Sans Core" w:hAnsi="Baxter Sans Pro" w:cs="Baxter Sans Core"/>
                <w:bCs/>
                <w:sz w:val="20"/>
                <w:szCs w:val="20"/>
              </w:rPr>
              <w:t xml:space="preserve"> Consideration will be given to whether the event described</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in the request and supporting documents is likely to have affected the ability to study</w:t>
            </w:r>
            <w:r w:rsidR="00120EC0" w:rsidRPr="00C539F9">
              <w:rPr>
                <w:rFonts w:ascii="Baxter Sans Pro" w:eastAsia="Baxter Sans Core" w:hAnsi="Baxter Sans Pro" w:cs="Baxter Sans Core"/>
                <w:bCs/>
                <w:sz w:val="20"/>
                <w:szCs w:val="20"/>
              </w:rPr>
              <w:t xml:space="preserve"> </w:t>
            </w:r>
            <w:proofErr w:type="gramStart"/>
            <w:r w:rsidRPr="00C539F9">
              <w:rPr>
                <w:rFonts w:ascii="Baxter Sans Pro" w:eastAsia="Baxter Sans Core" w:hAnsi="Baxter Sans Pro" w:cs="Baxter Sans Core"/>
                <w:bCs/>
                <w:sz w:val="20"/>
                <w:szCs w:val="20"/>
              </w:rPr>
              <w:t>for, or</w:t>
            </w:r>
            <w:proofErr w:type="gramEnd"/>
            <w:r w:rsidRPr="00C539F9">
              <w:rPr>
                <w:rFonts w:ascii="Baxter Sans Pro" w:eastAsia="Baxter Sans Core" w:hAnsi="Baxter Sans Pro" w:cs="Baxter Sans Core"/>
                <w:bCs/>
                <w:sz w:val="20"/>
                <w:szCs w:val="20"/>
              </w:rPr>
              <w:t xml:space="preserve"> take an assessment. The effect will be rated on a scale:</w:t>
            </w:r>
          </w:p>
          <w:p w14:paraId="59D2E092" w14:textId="444E220D" w:rsidR="00AC44C6" w:rsidRPr="00AC44C6" w:rsidRDefault="00AC44C6" w:rsidP="00C539F9">
            <w:pPr>
              <w:ind w:left="720"/>
              <w:rPr>
                <w:rFonts w:ascii="Baxter Sans Pro" w:eastAsia="Baxter Sans Core" w:hAnsi="Baxter Sans Pro" w:cs="Baxter Sans Core"/>
                <w:bCs/>
                <w:noProof w:val="0"/>
                <w:sz w:val="20"/>
                <w:szCs w:val="20"/>
              </w:rPr>
            </w:pPr>
            <w:r w:rsidRPr="00AC44C6">
              <w:rPr>
                <w:rFonts w:ascii="Baxter Sans Pro" w:eastAsia="Baxter Sans Core" w:hAnsi="Baxter Sans Pro" w:cs="Baxter Sans Core"/>
                <w:bCs/>
                <w:noProof w:val="0"/>
                <w:sz w:val="20"/>
                <w:szCs w:val="20"/>
              </w:rPr>
              <w:lastRenderedPageBreak/>
              <w:t>Severe—where the event described would have a very major impact on the</w:t>
            </w:r>
            <w:r w:rsidR="00120EC0" w:rsidRPr="00C539F9">
              <w:rPr>
                <w:rFonts w:ascii="Baxter Sans Pro" w:eastAsia="Baxter Sans Core" w:hAnsi="Baxter Sans Pro" w:cs="Baxter Sans Core"/>
                <w:bCs/>
                <w:noProof w:val="0"/>
                <w:sz w:val="20"/>
                <w:szCs w:val="20"/>
              </w:rPr>
              <w:t xml:space="preserve"> </w:t>
            </w:r>
            <w:r w:rsidRPr="00AC44C6">
              <w:rPr>
                <w:rFonts w:ascii="Baxter Sans Pro" w:eastAsia="Baxter Sans Core" w:hAnsi="Baxter Sans Pro" w:cs="Baxter Sans Core"/>
                <w:bCs/>
                <w:noProof w:val="0"/>
                <w:sz w:val="20"/>
                <w:szCs w:val="20"/>
              </w:rPr>
              <w:t>ability to study and participate in any assessment. This would include the</w:t>
            </w:r>
            <w:r w:rsidR="00120EC0" w:rsidRPr="00C539F9">
              <w:rPr>
                <w:rFonts w:ascii="Baxter Sans Pro" w:eastAsia="Baxter Sans Core" w:hAnsi="Baxter Sans Pro" w:cs="Baxter Sans Core"/>
                <w:bCs/>
                <w:noProof w:val="0"/>
                <w:sz w:val="20"/>
                <w:szCs w:val="20"/>
              </w:rPr>
              <w:t xml:space="preserve"> </w:t>
            </w:r>
            <w:r w:rsidRPr="00AC44C6">
              <w:rPr>
                <w:rFonts w:ascii="Baxter Sans Pro" w:eastAsia="Baxter Sans Core" w:hAnsi="Baxter Sans Pro" w:cs="Baxter Sans Core"/>
                <w:bCs/>
                <w:noProof w:val="0"/>
                <w:sz w:val="20"/>
                <w:szCs w:val="20"/>
              </w:rPr>
              <w:t xml:space="preserve">inability to take part in some or </w:t>
            </w:r>
            <w:proofErr w:type="gramStart"/>
            <w:r w:rsidRPr="00AC44C6">
              <w:rPr>
                <w:rFonts w:ascii="Baxter Sans Pro" w:eastAsia="Baxter Sans Core" w:hAnsi="Baxter Sans Pro" w:cs="Baxter Sans Core"/>
                <w:bCs/>
                <w:noProof w:val="0"/>
                <w:sz w:val="20"/>
                <w:szCs w:val="20"/>
              </w:rPr>
              <w:t>all of</w:t>
            </w:r>
            <w:proofErr w:type="gramEnd"/>
            <w:r w:rsidRPr="00AC44C6">
              <w:rPr>
                <w:rFonts w:ascii="Baxter Sans Pro" w:eastAsia="Baxter Sans Core" w:hAnsi="Baxter Sans Pro" w:cs="Baxter Sans Core"/>
                <w:bCs/>
                <w:noProof w:val="0"/>
                <w:sz w:val="20"/>
                <w:szCs w:val="20"/>
              </w:rPr>
              <w:t xml:space="preserve"> the components of assessment in a</w:t>
            </w:r>
            <w:r w:rsidR="00120EC0" w:rsidRPr="00C539F9">
              <w:rPr>
                <w:rFonts w:ascii="Baxter Sans Pro" w:eastAsia="Baxter Sans Core" w:hAnsi="Baxter Sans Pro" w:cs="Baxter Sans Core"/>
                <w:bCs/>
                <w:noProof w:val="0"/>
                <w:sz w:val="20"/>
                <w:szCs w:val="20"/>
              </w:rPr>
              <w:t xml:space="preserve"> </w:t>
            </w:r>
            <w:r w:rsidRPr="00AC44C6">
              <w:rPr>
                <w:rFonts w:ascii="Baxter Sans Pro" w:eastAsia="Baxter Sans Core" w:hAnsi="Baxter Sans Pro" w:cs="Baxter Sans Core"/>
                <w:bCs/>
                <w:noProof w:val="0"/>
                <w:sz w:val="20"/>
                <w:szCs w:val="20"/>
              </w:rPr>
              <w:t>module.</w:t>
            </w:r>
          </w:p>
          <w:p w14:paraId="2DE1E002" w14:textId="68AF27CF" w:rsidR="00AC44C6" w:rsidRPr="00AC44C6" w:rsidRDefault="00AC44C6" w:rsidP="00C539F9">
            <w:pPr>
              <w:ind w:left="720"/>
              <w:rPr>
                <w:rFonts w:ascii="Baxter Sans Pro" w:eastAsia="Baxter Sans Core" w:hAnsi="Baxter Sans Pro" w:cs="Baxter Sans Core"/>
                <w:bCs/>
                <w:noProof w:val="0"/>
                <w:sz w:val="20"/>
                <w:szCs w:val="20"/>
              </w:rPr>
            </w:pPr>
            <w:r w:rsidRPr="00AC44C6">
              <w:rPr>
                <w:rFonts w:ascii="Baxter Sans Pro" w:eastAsia="Baxter Sans Core" w:hAnsi="Baxter Sans Pro" w:cs="Baxter Sans Core"/>
                <w:bCs/>
                <w:noProof w:val="0"/>
                <w:sz w:val="20"/>
                <w:szCs w:val="20"/>
              </w:rPr>
              <w:t>Significant—the event is likely to have had some effect on the performance in</w:t>
            </w:r>
            <w:r w:rsidR="00120EC0" w:rsidRPr="00C539F9">
              <w:rPr>
                <w:rFonts w:ascii="Baxter Sans Pro" w:eastAsia="Baxter Sans Core" w:hAnsi="Baxter Sans Pro" w:cs="Baxter Sans Core"/>
                <w:bCs/>
                <w:noProof w:val="0"/>
                <w:sz w:val="20"/>
                <w:szCs w:val="20"/>
              </w:rPr>
              <w:t xml:space="preserve"> </w:t>
            </w:r>
            <w:r w:rsidRPr="00AC44C6">
              <w:rPr>
                <w:rFonts w:ascii="Baxter Sans Pro" w:eastAsia="Baxter Sans Core" w:hAnsi="Baxter Sans Pro" w:cs="Baxter Sans Core"/>
                <w:bCs/>
                <w:noProof w:val="0"/>
                <w:sz w:val="20"/>
                <w:szCs w:val="20"/>
              </w:rPr>
              <w:t>an assessment. This would include the situation where a student is able to</w:t>
            </w:r>
            <w:r w:rsidR="00120EC0" w:rsidRPr="00C539F9">
              <w:rPr>
                <w:rFonts w:ascii="Baxter Sans Pro" w:eastAsia="Baxter Sans Core" w:hAnsi="Baxter Sans Pro" w:cs="Baxter Sans Core"/>
                <w:bCs/>
                <w:noProof w:val="0"/>
                <w:sz w:val="20"/>
                <w:szCs w:val="20"/>
              </w:rPr>
              <w:t xml:space="preserve"> </w:t>
            </w:r>
            <w:r w:rsidRPr="00AC44C6">
              <w:rPr>
                <w:rFonts w:ascii="Baxter Sans Pro" w:eastAsia="Baxter Sans Core" w:hAnsi="Baxter Sans Pro" w:cs="Baxter Sans Core"/>
                <w:bCs/>
                <w:noProof w:val="0"/>
                <w:sz w:val="20"/>
                <w:szCs w:val="20"/>
              </w:rPr>
              <w:t>participate in the assessment, but at a level below what is normally expected</w:t>
            </w:r>
            <w:r w:rsidR="00120EC0" w:rsidRPr="00C539F9">
              <w:rPr>
                <w:rFonts w:ascii="Baxter Sans Pro" w:eastAsia="Baxter Sans Core" w:hAnsi="Baxter Sans Pro" w:cs="Baxter Sans Core"/>
                <w:bCs/>
                <w:noProof w:val="0"/>
                <w:sz w:val="20"/>
                <w:szCs w:val="20"/>
              </w:rPr>
              <w:t xml:space="preserve"> </w:t>
            </w:r>
            <w:r w:rsidRPr="00AC44C6">
              <w:rPr>
                <w:rFonts w:ascii="Baxter Sans Pro" w:eastAsia="Baxter Sans Core" w:hAnsi="Baxter Sans Pro" w:cs="Baxter Sans Core"/>
                <w:bCs/>
                <w:noProof w:val="0"/>
                <w:sz w:val="20"/>
                <w:szCs w:val="20"/>
              </w:rPr>
              <w:t>based on past performance.</w:t>
            </w:r>
          </w:p>
          <w:p w14:paraId="47CE024F" w14:textId="67D356FE" w:rsidR="00AC44C6" w:rsidRPr="00AC44C6" w:rsidRDefault="00AC44C6" w:rsidP="00C539F9">
            <w:pPr>
              <w:ind w:left="720"/>
              <w:rPr>
                <w:rFonts w:ascii="Baxter Sans Pro" w:eastAsia="Baxter Sans Core" w:hAnsi="Baxter Sans Pro" w:cs="Baxter Sans Core"/>
                <w:bCs/>
                <w:noProof w:val="0"/>
                <w:sz w:val="20"/>
                <w:szCs w:val="20"/>
              </w:rPr>
            </w:pPr>
            <w:r w:rsidRPr="00AC44C6">
              <w:rPr>
                <w:rFonts w:ascii="Baxter Sans Pro" w:eastAsia="Baxter Sans Core" w:hAnsi="Baxter Sans Pro" w:cs="Baxter Sans Core"/>
                <w:bCs/>
                <w:noProof w:val="0"/>
                <w:sz w:val="20"/>
                <w:szCs w:val="20"/>
              </w:rPr>
              <w:t>Mild—there is likely to have been some, but probably only a small impact on</w:t>
            </w:r>
            <w:r w:rsidR="00120EC0" w:rsidRPr="00C539F9">
              <w:rPr>
                <w:rFonts w:ascii="Baxter Sans Pro" w:eastAsia="Baxter Sans Core" w:hAnsi="Baxter Sans Pro" w:cs="Baxter Sans Core"/>
                <w:bCs/>
                <w:noProof w:val="0"/>
                <w:sz w:val="20"/>
                <w:szCs w:val="20"/>
              </w:rPr>
              <w:t xml:space="preserve"> </w:t>
            </w:r>
            <w:r w:rsidRPr="00AC44C6">
              <w:rPr>
                <w:rFonts w:ascii="Baxter Sans Pro" w:eastAsia="Baxter Sans Core" w:hAnsi="Baxter Sans Pro" w:cs="Baxter Sans Core"/>
                <w:bCs/>
                <w:noProof w:val="0"/>
                <w:sz w:val="20"/>
                <w:szCs w:val="20"/>
              </w:rPr>
              <w:t>the level of performance.</w:t>
            </w:r>
          </w:p>
          <w:p w14:paraId="453B7182" w14:textId="77777777" w:rsidR="00AC44C6" w:rsidRPr="00AC44C6" w:rsidRDefault="00AC44C6" w:rsidP="00C539F9">
            <w:pPr>
              <w:ind w:left="720"/>
              <w:rPr>
                <w:rFonts w:ascii="Baxter Sans Pro" w:eastAsia="Baxter Sans Core" w:hAnsi="Baxter Sans Pro" w:cs="Baxter Sans Core"/>
                <w:bCs/>
                <w:noProof w:val="0"/>
                <w:sz w:val="20"/>
                <w:szCs w:val="20"/>
              </w:rPr>
            </w:pPr>
            <w:r w:rsidRPr="00AC44C6">
              <w:rPr>
                <w:rFonts w:ascii="Baxter Sans Pro" w:eastAsia="Baxter Sans Core" w:hAnsi="Baxter Sans Pro" w:cs="Baxter Sans Core"/>
                <w:bCs/>
                <w:noProof w:val="0"/>
                <w:sz w:val="20"/>
                <w:szCs w:val="20"/>
              </w:rPr>
              <w:t>No Case—the event is not likely to have affected performance in any way.</w:t>
            </w:r>
          </w:p>
          <w:p w14:paraId="588D3D0F" w14:textId="1106C858" w:rsidR="00AC44C6" w:rsidRPr="00C539F9" w:rsidRDefault="00AC44C6" w:rsidP="00C539F9">
            <w:pPr>
              <w:pStyle w:val="ListParagraph"/>
              <w:numPr>
                <w:ilvl w:val="0"/>
                <w:numId w:val="55"/>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
                <w:bCs/>
                <w:sz w:val="20"/>
                <w:szCs w:val="20"/>
              </w:rPr>
              <w:t>The timing of the event</w:t>
            </w:r>
            <w:r w:rsidRPr="00C539F9">
              <w:rPr>
                <w:rFonts w:ascii="Baxter Sans Pro" w:eastAsia="Baxter Sans Core" w:hAnsi="Baxter Sans Pro" w:cs="Baxter Sans Core"/>
                <w:bCs/>
                <w:sz w:val="20"/>
                <w:szCs w:val="20"/>
              </w:rPr>
              <w:t>. Consideration will be given to when the reported event</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occurred in relation to the assessment. For example, a major medical condition which</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occurs and is reported at the time where an assessment is due would have more</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impact than one that is experienced (after which a full recovery is made) several</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weeks before an assessment is due.</w:t>
            </w:r>
          </w:p>
          <w:p w14:paraId="6DB5777D" w14:textId="57276606" w:rsidR="004F45FF" w:rsidRPr="00C539F9" w:rsidRDefault="00AC44C6" w:rsidP="00C539F9">
            <w:pPr>
              <w:pStyle w:val="ListParagraph"/>
              <w:numPr>
                <w:ilvl w:val="0"/>
                <w:numId w:val="55"/>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
                <w:bCs/>
                <w:sz w:val="20"/>
                <w:szCs w:val="20"/>
              </w:rPr>
              <w:t>The performance in the assessment.</w:t>
            </w:r>
            <w:r w:rsidRPr="00C539F9">
              <w:rPr>
                <w:rFonts w:ascii="Baxter Sans Pro" w:eastAsia="Baxter Sans Core" w:hAnsi="Baxter Sans Pro" w:cs="Baxter Sans Core"/>
                <w:bCs/>
                <w:sz w:val="20"/>
                <w:szCs w:val="20"/>
              </w:rPr>
              <w:t xml:space="preserve"> The mark received in the assessment should be</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compared to marks in the affected module and other modules to determine whether</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it shows any possible drop in performance. The general trajectory of marks during the</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 xml:space="preserve">time at the University should also be </w:t>
            </w:r>
            <w:proofErr w:type="gramStart"/>
            <w:r w:rsidRPr="00C539F9">
              <w:rPr>
                <w:rFonts w:ascii="Baxter Sans Pro" w:eastAsia="Baxter Sans Core" w:hAnsi="Baxter Sans Pro" w:cs="Baxter Sans Core"/>
                <w:bCs/>
                <w:sz w:val="20"/>
                <w:szCs w:val="20"/>
              </w:rPr>
              <w:t>taken into account</w:t>
            </w:r>
            <w:proofErr w:type="gramEnd"/>
            <w:r w:rsidRPr="00C539F9">
              <w:rPr>
                <w:rFonts w:ascii="Baxter Sans Pro" w:eastAsia="Baxter Sans Core" w:hAnsi="Baxter Sans Pro" w:cs="Baxter Sans Core"/>
                <w:bCs/>
                <w:sz w:val="20"/>
                <w:szCs w:val="20"/>
              </w:rPr>
              <w:t xml:space="preserve"> when considering</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performance. If there is a steady performance at a particular level, but this is seen to</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drop at the time of the reported event, then it would be expected that performance</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would continue at the previous level. When there is evidence of an improving</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performance over time, this general trend of improvement would be anticipated to</w:t>
            </w:r>
            <w:r w:rsidR="00120EC0"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continue had the event not taken place.</w:t>
            </w:r>
          </w:p>
        </w:tc>
      </w:tr>
      <w:tr w:rsidR="00C979BC" w:rsidRPr="004312EE" w14:paraId="57F2FB2A" w14:textId="77777777" w:rsidTr="00A055B8">
        <w:tc>
          <w:tcPr>
            <w:tcW w:w="14454" w:type="dxa"/>
            <w:gridSpan w:val="4"/>
          </w:tcPr>
          <w:p w14:paraId="2425C493" w14:textId="67A5FB38" w:rsidR="00C979BC" w:rsidRPr="00C539F9" w:rsidRDefault="00C979BC"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lastRenderedPageBreak/>
              <w:t>7.5 Reporting to Boards of Examiners</w:t>
            </w:r>
          </w:p>
        </w:tc>
      </w:tr>
      <w:tr w:rsidR="004F45FF" w:rsidRPr="004312EE" w14:paraId="4EAED4CA" w14:textId="77777777" w:rsidTr="004C01EC">
        <w:tc>
          <w:tcPr>
            <w:tcW w:w="1768" w:type="dxa"/>
          </w:tcPr>
          <w:p w14:paraId="10214AF8" w14:textId="636BC1FF" w:rsidR="004F45FF" w:rsidRPr="004312EE" w:rsidRDefault="00F93955"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7.5.1</w:t>
            </w:r>
          </w:p>
        </w:tc>
        <w:tc>
          <w:tcPr>
            <w:tcW w:w="996" w:type="dxa"/>
          </w:tcPr>
          <w:p w14:paraId="6845BDD8" w14:textId="77777777" w:rsidR="004F45FF" w:rsidRPr="004312EE" w:rsidRDefault="004F45FF" w:rsidP="00B918B7">
            <w:pPr>
              <w:rPr>
                <w:rFonts w:ascii="Baxter Sans Pro" w:eastAsia="Baxter Sans Core" w:hAnsi="Baxter Sans Pro" w:cs="Baxter Sans Core"/>
                <w:bCs/>
                <w:noProof w:val="0"/>
                <w:sz w:val="20"/>
                <w:szCs w:val="20"/>
              </w:rPr>
            </w:pPr>
          </w:p>
        </w:tc>
        <w:tc>
          <w:tcPr>
            <w:tcW w:w="5990" w:type="dxa"/>
          </w:tcPr>
          <w:p w14:paraId="1B2DA12E" w14:textId="77777777" w:rsidR="00F93955" w:rsidRPr="00C539F9" w:rsidRDefault="00F93955" w:rsidP="00C539F9">
            <w:pPr>
              <w:widowControl w:val="0"/>
              <w:tabs>
                <w:tab w:val="left" w:pos="709"/>
                <w:tab w:val="left" w:pos="1012"/>
              </w:tabs>
              <w:autoSpaceDE w:val="0"/>
              <w:autoSpaceDN w:val="0"/>
              <w:ind w:right="392"/>
              <w:rPr>
                <w:rFonts w:ascii="Baxter Sans Pro" w:hAnsi="Baxter Sans Pro"/>
                <w:b/>
                <w:noProof w:val="0"/>
                <w:sz w:val="20"/>
                <w:szCs w:val="20"/>
              </w:rPr>
            </w:pPr>
            <w:r w:rsidRPr="00C539F9">
              <w:rPr>
                <w:rFonts w:ascii="Baxter Sans Pro" w:hAnsi="Baxter Sans Pro"/>
                <w:noProof w:val="0"/>
                <w:sz w:val="20"/>
                <w:szCs w:val="20"/>
              </w:rPr>
              <w:t>The Mitigating Circumstances Committee should reach a decision based on the information provided by the student in relation to the specific assignments and modules where the student’s performance was affected.</w:t>
            </w:r>
            <w:r w:rsidRPr="00C539F9">
              <w:rPr>
                <w:rFonts w:ascii="Baxter Sans Pro" w:hAnsi="Baxter Sans Pro"/>
                <w:noProof w:val="0"/>
                <w:spacing w:val="40"/>
                <w:sz w:val="20"/>
                <w:szCs w:val="20"/>
              </w:rPr>
              <w:t xml:space="preserve"> </w:t>
            </w:r>
            <w:r w:rsidRPr="00C539F9">
              <w:rPr>
                <w:rFonts w:ascii="Baxter Sans Pro" w:hAnsi="Baxter Sans Pro"/>
                <w:noProof w:val="0"/>
                <w:sz w:val="20"/>
                <w:szCs w:val="20"/>
              </w:rPr>
              <w:t>This decision will be based on the evidence, effect, timing and performance criteria. The decision must be confidential, and not release any of the personal circumstances related to the event in question to the Board of Examiners. In</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reporting to the Board</w:t>
            </w:r>
            <w:r w:rsidRPr="00C539F9">
              <w:rPr>
                <w:rFonts w:ascii="Baxter Sans Pro" w:hAnsi="Baxter Sans Pro"/>
                <w:noProof w:val="0"/>
                <w:spacing w:val="-3"/>
                <w:sz w:val="20"/>
                <w:szCs w:val="20"/>
              </w:rPr>
              <w:t xml:space="preserve"> </w:t>
            </w:r>
            <w:r w:rsidRPr="00C539F9">
              <w:rPr>
                <w:rFonts w:ascii="Baxter Sans Pro" w:hAnsi="Baxter Sans Pro"/>
                <w:noProof w:val="0"/>
                <w:sz w:val="20"/>
                <w:szCs w:val="20"/>
              </w:rPr>
              <w:t>of Examiners the information provided should</w:t>
            </w:r>
            <w:r w:rsidRPr="00C539F9">
              <w:rPr>
                <w:rFonts w:ascii="Baxter Sans Pro" w:hAnsi="Baxter Sans Pro"/>
                <w:noProof w:val="0"/>
                <w:spacing w:val="-1"/>
                <w:sz w:val="20"/>
                <w:szCs w:val="20"/>
              </w:rPr>
              <w:t xml:space="preserve"> </w:t>
            </w:r>
            <w:r w:rsidRPr="00C539F9">
              <w:rPr>
                <w:rFonts w:ascii="Baxter Sans Pro" w:hAnsi="Baxter Sans Pro"/>
                <w:noProof w:val="0"/>
                <w:sz w:val="20"/>
                <w:szCs w:val="20"/>
              </w:rPr>
              <w:t>be the</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matriculation number of</w:t>
            </w:r>
            <w:r w:rsidRPr="00C539F9">
              <w:rPr>
                <w:rFonts w:ascii="Baxter Sans Pro" w:hAnsi="Baxter Sans Pro"/>
                <w:noProof w:val="0"/>
                <w:spacing w:val="-2"/>
                <w:sz w:val="20"/>
                <w:szCs w:val="20"/>
              </w:rPr>
              <w:t xml:space="preserve"> </w:t>
            </w:r>
            <w:r w:rsidRPr="00C539F9">
              <w:rPr>
                <w:rFonts w:ascii="Baxter Sans Pro" w:hAnsi="Baxter Sans Pro"/>
                <w:noProof w:val="0"/>
                <w:sz w:val="20"/>
                <w:szCs w:val="20"/>
              </w:rPr>
              <w:t xml:space="preserve">the student, a list of the assessments affected, and the decision for each </w:t>
            </w:r>
            <w:r w:rsidRPr="00C539F9">
              <w:rPr>
                <w:rFonts w:ascii="Baxter Sans Pro" w:hAnsi="Baxter Sans Pro"/>
                <w:noProof w:val="0"/>
                <w:spacing w:val="-2"/>
                <w:sz w:val="20"/>
                <w:szCs w:val="20"/>
              </w:rPr>
              <w:t>assessment.</w:t>
            </w:r>
          </w:p>
          <w:p w14:paraId="408D3076" w14:textId="77777777" w:rsidR="00F93955" w:rsidRPr="00C539F9" w:rsidRDefault="00F93955" w:rsidP="00C539F9">
            <w:pPr>
              <w:pStyle w:val="BodyText"/>
              <w:tabs>
                <w:tab w:val="left" w:pos="709"/>
              </w:tabs>
              <w:ind w:left="0"/>
              <w:jc w:val="left"/>
              <w:rPr>
                <w:rFonts w:ascii="Baxter Sans Pro" w:hAnsi="Baxter Sans Pro"/>
                <w:sz w:val="20"/>
                <w:szCs w:val="20"/>
                <w:lang w:val="en-GB"/>
              </w:rPr>
            </w:pPr>
            <w:r w:rsidRPr="00C539F9">
              <w:rPr>
                <w:rFonts w:ascii="Baxter Sans Pro" w:hAnsi="Baxter Sans Pro"/>
                <w:sz w:val="20"/>
                <w:szCs w:val="20"/>
                <w:lang w:val="en-GB"/>
              </w:rPr>
              <w:t>The</w:t>
            </w:r>
            <w:r w:rsidRPr="00C539F9">
              <w:rPr>
                <w:rFonts w:ascii="Baxter Sans Pro" w:hAnsi="Baxter Sans Pro"/>
                <w:spacing w:val="-3"/>
                <w:sz w:val="20"/>
                <w:szCs w:val="20"/>
                <w:lang w:val="en-GB"/>
              </w:rPr>
              <w:t xml:space="preserve"> </w:t>
            </w:r>
            <w:r w:rsidRPr="00C539F9">
              <w:rPr>
                <w:rFonts w:ascii="Baxter Sans Pro" w:hAnsi="Baxter Sans Pro"/>
                <w:sz w:val="20"/>
                <w:szCs w:val="20"/>
                <w:lang w:val="en-GB"/>
              </w:rPr>
              <w:t>decisions</w:t>
            </w:r>
            <w:r w:rsidRPr="00C539F9">
              <w:rPr>
                <w:rFonts w:ascii="Baxter Sans Pro" w:hAnsi="Baxter Sans Pro"/>
                <w:spacing w:val="-5"/>
                <w:sz w:val="20"/>
                <w:szCs w:val="20"/>
                <w:lang w:val="en-GB"/>
              </w:rPr>
              <w:t xml:space="preserve"> </w:t>
            </w:r>
            <w:r w:rsidRPr="00C539F9">
              <w:rPr>
                <w:rFonts w:ascii="Baxter Sans Pro" w:hAnsi="Baxter Sans Pro"/>
                <w:sz w:val="20"/>
                <w:szCs w:val="20"/>
                <w:lang w:val="en-GB"/>
              </w:rPr>
              <w:t>can</w:t>
            </w:r>
            <w:r w:rsidRPr="00C539F9">
              <w:rPr>
                <w:rFonts w:ascii="Baxter Sans Pro" w:hAnsi="Baxter Sans Pro"/>
                <w:spacing w:val="-3"/>
                <w:sz w:val="20"/>
                <w:szCs w:val="20"/>
                <w:lang w:val="en-GB"/>
              </w:rPr>
              <w:t xml:space="preserve"> </w:t>
            </w:r>
            <w:r w:rsidRPr="00C539F9">
              <w:rPr>
                <w:rFonts w:ascii="Baxter Sans Pro" w:hAnsi="Baxter Sans Pro"/>
                <w:spacing w:val="-5"/>
                <w:sz w:val="20"/>
                <w:szCs w:val="20"/>
                <w:lang w:val="en-GB"/>
              </w:rPr>
              <w:t>be:</w:t>
            </w:r>
          </w:p>
          <w:p w14:paraId="0388F50A" w14:textId="77777777" w:rsidR="00F93955" w:rsidRPr="00C539F9" w:rsidRDefault="00F93955" w:rsidP="00C539F9">
            <w:pPr>
              <w:pStyle w:val="ListParagraph"/>
              <w:widowControl w:val="0"/>
              <w:numPr>
                <w:ilvl w:val="0"/>
                <w:numId w:val="56"/>
              </w:numPr>
              <w:tabs>
                <w:tab w:val="left" w:pos="709"/>
                <w:tab w:val="left" w:pos="1134"/>
              </w:tabs>
              <w:autoSpaceDE w:val="0"/>
              <w:autoSpaceDN w:val="0"/>
              <w:spacing w:after="0" w:line="240" w:lineRule="auto"/>
              <w:rPr>
                <w:rFonts w:ascii="Baxter Sans Pro" w:hAnsi="Baxter Sans Pro"/>
                <w:sz w:val="20"/>
                <w:szCs w:val="20"/>
              </w:rPr>
            </w:pPr>
            <w:r w:rsidRPr="00C539F9">
              <w:rPr>
                <w:rFonts w:ascii="Baxter Sans Pro" w:hAnsi="Baxter Sans Pro"/>
                <w:sz w:val="20"/>
                <w:szCs w:val="20"/>
              </w:rPr>
              <w:t xml:space="preserve">The application is rejected because it fails to meet the criteria for </w:t>
            </w:r>
            <w:proofErr w:type="gramStart"/>
            <w:r w:rsidRPr="00C539F9">
              <w:rPr>
                <w:rFonts w:ascii="Baxter Sans Pro" w:hAnsi="Baxter Sans Pro"/>
                <w:sz w:val="20"/>
                <w:szCs w:val="20"/>
              </w:rPr>
              <w:t>consideration;</w:t>
            </w:r>
            <w:proofErr w:type="gramEnd"/>
          </w:p>
          <w:p w14:paraId="382D2FC3" w14:textId="77777777" w:rsidR="00F93955" w:rsidRPr="00C539F9" w:rsidRDefault="00F93955" w:rsidP="00C539F9">
            <w:pPr>
              <w:pStyle w:val="ListParagraph"/>
              <w:widowControl w:val="0"/>
              <w:numPr>
                <w:ilvl w:val="0"/>
                <w:numId w:val="56"/>
              </w:numPr>
              <w:tabs>
                <w:tab w:val="left" w:pos="709"/>
                <w:tab w:val="left" w:pos="1134"/>
              </w:tabs>
              <w:autoSpaceDE w:val="0"/>
              <w:autoSpaceDN w:val="0"/>
              <w:spacing w:after="0" w:line="240" w:lineRule="auto"/>
              <w:ind w:right="392"/>
              <w:rPr>
                <w:rFonts w:ascii="Baxter Sans Pro" w:hAnsi="Baxter Sans Pro"/>
                <w:sz w:val="20"/>
                <w:szCs w:val="20"/>
              </w:rPr>
            </w:pPr>
            <w:r w:rsidRPr="00C539F9">
              <w:rPr>
                <w:rFonts w:ascii="Baxter Sans Pro" w:hAnsi="Baxter Sans Pro"/>
                <w:sz w:val="20"/>
                <w:szCs w:val="20"/>
              </w:rPr>
              <w:t>no</w:t>
            </w:r>
            <w:r w:rsidRPr="00C539F9">
              <w:rPr>
                <w:rFonts w:ascii="Baxter Sans Pro" w:hAnsi="Baxter Sans Pro"/>
                <w:spacing w:val="-4"/>
                <w:sz w:val="20"/>
                <w:szCs w:val="20"/>
              </w:rPr>
              <w:t xml:space="preserve"> </w:t>
            </w:r>
            <w:r w:rsidRPr="00C539F9">
              <w:rPr>
                <w:rFonts w:ascii="Baxter Sans Pro" w:hAnsi="Baxter Sans Pro"/>
                <w:sz w:val="20"/>
                <w:szCs w:val="20"/>
              </w:rPr>
              <w:t>change—the</w:t>
            </w:r>
            <w:r w:rsidRPr="00C539F9">
              <w:rPr>
                <w:rFonts w:ascii="Baxter Sans Pro" w:hAnsi="Baxter Sans Pro"/>
                <w:spacing w:val="-3"/>
                <w:sz w:val="20"/>
                <w:szCs w:val="20"/>
              </w:rPr>
              <w:t xml:space="preserve"> </w:t>
            </w:r>
            <w:r w:rsidRPr="00C539F9">
              <w:rPr>
                <w:rFonts w:ascii="Baxter Sans Pro" w:hAnsi="Baxter Sans Pro"/>
                <w:sz w:val="20"/>
                <w:szCs w:val="20"/>
              </w:rPr>
              <w:t>grade and</w:t>
            </w:r>
            <w:r w:rsidRPr="00C539F9">
              <w:rPr>
                <w:rFonts w:ascii="Baxter Sans Pro" w:hAnsi="Baxter Sans Pro"/>
                <w:spacing w:val="-6"/>
                <w:sz w:val="20"/>
                <w:szCs w:val="20"/>
              </w:rPr>
              <w:t xml:space="preserve"> </w:t>
            </w:r>
            <w:r w:rsidRPr="00C539F9">
              <w:rPr>
                <w:rFonts w:ascii="Baxter Sans Pro" w:hAnsi="Baxter Sans Pro"/>
                <w:sz w:val="20"/>
                <w:szCs w:val="20"/>
              </w:rPr>
              <w:t>assessment</w:t>
            </w:r>
            <w:r w:rsidRPr="00C539F9">
              <w:rPr>
                <w:rFonts w:ascii="Baxter Sans Pro" w:hAnsi="Baxter Sans Pro"/>
                <w:spacing w:val="-4"/>
                <w:sz w:val="20"/>
                <w:szCs w:val="20"/>
              </w:rPr>
              <w:t xml:space="preserve"> </w:t>
            </w:r>
            <w:r w:rsidRPr="00C539F9">
              <w:rPr>
                <w:rFonts w:ascii="Baxter Sans Pro" w:hAnsi="Baxter Sans Pro"/>
                <w:sz w:val="20"/>
                <w:szCs w:val="20"/>
              </w:rPr>
              <w:t>should</w:t>
            </w:r>
            <w:r w:rsidRPr="00C539F9">
              <w:rPr>
                <w:rFonts w:ascii="Baxter Sans Pro" w:hAnsi="Baxter Sans Pro"/>
                <w:spacing w:val="-3"/>
                <w:sz w:val="20"/>
                <w:szCs w:val="20"/>
              </w:rPr>
              <w:t xml:space="preserve"> </w:t>
            </w:r>
            <w:r w:rsidRPr="00C539F9">
              <w:rPr>
                <w:rFonts w:ascii="Baxter Sans Pro" w:hAnsi="Baxter Sans Pro"/>
                <w:sz w:val="20"/>
                <w:szCs w:val="20"/>
              </w:rPr>
              <w:t>not</w:t>
            </w:r>
            <w:r w:rsidRPr="00C539F9">
              <w:rPr>
                <w:rFonts w:ascii="Baxter Sans Pro" w:hAnsi="Baxter Sans Pro"/>
                <w:spacing w:val="-2"/>
                <w:sz w:val="20"/>
                <w:szCs w:val="20"/>
              </w:rPr>
              <w:t xml:space="preserve"> </w:t>
            </w:r>
            <w:proofErr w:type="gramStart"/>
            <w:r w:rsidRPr="00C539F9">
              <w:rPr>
                <w:rFonts w:ascii="Baxter Sans Pro" w:hAnsi="Baxter Sans Pro"/>
                <w:spacing w:val="-2"/>
                <w:sz w:val="20"/>
                <w:szCs w:val="20"/>
              </w:rPr>
              <w:t>change;</w:t>
            </w:r>
            <w:proofErr w:type="gramEnd"/>
          </w:p>
          <w:p w14:paraId="388E2F58" w14:textId="77777777" w:rsidR="00F93955" w:rsidRPr="00C539F9" w:rsidRDefault="00F93955" w:rsidP="00C539F9">
            <w:pPr>
              <w:pStyle w:val="ListParagraph"/>
              <w:widowControl w:val="0"/>
              <w:numPr>
                <w:ilvl w:val="0"/>
                <w:numId w:val="56"/>
              </w:numPr>
              <w:tabs>
                <w:tab w:val="left" w:pos="709"/>
                <w:tab w:val="left" w:pos="1134"/>
              </w:tabs>
              <w:autoSpaceDE w:val="0"/>
              <w:autoSpaceDN w:val="0"/>
              <w:spacing w:after="0" w:line="240" w:lineRule="auto"/>
              <w:ind w:right="392"/>
              <w:rPr>
                <w:rFonts w:ascii="Baxter Sans Pro" w:hAnsi="Baxter Sans Pro"/>
                <w:sz w:val="20"/>
                <w:szCs w:val="20"/>
              </w:rPr>
            </w:pPr>
            <w:r w:rsidRPr="00C539F9">
              <w:rPr>
                <w:rFonts w:ascii="Baxter Sans Pro" w:hAnsi="Baxter Sans Pro"/>
                <w:sz w:val="20"/>
                <w:szCs w:val="20"/>
              </w:rPr>
              <w:t>additional</w:t>
            </w:r>
            <w:r w:rsidRPr="00C539F9">
              <w:rPr>
                <w:rFonts w:ascii="Baxter Sans Pro" w:hAnsi="Baxter Sans Pro"/>
                <w:spacing w:val="-6"/>
                <w:sz w:val="20"/>
                <w:szCs w:val="20"/>
              </w:rPr>
              <w:t xml:space="preserve"> </w:t>
            </w:r>
            <w:r w:rsidRPr="00C539F9">
              <w:rPr>
                <w:rFonts w:ascii="Baxter Sans Pro" w:hAnsi="Baxter Sans Pro"/>
                <w:sz w:val="20"/>
                <w:szCs w:val="20"/>
              </w:rPr>
              <w:t>opportunity—the</w:t>
            </w:r>
            <w:r w:rsidRPr="00C539F9">
              <w:rPr>
                <w:rFonts w:ascii="Baxter Sans Pro" w:hAnsi="Baxter Sans Pro"/>
                <w:spacing w:val="-5"/>
                <w:sz w:val="20"/>
                <w:szCs w:val="20"/>
              </w:rPr>
              <w:t xml:space="preserve"> </w:t>
            </w:r>
            <w:r w:rsidRPr="00C539F9">
              <w:rPr>
                <w:rFonts w:ascii="Baxter Sans Pro" w:hAnsi="Baxter Sans Pro"/>
                <w:sz w:val="20"/>
                <w:szCs w:val="20"/>
              </w:rPr>
              <w:t>student</w:t>
            </w:r>
            <w:r w:rsidRPr="00C539F9">
              <w:rPr>
                <w:rFonts w:ascii="Baxter Sans Pro" w:hAnsi="Baxter Sans Pro"/>
                <w:spacing w:val="-5"/>
                <w:sz w:val="20"/>
                <w:szCs w:val="20"/>
              </w:rPr>
              <w:t xml:space="preserve"> </w:t>
            </w:r>
            <w:r w:rsidRPr="00C539F9">
              <w:rPr>
                <w:rFonts w:ascii="Baxter Sans Pro" w:hAnsi="Baxter Sans Pro"/>
                <w:sz w:val="20"/>
                <w:szCs w:val="20"/>
              </w:rPr>
              <w:t>should</w:t>
            </w:r>
            <w:r w:rsidRPr="00C539F9">
              <w:rPr>
                <w:rFonts w:ascii="Baxter Sans Pro" w:hAnsi="Baxter Sans Pro"/>
                <w:spacing w:val="-6"/>
                <w:sz w:val="20"/>
                <w:szCs w:val="20"/>
              </w:rPr>
              <w:t xml:space="preserve"> </w:t>
            </w:r>
            <w:r w:rsidRPr="00C539F9">
              <w:rPr>
                <w:rFonts w:ascii="Baxter Sans Pro" w:hAnsi="Baxter Sans Pro"/>
                <w:sz w:val="20"/>
                <w:szCs w:val="20"/>
              </w:rPr>
              <w:t>be</w:t>
            </w:r>
            <w:r w:rsidRPr="00C539F9">
              <w:rPr>
                <w:rFonts w:ascii="Baxter Sans Pro" w:hAnsi="Baxter Sans Pro"/>
                <w:spacing w:val="-5"/>
                <w:sz w:val="20"/>
                <w:szCs w:val="20"/>
              </w:rPr>
              <w:t xml:space="preserve"> </w:t>
            </w:r>
            <w:r w:rsidRPr="00C539F9">
              <w:rPr>
                <w:rFonts w:ascii="Baxter Sans Pro" w:hAnsi="Baxter Sans Pro"/>
                <w:sz w:val="20"/>
                <w:szCs w:val="20"/>
              </w:rPr>
              <w:t>given</w:t>
            </w:r>
            <w:r w:rsidRPr="00C539F9">
              <w:rPr>
                <w:rFonts w:ascii="Baxter Sans Pro" w:hAnsi="Baxter Sans Pro"/>
                <w:spacing w:val="-5"/>
                <w:sz w:val="20"/>
                <w:szCs w:val="20"/>
              </w:rPr>
              <w:t xml:space="preserve"> </w:t>
            </w:r>
            <w:r w:rsidRPr="00C539F9">
              <w:rPr>
                <w:rFonts w:ascii="Baxter Sans Pro" w:hAnsi="Baxter Sans Pro"/>
                <w:sz w:val="20"/>
                <w:szCs w:val="20"/>
              </w:rPr>
              <w:t>another</w:t>
            </w:r>
            <w:r w:rsidRPr="00C539F9">
              <w:rPr>
                <w:rFonts w:ascii="Baxter Sans Pro" w:hAnsi="Baxter Sans Pro"/>
                <w:spacing w:val="-8"/>
                <w:sz w:val="20"/>
                <w:szCs w:val="20"/>
              </w:rPr>
              <w:t xml:space="preserve"> </w:t>
            </w:r>
            <w:r w:rsidRPr="00C539F9">
              <w:rPr>
                <w:rFonts w:ascii="Baxter Sans Pro" w:hAnsi="Baxter Sans Pro"/>
                <w:sz w:val="20"/>
                <w:szCs w:val="20"/>
              </w:rPr>
              <w:t>opportunity</w:t>
            </w:r>
            <w:r w:rsidRPr="00C539F9">
              <w:rPr>
                <w:rFonts w:ascii="Baxter Sans Pro" w:hAnsi="Baxter Sans Pro"/>
                <w:spacing w:val="-5"/>
                <w:sz w:val="20"/>
                <w:szCs w:val="20"/>
              </w:rPr>
              <w:t xml:space="preserve"> </w:t>
            </w:r>
            <w:r w:rsidRPr="00C539F9">
              <w:rPr>
                <w:rFonts w:ascii="Baxter Sans Pro" w:hAnsi="Baxter Sans Pro"/>
                <w:sz w:val="20"/>
                <w:szCs w:val="20"/>
              </w:rPr>
              <w:t>to</w:t>
            </w:r>
            <w:r w:rsidRPr="00C539F9">
              <w:rPr>
                <w:rFonts w:ascii="Baxter Sans Pro" w:hAnsi="Baxter Sans Pro"/>
                <w:spacing w:val="-4"/>
                <w:sz w:val="20"/>
                <w:szCs w:val="20"/>
              </w:rPr>
              <w:t xml:space="preserve"> </w:t>
            </w:r>
            <w:r w:rsidRPr="00C539F9">
              <w:rPr>
                <w:rFonts w:ascii="Baxter Sans Pro" w:hAnsi="Baxter Sans Pro"/>
                <w:sz w:val="20"/>
                <w:szCs w:val="20"/>
              </w:rPr>
              <w:t>take</w:t>
            </w:r>
            <w:r w:rsidRPr="00C539F9">
              <w:rPr>
                <w:rFonts w:ascii="Baxter Sans Pro" w:hAnsi="Baxter Sans Pro"/>
                <w:spacing w:val="-7"/>
                <w:sz w:val="20"/>
                <w:szCs w:val="20"/>
              </w:rPr>
              <w:t xml:space="preserve"> </w:t>
            </w:r>
            <w:r w:rsidRPr="00C539F9">
              <w:rPr>
                <w:rFonts w:ascii="Baxter Sans Pro" w:hAnsi="Baxter Sans Pro"/>
                <w:sz w:val="20"/>
                <w:szCs w:val="20"/>
              </w:rPr>
              <w:t xml:space="preserve">the assessment, but any normal penalties such as the capping of components would </w:t>
            </w:r>
            <w:proofErr w:type="gramStart"/>
            <w:r w:rsidRPr="00C539F9">
              <w:rPr>
                <w:rFonts w:ascii="Baxter Sans Pro" w:hAnsi="Baxter Sans Pro"/>
                <w:spacing w:val="-2"/>
                <w:sz w:val="20"/>
                <w:szCs w:val="20"/>
              </w:rPr>
              <w:t>apply;</w:t>
            </w:r>
            <w:proofErr w:type="gramEnd"/>
          </w:p>
          <w:p w14:paraId="41BB2533" w14:textId="77777777" w:rsidR="00F93955" w:rsidRPr="00C539F9" w:rsidRDefault="00F93955" w:rsidP="00C539F9">
            <w:pPr>
              <w:pStyle w:val="ListParagraph"/>
              <w:widowControl w:val="0"/>
              <w:numPr>
                <w:ilvl w:val="0"/>
                <w:numId w:val="56"/>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first</w:t>
            </w:r>
            <w:r w:rsidRPr="00C539F9">
              <w:rPr>
                <w:rFonts w:ascii="Baxter Sans Pro" w:hAnsi="Baxter Sans Pro"/>
                <w:spacing w:val="-3"/>
                <w:sz w:val="20"/>
                <w:szCs w:val="20"/>
              </w:rPr>
              <w:t xml:space="preserve"> </w:t>
            </w:r>
            <w:r w:rsidRPr="00C539F9">
              <w:rPr>
                <w:rFonts w:ascii="Baxter Sans Pro" w:hAnsi="Baxter Sans Pro"/>
                <w:sz w:val="20"/>
                <w:szCs w:val="20"/>
              </w:rPr>
              <w:t>attempt—reassessment</w:t>
            </w:r>
            <w:r w:rsidRPr="00C539F9">
              <w:rPr>
                <w:rFonts w:ascii="Baxter Sans Pro" w:hAnsi="Baxter Sans Pro"/>
                <w:spacing w:val="-3"/>
                <w:sz w:val="20"/>
                <w:szCs w:val="20"/>
              </w:rPr>
              <w:t xml:space="preserve"> </w:t>
            </w:r>
            <w:r w:rsidRPr="00C539F9">
              <w:rPr>
                <w:rFonts w:ascii="Baxter Sans Pro" w:hAnsi="Baxter Sans Pro"/>
                <w:sz w:val="20"/>
                <w:szCs w:val="20"/>
              </w:rPr>
              <w:t>should</w:t>
            </w:r>
            <w:r w:rsidRPr="00C539F9">
              <w:rPr>
                <w:rFonts w:ascii="Baxter Sans Pro" w:hAnsi="Baxter Sans Pro"/>
                <w:spacing w:val="-4"/>
                <w:sz w:val="20"/>
                <w:szCs w:val="20"/>
              </w:rPr>
              <w:t xml:space="preserve"> </w:t>
            </w:r>
            <w:r w:rsidRPr="00C539F9">
              <w:rPr>
                <w:rFonts w:ascii="Baxter Sans Pro" w:hAnsi="Baxter Sans Pro"/>
                <w:sz w:val="20"/>
                <w:szCs w:val="20"/>
              </w:rPr>
              <w:t>be</w:t>
            </w:r>
            <w:r w:rsidRPr="00C539F9">
              <w:rPr>
                <w:rFonts w:ascii="Baxter Sans Pro" w:hAnsi="Baxter Sans Pro"/>
                <w:spacing w:val="-4"/>
                <w:sz w:val="20"/>
                <w:szCs w:val="20"/>
              </w:rPr>
              <w:t xml:space="preserve"> </w:t>
            </w:r>
            <w:r w:rsidRPr="00C539F9">
              <w:rPr>
                <w:rFonts w:ascii="Baxter Sans Pro" w:hAnsi="Baxter Sans Pro"/>
                <w:sz w:val="20"/>
                <w:szCs w:val="20"/>
              </w:rPr>
              <w:t>considered</w:t>
            </w:r>
            <w:r w:rsidRPr="00C539F9">
              <w:rPr>
                <w:rFonts w:ascii="Baxter Sans Pro" w:hAnsi="Baxter Sans Pro"/>
                <w:spacing w:val="-3"/>
                <w:sz w:val="20"/>
                <w:szCs w:val="20"/>
              </w:rPr>
              <w:t xml:space="preserve"> </w:t>
            </w:r>
            <w:r w:rsidRPr="00C539F9">
              <w:rPr>
                <w:rFonts w:ascii="Baxter Sans Pro" w:hAnsi="Baxter Sans Pro"/>
                <w:sz w:val="20"/>
                <w:szCs w:val="20"/>
              </w:rPr>
              <w:t>as</w:t>
            </w:r>
            <w:r w:rsidRPr="00C539F9">
              <w:rPr>
                <w:rFonts w:ascii="Baxter Sans Pro" w:hAnsi="Baxter Sans Pro"/>
                <w:spacing w:val="-4"/>
                <w:sz w:val="20"/>
                <w:szCs w:val="20"/>
              </w:rPr>
              <w:t xml:space="preserve"> </w:t>
            </w:r>
            <w:r w:rsidRPr="00C539F9">
              <w:rPr>
                <w:rFonts w:ascii="Baxter Sans Pro" w:hAnsi="Baxter Sans Pro"/>
                <w:sz w:val="20"/>
                <w:szCs w:val="20"/>
              </w:rPr>
              <w:t>a</w:t>
            </w:r>
            <w:r w:rsidRPr="00C539F9">
              <w:rPr>
                <w:rFonts w:ascii="Baxter Sans Pro" w:hAnsi="Baxter Sans Pro"/>
                <w:spacing w:val="-3"/>
                <w:sz w:val="20"/>
                <w:szCs w:val="20"/>
              </w:rPr>
              <w:t xml:space="preserve"> </w:t>
            </w:r>
            <w:r w:rsidRPr="00C539F9">
              <w:rPr>
                <w:rFonts w:ascii="Baxter Sans Pro" w:hAnsi="Baxter Sans Pro"/>
                <w:sz w:val="20"/>
                <w:szCs w:val="20"/>
              </w:rPr>
              <w:t>first</w:t>
            </w:r>
            <w:r w:rsidRPr="00C539F9">
              <w:rPr>
                <w:rFonts w:ascii="Baxter Sans Pro" w:hAnsi="Baxter Sans Pro"/>
                <w:spacing w:val="-3"/>
                <w:sz w:val="20"/>
                <w:szCs w:val="20"/>
              </w:rPr>
              <w:t xml:space="preserve"> </w:t>
            </w:r>
            <w:r w:rsidRPr="00C539F9">
              <w:rPr>
                <w:rFonts w:ascii="Baxter Sans Pro" w:hAnsi="Baxter Sans Pro"/>
                <w:sz w:val="20"/>
                <w:szCs w:val="20"/>
              </w:rPr>
              <w:t>attempt,</w:t>
            </w:r>
            <w:r w:rsidRPr="00C539F9">
              <w:rPr>
                <w:rFonts w:ascii="Baxter Sans Pro" w:hAnsi="Baxter Sans Pro"/>
                <w:spacing w:val="-4"/>
                <w:sz w:val="20"/>
                <w:szCs w:val="20"/>
              </w:rPr>
              <w:t xml:space="preserve"> </w:t>
            </w:r>
            <w:r w:rsidRPr="00C539F9">
              <w:rPr>
                <w:rFonts w:ascii="Baxter Sans Pro" w:hAnsi="Baxter Sans Pro"/>
                <w:sz w:val="20"/>
                <w:szCs w:val="20"/>
              </w:rPr>
              <w:t>with</w:t>
            </w:r>
            <w:r w:rsidRPr="00C539F9">
              <w:rPr>
                <w:rFonts w:ascii="Baxter Sans Pro" w:hAnsi="Baxter Sans Pro"/>
                <w:spacing w:val="-3"/>
                <w:sz w:val="20"/>
                <w:szCs w:val="20"/>
              </w:rPr>
              <w:t xml:space="preserve"> </w:t>
            </w:r>
            <w:r w:rsidRPr="00C539F9">
              <w:rPr>
                <w:rFonts w:ascii="Baxter Sans Pro" w:hAnsi="Baxter Sans Pro"/>
                <w:sz w:val="20"/>
                <w:szCs w:val="20"/>
              </w:rPr>
              <w:t>no</w:t>
            </w:r>
            <w:r w:rsidRPr="00C539F9">
              <w:rPr>
                <w:rFonts w:ascii="Baxter Sans Pro" w:hAnsi="Baxter Sans Pro"/>
                <w:spacing w:val="-2"/>
                <w:sz w:val="20"/>
                <w:szCs w:val="20"/>
              </w:rPr>
              <w:t xml:space="preserve"> </w:t>
            </w:r>
            <w:r w:rsidRPr="00C539F9">
              <w:rPr>
                <w:rFonts w:ascii="Baxter Sans Pro" w:hAnsi="Baxter Sans Pro"/>
                <w:sz w:val="20"/>
                <w:szCs w:val="20"/>
              </w:rPr>
              <w:t xml:space="preserve">penalty </w:t>
            </w:r>
            <w:proofErr w:type="gramStart"/>
            <w:r w:rsidRPr="00C539F9">
              <w:rPr>
                <w:rFonts w:ascii="Baxter Sans Pro" w:hAnsi="Baxter Sans Pro"/>
                <w:spacing w:val="-2"/>
                <w:sz w:val="20"/>
                <w:szCs w:val="20"/>
              </w:rPr>
              <w:t>applied;</w:t>
            </w:r>
            <w:proofErr w:type="gramEnd"/>
          </w:p>
          <w:p w14:paraId="438EF463" w14:textId="77777777" w:rsidR="00F93955" w:rsidRPr="00C539F9" w:rsidRDefault="00F93955" w:rsidP="00C539F9">
            <w:pPr>
              <w:pStyle w:val="ListParagraph"/>
              <w:widowControl w:val="0"/>
              <w:numPr>
                <w:ilvl w:val="0"/>
                <w:numId w:val="56"/>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pacing w:val="-2"/>
                <w:sz w:val="20"/>
                <w:szCs w:val="20"/>
              </w:rPr>
              <w:t xml:space="preserve">an opportunity to improve the grade in a second attempt at the </w:t>
            </w:r>
            <w:proofErr w:type="gramStart"/>
            <w:r w:rsidRPr="00C539F9">
              <w:rPr>
                <w:rFonts w:ascii="Baxter Sans Pro" w:hAnsi="Baxter Sans Pro"/>
                <w:spacing w:val="-2"/>
                <w:sz w:val="20"/>
                <w:szCs w:val="20"/>
              </w:rPr>
              <w:t>assessment;</w:t>
            </w:r>
            <w:proofErr w:type="gramEnd"/>
          </w:p>
          <w:p w14:paraId="5E425227" w14:textId="77777777" w:rsidR="00F93955" w:rsidRPr="00C539F9" w:rsidRDefault="00F93955" w:rsidP="00C539F9">
            <w:pPr>
              <w:pStyle w:val="ListParagraph"/>
              <w:widowControl w:val="0"/>
              <w:numPr>
                <w:ilvl w:val="0"/>
                <w:numId w:val="56"/>
              </w:numPr>
              <w:tabs>
                <w:tab w:val="left" w:pos="709"/>
                <w:tab w:val="left" w:pos="1134"/>
              </w:tabs>
              <w:autoSpaceDE w:val="0"/>
              <w:autoSpaceDN w:val="0"/>
              <w:spacing w:after="0" w:line="240" w:lineRule="auto"/>
              <w:ind w:right="396"/>
              <w:rPr>
                <w:rFonts w:ascii="Baxter Sans Pro" w:hAnsi="Baxter Sans Pro"/>
                <w:sz w:val="20"/>
                <w:szCs w:val="20"/>
              </w:rPr>
            </w:pPr>
            <w:r w:rsidRPr="00C539F9">
              <w:rPr>
                <w:rFonts w:ascii="Baxter Sans Pro" w:hAnsi="Baxter Sans Pro"/>
                <w:sz w:val="20"/>
                <w:szCs w:val="20"/>
              </w:rPr>
              <w:t>condonement or compensation—a failed module or assessment may be condoned (where the element of assessment should not contribute to the calculation of the degree</w:t>
            </w:r>
            <w:r w:rsidRPr="00C539F9">
              <w:rPr>
                <w:rFonts w:ascii="Baxter Sans Pro" w:hAnsi="Baxter Sans Pro"/>
                <w:spacing w:val="-13"/>
                <w:sz w:val="20"/>
                <w:szCs w:val="20"/>
              </w:rPr>
              <w:t xml:space="preserve"> </w:t>
            </w:r>
            <w:r w:rsidRPr="00C539F9">
              <w:rPr>
                <w:rFonts w:ascii="Baxter Sans Pro" w:hAnsi="Baxter Sans Pro"/>
                <w:sz w:val="20"/>
                <w:szCs w:val="20"/>
              </w:rPr>
              <w:t>classification</w:t>
            </w:r>
            <w:r w:rsidRPr="00C539F9">
              <w:rPr>
                <w:rFonts w:ascii="Baxter Sans Pro" w:hAnsi="Baxter Sans Pro"/>
                <w:spacing w:val="-12"/>
                <w:sz w:val="20"/>
                <w:szCs w:val="20"/>
              </w:rPr>
              <w:t xml:space="preserve"> </w:t>
            </w:r>
            <w:r w:rsidRPr="00C539F9">
              <w:rPr>
                <w:rFonts w:ascii="Baxter Sans Pro" w:hAnsi="Baxter Sans Pro"/>
                <w:sz w:val="20"/>
                <w:szCs w:val="20"/>
              </w:rPr>
              <w:t>or</w:t>
            </w:r>
            <w:r w:rsidRPr="00C539F9">
              <w:rPr>
                <w:rFonts w:ascii="Baxter Sans Pro" w:hAnsi="Baxter Sans Pro"/>
                <w:spacing w:val="-12"/>
                <w:sz w:val="20"/>
                <w:szCs w:val="20"/>
              </w:rPr>
              <w:t xml:space="preserve"> </w:t>
            </w:r>
            <w:r w:rsidRPr="00C539F9">
              <w:rPr>
                <w:rFonts w:ascii="Baxter Sans Pro" w:hAnsi="Baxter Sans Pro"/>
                <w:sz w:val="20"/>
                <w:szCs w:val="20"/>
              </w:rPr>
              <w:t>to</w:t>
            </w:r>
            <w:r w:rsidRPr="00C539F9">
              <w:rPr>
                <w:rFonts w:ascii="Baxter Sans Pro" w:hAnsi="Baxter Sans Pro"/>
                <w:spacing w:val="-10"/>
                <w:sz w:val="20"/>
                <w:szCs w:val="20"/>
              </w:rPr>
              <w:t xml:space="preserve"> </w:t>
            </w:r>
            <w:r w:rsidRPr="00C539F9">
              <w:rPr>
                <w:rFonts w:ascii="Baxter Sans Pro" w:hAnsi="Baxter Sans Pro"/>
                <w:sz w:val="20"/>
                <w:szCs w:val="20"/>
              </w:rPr>
              <w:t>the</w:t>
            </w:r>
            <w:r w:rsidRPr="00C539F9">
              <w:rPr>
                <w:rFonts w:ascii="Baxter Sans Pro" w:hAnsi="Baxter Sans Pro"/>
                <w:spacing w:val="-8"/>
                <w:sz w:val="20"/>
                <w:szCs w:val="20"/>
              </w:rPr>
              <w:t xml:space="preserve"> </w:t>
            </w:r>
            <w:r w:rsidRPr="00C539F9">
              <w:rPr>
                <w:rFonts w:ascii="Baxter Sans Pro" w:hAnsi="Baxter Sans Pro"/>
                <w:sz w:val="20"/>
                <w:szCs w:val="20"/>
              </w:rPr>
              <w:t>award</w:t>
            </w:r>
            <w:r w:rsidRPr="00C539F9">
              <w:rPr>
                <w:rFonts w:ascii="Baxter Sans Pro" w:hAnsi="Baxter Sans Pro"/>
                <w:spacing w:val="-12"/>
                <w:sz w:val="20"/>
                <w:szCs w:val="20"/>
              </w:rPr>
              <w:t xml:space="preserve"> </w:t>
            </w:r>
            <w:r w:rsidRPr="00C539F9">
              <w:rPr>
                <w:rFonts w:ascii="Baxter Sans Pro" w:hAnsi="Baxter Sans Pro"/>
                <w:sz w:val="20"/>
                <w:szCs w:val="20"/>
              </w:rPr>
              <w:t>of</w:t>
            </w:r>
            <w:r w:rsidRPr="00C539F9">
              <w:rPr>
                <w:rFonts w:ascii="Baxter Sans Pro" w:hAnsi="Baxter Sans Pro"/>
                <w:spacing w:val="-12"/>
                <w:sz w:val="20"/>
                <w:szCs w:val="20"/>
              </w:rPr>
              <w:t xml:space="preserve"> </w:t>
            </w:r>
            <w:r w:rsidRPr="00C539F9">
              <w:rPr>
                <w:rFonts w:ascii="Baxter Sans Pro" w:hAnsi="Baxter Sans Pro"/>
                <w:sz w:val="20"/>
                <w:szCs w:val="20"/>
              </w:rPr>
              <w:t>distinctions</w:t>
            </w:r>
            <w:r w:rsidRPr="00C539F9">
              <w:rPr>
                <w:rFonts w:ascii="Baxter Sans Pro" w:hAnsi="Baxter Sans Pro"/>
                <w:spacing w:val="-11"/>
                <w:sz w:val="20"/>
                <w:szCs w:val="20"/>
              </w:rPr>
              <w:t xml:space="preserve"> </w:t>
            </w:r>
            <w:r w:rsidRPr="00C539F9">
              <w:rPr>
                <w:rFonts w:ascii="Baxter Sans Pro" w:hAnsi="Baxter Sans Pro"/>
                <w:sz w:val="20"/>
                <w:szCs w:val="20"/>
              </w:rPr>
              <w:t>or</w:t>
            </w:r>
            <w:r w:rsidRPr="00C539F9">
              <w:rPr>
                <w:rFonts w:ascii="Baxter Sans Pro" w:hAnsi="Baxter Sans Pro"/>
                <w:spacing w:val="-13"/>
                <w:sz w:val="20"/>
                <w:szCs w:val="20"/>
              </w:rPr>
              <w:t xml:space="preserve"> </w:t>
            </w:r>
            <w:r w:rsidRPr="00C539F9">
              <w:rPr>
                <w:rFonts w:ascii="Baxter Sans Pro" w:hAnsi="Baxter Sans Pro"/>
                <w:sz w:val="20"/>
                <w:szCs w:val="20"/>
              </w:rPr>
              <w:t>merits)</w:t>
            </w:r>
            <w:r w:rsidRPr="00C539F9">
              <w:rPr>
                <w:rFonts w:ascii="Baxter Sans Pro" w:hAnsi="Baxter Sans Pro"/>
                <w:spacing w:val="-10"/>
                <w:sz w:val="20"/>
                <w:szCs w:val="20"/>
              </w:rPr>
              <w:t xml:space="preserve"> </w:t>
            </w:r>
            <w:r w:rsidRPr="00C539F9">
              <w:rPr>
                <w:rFonts w:ascii="Baxter Sans Pro" w:hAnsi="Baxter Sans Pro"/>
                <w:sz w:val="20"/>
                <w:szCs w:val="20"/>
              </w:rPr>
              <w:t>or</w:t>
            </w:r>
            <w:r w:rsidRPr="00C539F9">
              <w:rPr>
                <w:rFonts w:ascii="Baxter Sans Pro" w:hAnsi="Baxter Sans Pro"/>
                <w:spacing w:val="-12"/>
                <w:sz w:val="20"/>
                <w:szCs w:val="20"/>
              </w:rPr>
              <w:t xml:space="preserve"> </w:t>
            </w:r>
            <w:r w:rsidRPr="00C539F9">
              <w:rPr>
                <w:rFonts w:ascii="Baxter Sans Pro" w:hAnsi="Baxter Sans Pro"/>
                <w:sz w:val="20"/>
                <w:szCs w:val="20"/>
              </w:rPr>
              <w:t>compensated</w:t>
            </w:r>
            <w:r w:rsidRPr="00C539F9">
              <w:rPr>
                <w:rFonts w:ascii="Baxter Sans Pro" w:hAnsi="Baxter Sans Pro"/>
                <w:spacing w:val="-9"/>
                <w:sz w:val="20"/>
                <w:szCs w:val="20"/>
              </w:rPr>
              <w:t xml:space="preserve"> </w:t>
            </w:r>
            <w:r w:rsidRPr="00C539F9">
              <w:rPr>
                <w:rFonts w:ascii="Baxter Sans Pro" w:hAnsi="Baxter Sans Pro"/>
                <w:sz w:val="20"/>
                <w:szCs w:val="20"/>
              </w:rPr>
              <w:t xml:space="preserve">(where credit is awarded for a marginal </w:t>
            </w:r>
            <w:proofErr w:type="gramStart"/>
            <w:r w:rsidRPr="00C539F9">
              <w:rPr>
                <w:rFonts w:ascii="Baxter Sans Pro" w:hAnsi="Baxter Sans Pro"/>
                <w:sz w:val="20"/>
                <w:szCs w:val="20"/>
              </w:rPr>
              <w:t>fail</w:t>
            </w:r>
            <w:proofErr w:type="gramEnd"/>
            <w:r w:rsidRPr="00C539F9">
              <w:rPr>
                <w:rFonts w:ascii="Baxter Sans Pro" w:hAnsi="Baxter Sans Pro"/>
                <w:sz w:val="20"/>
                <w:szCs w:val="20"/>
              </w:rPr>
              <w:t xml:space="preserve"> of a module or assessment);</w:t>
            </w:r>
          </w:p>
          <w:p w14:paraId="31569A5B" w14:textId="77777777" w:rsidR="00F93955" w:rsidRPr="00C539F9" w:rsidRDefault="00F93955" w:rsidP="00C539F9">
            <w:pPr>
              <w:pStyle w:val="ListParagraph"/>
              <w:widowControl w:val="0"/>
              <w:numPr>
                <w:ilvl w:val="0"/>
                <w:numId w:val="56"/>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 xml:space="preserve">mark adjustment – a mark in an assessment or module affected by a relevant event may be raised to match the trajectory of other grades in this or previous years. This adjustment would not normally be more than three numeric grades, e.g. C1 to a </w:t>
            </w:r>
            <w:proofErr w:type="gramStart"/>
            <w:r w:rsidRPr="00C539F9">
              <w:rPr>
                <w:rFonts w:ascii="Baxter Sans Pro" w:hAnsi="Baxter Sans Pro"/>
                <w:sz w:val="20"/>
                <w:szCs w:val="20"/>
              </w:rPr>
              <w:t>B1;</w:t>
            </w:r>
            <w:proofErr w:type="gramEnd"/>
            <w:r w:rsidRPr="00C539F9">
              <w:rPr>
                <w:rFonts w:ascii="Baxter Sans Pro" w:hAnsi="Baxter Sans Pro"/>
                <w:sz w:val="20"/>
                <w:szCs w:val="20"/>
              </w:rPr>
              <w:t xml:space="preserve"> </w:t>
            </w:r>
          </w:p>
          <w:p w14:paraId="626C5605" w14:textId="77777777" w:rsidR="00F93955" w:rsidRPr="00C539F9" w:rsidRDefault="00F93955" w:rsidP="00C539F9">
            <w:pPr>
              <w:pStyle w:val="ListParagraph"/>
              <w:widowControl w:val="0"/>
              <w:numPr>
                <w:ilvl w:val="0"/>
                <w:numId w:val="56"/>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credit should be awarded, but with the relevant mark being excluded from consideration of the overall module grade or degree classification; or</w:t>
            </w:r>
          </w:p>
          <w:p w14:paraId="712CEA29" w14:textId="77777777" w:rsidR="00F93955" w:rsidRPr="00C539F9" w:rsidRDefault="00F93955" w:rsidP="00C539F9">
            <w:pPr>
              <w:pStyle w:val="ListParagraph"/>
              <w:widowControl w:val="0"/>
              <w:numPr>
                <w:ilvl w:val="0"/>
                <w:numId w:val="56"/>
              </w:numPr>
              <w:tabs>
                <w:tab w:val="left" w:pos="709"/>
                <w:tab w:val="left" w:pos="1134"/>
              </w:tabs>
              <w:autoSpaceDE w:val="0"/>
              <w:autoSpaceDN w:val="0"/>
              <w:spacing w:after="0" w:line="240" w:lineRule="auto"/>
              <w:ind w:right="395"/>
              <w:rPr>
                <w:rFonts w:ascii="Baxter Sans Pro" w:hAnsi="Baxter Sans Pro"/>
                <w:sz w:val="20"/>
                <w:szCs w:val="20"/>
              </w:rPr>
            </w:pPr>
            <w:r w:rsidRPr="00C539F9">
              <w:rPr>
                <w:rFonts w:ascii="Baxter Sans Pro" w:hAnsi="Baxter Sans Pro"/>
                <w:sz w:val="20"/>
                <w:szCs w:val="20"/>
              </w:rPr>
              <w:t>the offer of a discounted year.</w:t>
            </w:r>
          </w:p>
          <w:p w14:paraId="5690F8AF" w14:textId="77777777" w:rsidR="004F45FF" w:rsidRPr="00C539F9" w:rsidRDefault="004F45FF" w:rsidP="00C539F9">
            <w:pPr>
              <w:widowControl w:val="0"/>
              <w:tabs>
                <w:tab w:val="left" w:pos="709"/>
                <w:tab w:val="left" w:pos="1034"/>
              </w:tabs>
              <w:autoSpaceDE w:val="0"/>
              <w:autoSpaceDN w:val="0"/>
              <w:ind w:right="394"/>
              <w:rPr>
                <w:rFonts w:ascii="Baxter Sans Pro" w:hAnsi="Baxter Sans Pro"/>
                <w:noProof w:val="0"/>
                <w:sz w:val="20"/>
                <w:szCs w:val="20"/>
              </w:rPr>
            </w:pPr>
          </w:p>
        </w:tc>
        <w:tc>
          <w:tcPr>
            <w:tcW w:w="5700" w:type="dxa"/>
          </w:tcPr>
          <w:p w14:paraId="17AC8EA1" w14:textId="72419557" w:rsidR="00A875FF" w:rsidRPr="00A875FF" w:rsidRDefault="00A875FF" w:rsidP="00C539F9">
            <w:pPr>
              <w:rPr>
                <w:rFonts w:ascii="Baxter Sans Pro" w:eastAsia="Baxter Sans Core" w:hAnsi="Baxter Sans Pro" w:cs="Baxter Sans Core"/>
                <w:bCs/>
                <w:noProof w:val="0"/>
                <w:sz w:val="20"/>
                <w:szCs w:val="20"/>
              </w:rPr>
            </w:pPr>
            <w:r w:rsidRPr="00A875FF">
              <w:rPr>
                <w:rFonts w:ascii="Baxter Sans Pro" w:eastAsia="Baxter Sans Core" w:hAnsi="Baxter Sans Pro" w:cs="Baxter Sans Core"/>
                <w:bCs/>
                <w:noProof w:val="0"/>
                <w:sz w:val="20"/>
                <w:szCs w:val="20"/>
              </w:rPr>
              <w:t>The Mitigating Circumstances Committee should make a judgement based on the</w:t>
            </w:r>
            <w:r w:rsidRPr="00C539F9">
              <w:rPr>
                <w:rFonts w:ascii="Baxter Sans Pro" w:eastAsia="Baxter Sans Core" w:hAnsi="Baxter Sans Pro" w:cs="Baxter Sans Core"/>
                <w:bCs/>
                <w:noProof w:val="0"/>
                <w:sz w:val="20"/>
                <w:szCs w:val="20"/>
              </w:rPr>
              <w:t xml:space="preserve"> </w:t>
            </w:r>
            <w:r w:rsidRPr="00A875FF">
              <w:rPr>
                <w:rFonts w:ascii="Baxter Sans Pro" w:eastAsia="Baxter Sans Core" w:hAnsi="Baxter Sans Pro" w:cs="Baxter Sans Core"/>
                <w:bCs/>
                <w:noProof w:val="0"/>
                <w:sz w:val="20"/>
                <w:szCs w:val="20"/>
              </w:rPr>
              <w:t>information provided by the student in relation to the specific assignments and modules</w:t>
            </w:r>
          </w:p>
          <w:p w14:paraId="52B2C3CD" w14:textId="7090D8EB" w:rsidR="00A875FF" w:rsidRPr="00A875FF" w:rsidRDefault="00A875FF" w:rsidP="00C539F9">
            <w:pPr>
              <w:rPr>
                <w:rFonts w:ascii="Baxter Sans Pro" w:eastAsia="Baxter Sans Core" w:hAnsi="Baxter Sans Pro" w:cs="Baxter Sans Core"/>
                <w:bCs/>
                <w:noProof w:val="0"/>
                <w:sz w:val="20"/>
                <w:szCs w:val="20"/>
              </w:rPr>
            </w:pPr>
            <w:r w:rsidRPr="00A875FF">
              <w:rPr>
                <w:rFonts w:ascii="Baxter Sans Pro" w:eastAsia="Baxter Sans Core" w:hAnsi="Baxter Sans Pro" w:cs="Baxter Sans Core"/>
                <w:bCs/>
                <w:noProof w:val="0"/>
                <w:sz w:val="20"/>
                <w:szCs w:val="20"/>
              </w:rPr>
              <w:t>where the student’s performance was affected. This judgement will be based on the</w:t>
            </w:r>
            <w:r w:rsidRPr="00C539F9">
              <w:rPr>
                <w:rFonts w:ascii="Baxter Sans Pro" w:eastAsia="Baxter Sans Core" w:hAnsi="Baxter Sans Pro" w:cs="Baxter Sans Core"/>
                <w:bCs/>
                <w:noProof w:val="0"/>
                <w:sz w:val="20"/>
                <w:szCs w:val="20"/>
              </w:rPr>
              <w:t xml:space="preserve"> </w:t>
            </w:r>
            <w:r w:rsidRPr="00A875FF">
              <w:rPr>
                <w:rFonts w:ascii="Baxter Sans Pro" w:eastAsia="Baxter Sans Core" w:hAnsi="Baxter Sans Pro" w:cs="Baxter Sans Core"/>
                <w:bCs/>
                <w:noProof w:val="0"/>
                <w:sz w:val="20"/>
                <w:szCs w:val="20"/>
              </w:rPr>
              <w:t>evidence, effect, timing and performance criteria. The judgement must be confidential, and</w:t>
            </w:r>
            <w:r w:rsidRPr="00C539F9">
              <w:rPr>
                <w:rFonts w:ascii="Baxter Sans Pro" w:eastAsia="Baxter Sans Core" w:hAnsi="Baxter Sans Pro" w:cs="Baxter Sans Core"/>
                <w:bCs/>
                <w:noProof w:val="0"/>
                <w:sz w:val="20"/>
                <w:szCs w:val="20"/>
              </w:rPr>
              <w:t xml:space="preserve"> </w:t>
            </w:r>
            <w:r w:rsidRPr="00A875FF">
              <w:rPr>
                <w:rFonts w:ascii="Baxter Sans Pro" w:eastAsia="Baxter Sans Core" w:hAnsi="Baxter Sans Pro" w:cs="Baxter Sans Core"/>
                <w:bCs/>
                <w:noProof w:val="0"/>
                <w:sz w:val="20"/>
                <w:szCs w:val="20"/>
              </w:rPr>
              <w:t>not release any of the personal circumstances related to the event in question to the Board.</w:t>
            </w:r>
            <w:r w:rsidRPr="00C539F9">
              <w:rPr>
                <w:rFonts w:ascii="Baxter Sans Pro" w:eastAsia="Baxter Sans Core" w:hAnsi="Baxter Sans Pro" w:cs="Baxter Sans Core"/>
                <w:bCs/>
                <w:noProof w:val="0"/>
                <w:sz w:val="20"/>
                <w:szCs w:val="20"/>
              </w:rPr>
              <w:t xml:space="preserve"> I</w:t>
            </w:r>
            <w:r w:rsidRPr="00A875FF">
              <w:rPr>
                <w:rFonts w:ascii="Baxter Sans Pro" w:eastAsia="Baxter Sans Core" w:hAnsi="Baxter Sans Pro" w:cs="Baxter Sans Core"/>
                <w:bCs/>
                <w:noProof w:val="0"/>
                <w:sz w:val="20"/>
                <w:szCs w:val="20"/>
              </w:rPr>
              <w:t>n reporting to the Board of Examiners the information provided should be the matriculation</w:t>
            </w:r>
          </w:p>
          <w:p w14:paraId="59075B6B" w14:textId="3CEC8246" w:rsidR="00A875FF" w:rsidRPr="00A875FF" w:rsidRDefault="00A875FF" w:rsidP="00C539F9">
            <w:pPr>
              <w:rPr>
                <w:rFonts w:ascii="Baxter Sans Pro" w:eastAsia="Baxter Sans Core" w:hAnsi="Baxter Sans Pro" w:cs="Baxter Sans Core"/>
                <w:bCs/>
                <w:noProof w:val="0"/>
                <w:sz w:val="20"/>
                <w:szCs w:val="20"/>
              </w:rPr>
            </w:pPr>
            <w:r w:rsidRPr="00A875FF">
              <w:rPr>
                <w:rFonts w:ascii="Baxter Sans Pro" w:eastAsia="Baxter Sans Core" w:hAnsi="Baxter Sans Pro" w:cs="Baxter Sans Core"/>
                <w:bCs/>
                <w:noProof w:val="0"/>
                <w:sz w:val="20"/>
                <w:szCs w:val="20"/>
              </w:rPr>
              <w:t>number of the student, a list of the assessments affected, and the recommendation for each</w:t>
            </w:r>
            <w:r w:rsidRPr="00C539F9">
              <w:rPr>
                <w:rFonts w:ascii="Baxter Sans Pro" w:eastAsia="Baxter Sans Core" w:hAnsi="Baxter Sans Pro" w:cs="Baxter Sans Core"/>
                <w:bCs/>
                <w:noProof w:val="0"/>
                <w:sz w:val="20"/>
                <w:szCs w:val="20"/>
              </w:rPr>
              <w:t xml:space="preserve"> </w:t>
            </w:r>
            <w:r w:rsidRPr="00A875FF">
              <w:rPr>
                <w:rFonts w:ascii="Baxter Sans Pro" w:eastAsia="Baxter Sans Core" w:hAnsi="Baxter Sans Pro" w:cs="Baxter Sans Core"/>
                <w:bCs/>
                <w:noProof w:val="0"/>
                <w:sz w:val="20"/>
                <w:szCs w:val="20"/>
              </w:rPr>
              <w:t>assessment.</w:t>
            </w:r>
          </w:p>
          <w:p w14:paraId="0A4B1022" w14:textId="77777777" w:rsidR="00A875FF" w:rsidRPr="00A875FF" w:rsidRDefault="00A875FF" w:rsidP="00C539F9">
            <w:pPr>
              <w:rPr>
                <w:rFonts w:ascii="Baxter Sans Pro" w:eastAsia="Baxter Sans Core" w:hAnsi="Baxter Sans Pro" w:cs="Baxter Sans Core"/>
                <w:bCs/>
                <w:noProof w:val="0"/>
                <w:sz w:val="20"/>
                <w:szCs w:val="20"/>
              </w:rPr>
            </w:pPr>
            <w:r w:rsidRPr="00A875FF">
              <w:rPr>
                <w:rFonts w:ascii="Baxter Sans Pro" w:eastAsia="Baxter Sans Core" w:hAnsi="Baxter Sans Pro" w:cs="Baxter Sans Core"/>
                <w:bCs/>
                <w:noProof w:val="0"/>
                <w:sz w:val="20"/>
                <w:szCs w:val="20"/>
              </w:rPr>
              <w:t>The judgement can be:</w:t>
            </w:r>
          </w:p>
          <w:p w14:paraId="7CB6B048" w14:textId="508C2576" w:rsidR="00A875FF" w:rsidRPr="00C539F9" w:rsidRDefault="00A875FF" w:rsidP="00C539F9">
            <w:pPr>
              <w:pStyle w:val="ListParagraph"/>
              <w:numPr>
                <w:ilvl w:val="0"/>
                <w:numId w:val="57"/>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no change—the mark and assessment should not </w:t>
            </w:r>
            <w:proofErr w:type="gramStart"/>
            <w:r w:rsidRPr="00C539F9">
              <w:rPr>
                <w:rFonts w:ascii="Baxter Sans Pro" w:eastAsia="Baxter Sans Core" w:hAnsi="Baxter Sans Pro" w:cs="Baxter Sans Core"/>
                <w:bCs/>
                <w:sz w:val="20"/>
                <w:szCs w:val="20"/>
              </w:rPr>
              <w:t>change;</w:t>
            </w:r>
            <w:proofErr w:type="gramEnd"/>
          </w:p>
          <w:p w14:paraId="539C4DF7" w14:textId="44A3FBA6" w:rsidR="00A875FF" w:rsidRPr="00C539F9" w:rsidRDefault="00A875FF" w:rsidP="00C539F9">
            <w:pPr>
              <w:pStyle w:val="ListParagraph"/>
              <w:numPr>
                <w:ilvl w:val="0"/>
                <w:numId w:val="57"/>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additional opportunity—the student should be given another opportunity to take the</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assessment, but any normal penalties such as the capping of components would</w:t>
            </w:r>
            <w:r w:rsidRPr="00C539F9">
              <w:rPr>
                <w:rFonts w:ascii="Baxter Sans Pro" w:eastAsia="Baxter Sans Core" w:hAnsi="Baxter Sans Pro" w:cs="Baxter Sans Core"/>
                <w:bCs/>
                <w:sz w:val="20"/>
                <w:szCs w:val="20"/>
              </w:rPr>
              <w:t xml:space="preserve"> </w:t>
            </w:r>
            <w:proofErr w:type="gramStart"/>
            <w:r w:rsidRPr="00C539F9">
              <w:rPr>
                <w:rFonts w:ascii="Baxter Sans Pro" w:eastAsia="Baxter Sans Core" w:hAnsi="Baxter Sans Pro" w:cs="Baxter Sans Core"/>
                <w:bCs/>
                <w:sz w:val="20"/>
                <w:szCs w:val="20"/>
              </w:rPr>
              <w:t>apply;</w:t>
            </w:r>
            <w:proofErr w:type="gramEnd"/>
          </w:p>
          <w:p w14:paraId="634B91EE" w14:textId="3B2CB289" w:rsidR="00A875FF" w:rsidRPr="00C539F9" w:rsidRDefault="00A875FF" w:rsidP="00C539F9">
            <w:pPr>
              <w:pStyle w:val="ListParagraph"/>
              <w:numPr>
                <w:ilvl w:val="0"/>
                <w:numId w:val="57"/>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first attempt—reassessment should be considered as a first attempt, with no penalty</w:t>
            </w:r>
            <w:r w:rsidRPr="00C539F9">
              <w:rPr>
                <w:rFonts w:ascii="Baxter Sans Pro" w:eastAsia="Baxter Sans Core" w:hAnsi="Baxter Sans Pro" w:cs="Baxter Sans Core"/>
                <w:bCs/>
                <w:sz w:val="20"/>
                <w:szCs w:val="20"/>
              </w:rPr>
              <w:t xml:space="preserve"> </w:t>
            </w:r>
            <w:proofErr w:type="gramStart"/>
            <w:r w:rsidRPr="00C539F9">
              <w:rPr>
                <w:rFonts w:ascii="Baxter Sans Pro" w:eastAsia="Baxter Sans Core" w:hAnsi="Baxter Sans Pro" w:cs="Baxter Sans Core"/>
                <w:bCs/>
                <w:sz w:val="20"/>
                <w:szCs w:val="20"/>
              </w:rPr>
              <w:t>applied;</w:t>
            </w:r>
            <w:proofErr w:type="gramEnd"/>
          </w:p>
          <w:p w14:paraId="211F0CB6" w14:textId="1C7A9423" w:rsidR="00A875FF" w:rsidRPr="00C539F9" w:rsidRDefault="00A875FF" w:rsidP="00C539F9">
            <w:pPr>
              <w:pStyle w:val="ListParagraph"/>
              <w:numPr>
                <w:ilvl w:val="0"/>
                <w:numId w:val="57"/>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condonement or compensation—a failed module or assessment may be condoned</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(where the element of assessment should not contribute to the calculation of the</w:t>
            </w:r>
          </w:p>
          <w:p w14:paraId="3F3773B7" w14:textId="65DE5B3E" w:rsidR="00A875FF" w:rsidRPr="00C539F9" w:rsidRDefault="00A875FF" w:rsidP="00C539F9">
            <w:pPr>
              <w:pStyle w:val="ListParagraph"/>
              <w:spacing w:after="0" w:line="240" w:lineRule="auto"/>
              <w:ind w:left="360"/>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degree classification or to the award of distinctions or</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merits) or compensated (</w:t>
            </w:r>
            <w:proofErr w:type="gramStart"/>
            <w:r w:rsidRPr="00C539F9">
              <w:rPr>
                <w:rFonts w:ascii="Baxter Sans Pro" w:eastAsia="Baxter Sans Core" w:hAnsi="Baxter Sans Pro" w:cs="Baxter Sans Core"/>
                <w:bCs/>
                <w:sz w:val="20"/>
                <w:szCs w:val="20"/>
              </w:rPr>
              <w:t>where</w:t>
            </w:r>
            <w:proofErr w:type="gramEnd"/>
          </w:p>
          <w:p w14:paraId="4D5F05E7" w14:textId="77777777" w:rsidR="00A875FF" w:rsidRPr="00C539F9" w:rsidRDefault="00A875FF" w:rsidP="00C539F9">
            <w:pPr>
              <w:pStyle w:val="ListParagraph"/>
              <w:numPr>
                <w:ilvl w:val="0"/>
                <w:numId w:val="57"/>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 xml:space="preserve">credit is awarded for a marginal </w:t>
            </w:r>
            <w:proofErr w:type="gramStart"/>
            <w:r w:rsidRPr="00C539F9">
              <w:rPr>
                <w:rFonts w:ascii="Baxter Sans Pro" w:eastAsia="Baxter Sans Core" w:hAnsi="Baxter Sans Pro" w:cs="Baxter Sans Core"/>
                <w:bCs/>
                <w:sz w:val="20"/>
                <w:szCs w:val="20"/>
              </w:rPr>
              <w:t>fail</w:t>
            </w:r>
            <w:proofErr w:type="gramEnd"/>
            <w:r w:rsidRPr="00C539F9">
              <w:rPr>
                <w:rFonts w:ascii="Baxter Sans Pro" w:eastAsia="Baxter Sans Core" w:hAnsi="Baxter Sans Pro" w:cs="Baxter Sans Core"/>
                <w:bCs/>
                <w:sz w:val="20"/>
                <w:szCs w:val="20"/>
              </w:rPr>
              <w:t xml:space="preserve"> of a module or assessment);</w:t>
            </w:r>
          </w:p>
          <w:p w14:paraId="273E9915" w14:textId="4F649E41" w:rsidR="00A875FF" w:rsidRPr="00C539F9" w:rsidRDefault="00A875FF" w:rsidP="00C539F9">
            <w:pPr>
              <w:pStyle w:val="ListParagraph"/>
              <w:numPr>
                <w:ilvl w:val="0"/>
                <w:numId w:val="57"/>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mark adjustment – a mark in an assessment or module affected by a relevant event</w:t>
            </w:r>
            <w:r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may be raised to match the trajectory of other marks in this or previous years. This</w:t>
            </w:r>
          </w:p>
          <w:p w14:paraId="7C56E31C" w14:textId="05F4D8B7" w:rsidR="00A875FF" w:rsidRPr="00C539F9" w:rsidRDefault="00A875FF" w:rsidP="00C539F9">
            <w:pPr>
              <w:pStyle w:val="ListParagraph"/>
              <w:numPr>
                <w:ilvl w:val="0"/>
                <w:numId w:val="57"/>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adjustment would not normally be more than three numeric grades, e.g. C1 to a B1;</w:t>
            </w:r>
            <w:r w:rsidR="00C12765" w:rsidRPr="00C539F9">
              <w:rPr>
                <w:rFonts w:ascii="Baxter Sans Pro" w:eastAsia="Baxter Sans Core" w:hAnsi="Baxter Sans Pro" w:cs="Baxter Sans Core"/>
                <w:bCs/>
                <w:sz w:val="20"/>
                <w:szCs w:val="20"/>
              </w:rPr>
              <w:t xml:space="preserve"> </w:t>
            </w:r>
            <w:r w:rsidRPr="00C539F9">
              <w:rPr>
                <w:rFonts w:ascii="Baxter Sans Pro" w:eastAsia="Baxter Sans Core" w:hAnsi="Baxter Sans Pro" w:cs="Baxter Sans Core"/>
                <w:bCs/>
                <w:sz w:val="20"/>
                <w:szCs w:val="20"/>
              </w:rPr>
              <w:t>or</w:t>
            </w:r>
          </w:p>
          <w:p w14:paraId="2C53A22F" w14:textId="0338C90D" w:rsidR="00A875FF" w:rsidRPr="00C539F9" w:rsidRDefault="00A875FF" w:rsidP="00C539F9">
            <w:pPr>
              <w:pStyle w:val="ListParagraph"/>
              <w:numPr>
                <w:ilvl w:val="0"/>
                <w:numId w:val="57"/>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credit should be awarded, but with the relevant mark being excluded from</w:t>
            </w:r>
          </w:p>
          <w:p w14:paraId="12A13D06" w14:textId="1F81A60A" w:rsidR="004F45FF" w:rsidRPr="00C539F9" w:rsidRDefault="00A875FF" w:rsidP="00C539F9">
            <w:pPr>
              <w:pStyle w:val="ListParagraph"/>
              <w:numPr>
                <w:ilvl w:val="0"/>
                <w:numId w:val="57"/>
              </w:numPr>
              <w:spacing w:after="0" w:line="240" w:lineRule="auto"/>
              <w:rPr>
                <w:rFonts w:ascii="Baxter Sans Pro" w:eastAsia="Baxter Sans Core" w:hAnsi="Baxter Sans Pro" w:cs="Baxter Sans Core"/>
                <w:bCs/>
                <w:sz w:val="20"/>
                <w:szCs w:val="20"/>
              </w:rPr>
            </w:pPr>
            <w:r w:rsidRPr="00C539F9">
              <w:rPr>
                <w:rFonts w:ascii="Baxter Sans Pro" w:eastAsia="Baxter Sans Core" w:hAnsi="Baxter Sans Pro" w:cs="Baxter Sans Core"/>
                <w:bCs/>
                <w:sz w:val="20"/>
                <w:szCs w:val="20"/>
              </w:rPr>
              <w:t>consideration of the overall module grade or degree classification.</w:t>
            </w:r>
          </w:p>
        </w:tc>
      </w:tr>
      <w:tr w:rsidR="004F45FF" w:rsidRPr="004312EE" w14:paraId="744CD5A5" w14:textId="77777777" w:rsidTr="004C01EC">
        <w:tc>
          <w:tcPr>
            <w:tcW w:w="1768" w:type="dxa"/>
          </w:tcPr>
          <w:p w14:paraId="72F4C9E4" w14:textId="0458A768" w:rsidR="004F45FF" w:rsidRPr="004312EE" w:rsidRDefault="00BE1CB9"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lastRenderedPageBreak/>
              <w:t>7.5.2</w:t>
            </w:r>
          </w:p>
        </w:tc>
        <w:tc>
          <w:tcPr>
            <w:tcW w:w="996" w:type="dxa"/>
          </w:tcPr>
          <w:p w14:paraId="33F23008" w14:textId="77777777" w:rsidR="004F45FF" w:rsidRPr="004312EE" w:rsidRDefault="004F45FF" w:rsidP="00B918B7">
            <w:pPr>
              <w:rPr>
                <w:rFonts w:ascii="Baxter Sans Pro" w:eastAsia="Baxter Sans Core" w:hAnsi="Baxter Sans Pro" w:cs="Baxter Sans Core"/>
                <w:bCs/>
                <w:noProof w:val="0"/>
                <w:sz w:val="20"/>
                <w:szCs w:val="20"/>
              </w:rPr>
            </w:pPr>
          </w:p>
        </w:tc>
        <w:tc>
          <w:tcPr>
            <w:tcW w:w="5990" w:type="dxa"/>
          </w:tcPr>
          <w:p w14:paraId="4478BC6B" w14:textId="77777777" w:rsidR="00BE1CB9" w:rsidRPr="00C539F9" w:rsidRDefault="00BE1CB9" w:rsidP="00C539F9">
            <w:pPr>
              <w:widowControl w:val="0"/>
              <w:tabs>
                <w:tab w:val="left" w:pos="709"/>
                <w:tab w:val="left" w:pos="1012"/>
              </w:tabs>
              <w:autoSpaceDE w:val="0"/>
              <w:autoSpaceDN w:val="0"/>
              <w:ind w:right="392"/>
              <w:rPr>
                <w:rFonts w:ascii="Baxter Sans Pro" w:hAnsi="Baxter Sans Pro"/>
                <w:noProof w:val="0"/>
                <w:sz w:val="20"/>
                <w:szCs w:val="20"/>
              </w:rPr>
            </w:pPr>
            <w:r w:rsidRPr="00C539F9">
              <w:rPr>
                <w:rFonts w:ascii="Baxter Sans Pro" w:hAnsi="Baxter Sans Pro"/>
                <w:noProof w:val="0"/>
                <w:sz w:val="20"/>
                <w:szCs w:val="20"/>
              </w:rPr>
              <w:t>Approved recurring circumstances will be recorded by the Mitigating Circumstances Committee. Where assessment adjustments are made due to Recurring Circumstances these will be reported to the Board of Examiners by the Mitigating Circumstances Committee.</w:t>
            </w:r>
          </w:p>
          <w:p w14:paraId="6D2974A7" w14:textId="77777777" w:rsidR="004F45FF" w:rsidRPr="00C539F9" w:rsidRDefault="004F45FF" w:rsidP="00C539F9">
            <w:pPr>
              <w:widowControl w:val="0"/>
              <w:tabs>
                <w:tab w:val="left" w:pos="709"/>
                <w:tab w:val="left" w:pos="1034"/>
              </w:tabs>
              <w:autoSpaceDE w:val="0"/>
              <w:autoSpaceDN w:val="0"/>
              <w:ind w:right="394"/>
              <w:rPr>
                <w:rFonts w:ascii="Baxter Sans Pro" w:hAnsi="Baxter Sans Pro"/>
                <w:noProof w:val="0"/>
                <w:sz w:val="20"/>
                <w:szCs w:val="20"/>
              </w:rPr>
            </w:pPr>
          </w:p>
        </w:tc>
        <w:tc>
          <w:tcPr>
            <w:tcW w:w="5700" w:type="dxa"/>
          </w:tcPr>
          <w:p w14:paraId="6A6D0B06" w14:textId="0F19F2DC" w:rsidR="004F45FF" w:rsidRPr="00C539F9" w:rsidRDefault="000B34FD" w:rsidP="00C539F9">
            <w:pPr>
              <w:rPr>
                <w:rFonts w:ascii="Baxter Sans Pro" w:eastAsia="Baxter Sans Core" w:hAnsi="Baxter Sans Pro" w:cs="Baxter Sans Core"/>
                <w:bCs/>
                <w:noProof w:val="0"/>
                <w:sz w:val="20"/>
                <w:szCs w:val="20"/>
              </w:rPr>
            </w:pPr>
            <w:r w:rsidRPr="000B34FD">
              <w:rPr>
                <w:rFonts w:ascii="Baxter Sans Pro" w:eastAsia="Baxter Sans Core" w:hAnsi="Baxter Sans Pro" w:cs="Baxter Sans Core"/>
                <w:bCs/>
                <w:noProof w:val="0"/>
                <w:sz w:val="20"/>
                <w:szCs w:val="20"/>
              </w:rPr>
              <w:t>The Board of Examiners will use the judgement(s) of the</w:t>
            </w:r>
            <w:r w:rsidRPr="00C539F9">
              <w:rPr>
                <w:rFonts w:ascii="Baxter Sans Pro" w:eastAsia="Baxter Sans Core" w:hAnsi="Baxter Sans Pro" w:cs="Baxter Sans Core"/>
                <w:bCs/>
                <w:noProof w:val="0"/>
                <w:sz w:val="20"/>
                <w:szCs w:val="20"/>
              </w:rPr>
              <w:t xml:space="preserve"> </w:t>
            </w:r>
            <w:r w:rsidRPr="000B34FD">
              <w:rPr>
                <w:rFonts w:ascii="Baxter Sans Pro" w:eastAsia="Baxter Sans Core" w:hAnsi="Baxter Sans Pro" w:cs="Baxter Sans Core"/>
                <w:bCs/>
                <w:noProof w:val="0"/>
                <w:sz w:val="20"/>
                <w:szCs w:val="20"/>
              </w:rPr>
              <w:t>Mitigating Circumstances</w:t>
            </w:r>
            <w:r w:rsidRPr="00C539F9">
              <w:rPr>
                <w:rFonts w:ascii="Baxter Sans Pro" w:eastAsia="Baxter Sans Core" w:hAnsi="Baxter Sans Pro" w:cs="Baxter Sans Core"/>
                <w:bCs/>
                <w:noProof w:val="0"/>
                <w:sz w:val="20"/>
                <w:szCs w:val="20"/>
              </w:rPr>
              <w:t xml:space="preserve"> </w:t>
            </w:r>
            <w:r w:rsidRPr="00C539F9">
              <w:rPr>
                <w:rFonts w:ascii="Baxter Sans Pro" w:eastAsia="Baxter Sans Core" w:hAnsi="Baxter Sans Pro" w:cs="Baxter Sans Core"/>
                <w:bCs/>
                <w:noProof w:val="0"/>
                <w:sz w:val="20"/>
                <w:szCs w:val="20"/>
              </w:rPr>
              <w:t>Committee to form a decision on the students’ overall performance on their programme</w:t>
            </w:r>
          </w:p>
        </w:tc>
      </w:tr>
      <w:tr w:rsidR="004F45FF" w:rsidRPr="004312EE" w14:paraId="6C44C9C4" w14:textId="77777777" w:rsidTr="004C01EC">
        <w:tc>
          <w:tcPr>
            <w:tcW w:w="1768" w:type="dxa"/>
          </w:tcPr>
          <w:p w14:paraId="67B96660" w14:textId="0554B1BA" w:rsidR="004F45FF" w:rsidRPr="004312EE" w:rsidRDefault="002F20F9"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7.5.3</w:t>
            </w:r>
          </w:p>
        </w:tc>
        <w:tc>
          <w:tcPr>
            <w:tcW w:w="996" w:type="dxa"/>
          </w:tcPr>
          <w:p w14:paraId="4E996E61" w14:textId="77777777" w:rsidR="004F45FF" w:rsidRPr="004312EE" w:rsidRDefault="004F45FF" w:rsidP="00B918B7">
            <w:pPr>
              <w:rPr>
                <w:rFonts w:ascii="Baxter Sans Pro" w:eastAsia="Baxter Sans Core" w:hAnsi="Baxter Sans Pro" w:cs="Baxter Sans Core"/>
                <w:bCs/>
                <w:noProof w:val="0"/>
                <w:sz w:val="20"/>
                <w:szCs w:val="20"/>
              </w:rPr>
            </w:pPr>
          </w:p>
        </w:tc>
        <w:tc>
          <w:tcPr>
            <w:tcW w:w="5990" w:type="dxa"/>
          </w:tcPr>
          <w:p w14:paraId="32DE12A7" w14:textId="77777777" w:rsidR="00DD7C00" w:rsidRPr="00C539F9" w:rsidRDefault="00DD7C00" w:rsidP="00C539F9">
            <w:pPr>
              <w:widowControl w:val="0"/>
              <w:tabs>
                <w:tab w:val="left" w:pos="709"/>
                <w:tab w:val="left" w:pos="1012"/>
              </w:tabs>
              <w:autoSpaceDE w:val="0"/>
              <w:autoSpaceDN w:val="0"/>
              <w:ind w:right="392"/>
              <w:rPr>
                <w:rFonts w:ascii="Baxter Sans Pro" w:hAnsi="Baxter Sans Pro"/>
                <w:noProof w:val="0"/>
                <w:sz w:val="20"/>
                <w:szCs w:val="20"/>
              </w:rPr>
            </w:pPr>
            <w:r w:rsidRPr="00C539F9">
              <w:rPr>
                <w:rFonts w:ascii="Baxter Sans Pro" w:hAnsi="Baxter Sans Pro"/>
                <w:noProof w:val="0"/>
                <w:sz w:val="20"/>
                <w:szCs w:val="20"/>
              </w:rPr>
              <w:t>For programmes subject to requirements by PSRBs the scope of recommendations the Mitigating Circumstances Committee can make to the Board of Examiners may be limited.</w:t>
            </w:r>
          </w:p>
          <w:p w14:paraId="6F2C6297" w14:textId="77777777" w:rsidR="004F45FF" w:rsidRPr="00C539F9" w:rsidRDefault="004F45FF" w:rsidP="00C539F9">
            <w:pPr>
              <w:widowControl w:val="0"/>
              <w:tabs>
                <w:tab w:val="left" w:pos="709"/>
                <w:tab w:val="left" w:pos="1034"/>
              </w:tabs>
              <w:autoSpaceDE w:val="0"/>
              <w:autoSpaceDN w:val="0"/>
              <w:ind w:right="394"/>
              <w:rPr>
                <w:rFonts w:ascii="Baxter Sans Pro" w:hAnsi="Baxter Sans Pro"/>
                <w:noProof w:val="0"/>
                <w:sz w:val="20"/>
                <w:szCs w:val="20"/>
              </w:rPr>
            </w:pPr>
          </w:p>
        </w:tc>
        <w:tc>
          <w:tcPr>
            <w:tcW w:w="5700" w:type="dxa"/>
          </w:tcPr>
          <w:p w14:paraId="14CF3584" w14:textId="54AAB95E" w:rsidR="004F45FF" w:rsidRPr="00C539F9" w:rsidRDefault="00DD7C00"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N/A</w:t>
            </w:r>
          </w:p>
        </w:tc>
      </w:tr>
      <w:tr w:rsidR="004F45FF" w:rsidRPr="004312EE" w14:paraId="21E43CE7" w14:textId="77777777" w:rsidTr="004C01EC">
        <w:tc>
          <w:tcPr>
            <w:tcW w:w="1768" w:type="dxa"/>
          </w:tcPr>
          <w:p w14:paraId="6B3DB42F" w14:textId="31C30BC1" w:rsidR="004F45FF" w:rsidRPr="004312EE" w:rsidRDefault="002F20F9" w:rsidP="00B918B7">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7.5.4</w:t>
            </w:r>
          </w:p>
        </w:tc>
        <w:tc>
          <w:tcPr>
            <w:tcW w:w="996" w:type="dxa"/>
          </w:tcPr>
          <w:p w14:paraId="39366A7B" w14:textId="77777777" w:rsidR="004F45FF" w:rsidRPr="004312EE" w:rsidRDefault="004F45FF" w:rsidP="00B918B7">
            <w:pPr>
              <w:rPr>
                <w:rFonts w:ascii="Baxter Sans Pro" w:eastAsia="Baxter Sans Core" w:hAnsi="Baxter Sans Pro" w:cs="Baxter Sans Core"/>
                <w:bCs/>
                <w:noProof w:val="0"/>
                <w:sz w:val="20"/>
                <w:szCs w:val="20"/>
              </w:rPr>
            </w:pPr>
          </w:p>
        </w:tc>
        <w:tc>
          <w:tcPr>
            <w:tcW w:w="5990" w:type="dxa"/>
          </w:tcPr>
          <w:p w14:paraId="779FD0D0" w14:textId="39AD275C" w:rsidR="004F45FF" w:rsidRPr="00C539F9" w:rsidRDefault="002F20F9" w:rsidP="00C539F9">
            <w:pPr>
              <w:widowControl w:val="0"/>
              <w:tabs>
                <w:tab w:val="left" w:pos="709"/>
                <w:tab w:val="left" w:pos="1002"/>
              </w:tabs>
              <w:autoSpaceDE w:val="0"/>
              <w:autoSpaceDN w:val="0"/>
              <w:ind w:right="401"/>
              <w:rPr>
                <w:rFonts w:ascii="Baxter Sans Pro" w:hAnsi="Baxter Sans Pro"/>
                <w:b/>
                <w:noProof w:val="0"/>
                <w:sz w:val="20"/>
                <w:szCs w:val="20"/>
              </w:rPr>
            </w:pPr>
            <w:r w:rsidRPr="00C539F9">
              <w:rPr>
                <w:rFonts w:ascii="Baxter Sans Pro" w:hAnsi="Baxter Sans Pro"/>
                <w:noProof w:val="0"/>
                <w:sz w:val="20"/>
                <w:szCs w:val="20"/>
              </w:rPr>
              <w:t>The Board of Examiners will use the recommendation(s) of the Mitigating Circumstances Committee to form a decision on the students’ overall performance on their programme.</w:t>
            </w:r>
          </w:p>
        </w:tc>
        <w:tc>
          <w:tcPr>
            <w:tcW w:w="5700" w:type="dxa"/>
          </w:tcPr>
          <w:p w14:paraId="491ABD7D" w14:textId="79AD97EC" w:rsidR="004F45FF" w:rsidRPr="00C539F9" w:rsidRDefault="002F20F9" w:rsidP="00C539F9">
            <w:pPr>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N/A</w:t>
            </w:r>
          </w:p>
        </w:tc>
      </w:tr>
      <w:tr w:rsidR="00F05510" w:rsidRPr="004312EE" w14:paraId="56D2595E" w14:textId="77777777" w:rsidTr="007C3091">
        <w:tc>
          <w:tcPr>
            <w:tcW w:w="14454" w:type="dxa"/>
            <w:gridSpan w:val="4"/>
          </w:tcPr>
          <w:p w14:paraId="00D3C251" w14:textId="6ED77E54" w:rsidR="00F05510" w:rsidRPr="004312EE" w:rsidRDefault="00F05510" w:rsidP="00F05510">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
                <w:noProof w:val="0"/>
              </w:rPr>
              <w:t>8. Recognition of prior learning</w:t>
            </w:r>
          </w:p>
        </w:tc>
      </w:tr>
      <w:tr w:rsidR="00F05510" w:rsidRPr="004312EE" w14:paraId="3969986D" w14:textId="77777777" w:rsidTr="004C01EC">
        <w:tc>
          <w:tcPr>
            <w:tcW w:w="1768" w:type="dxa"/>
          </w:tcPr>
          <w:p w14:paraId="433BF650" w14:textId="783B737B" w:rsidR="00F05510" w:rsidRPr="004312EE" w:rsidRDefault="00F05510" w:rsidP="00F05510">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 xml:space="preserve">Section in </w:t>
            </w:r>
            <w:r w:rsidR="004A50BB">
              <w:rPr>
                <w:rFonts w:ascii="Baxter Sans Core" w:eastAsia="Baxter Sans Core" w:hAnsi="Baxter Sans Core" w:cs="Baxter Sans Core"/>
                <w:b/>
                <w:noProof w:val="0"/>
              </w:rPr>
              <w:t>updated</w:t>
            </w:r>
            <w:r w:rsidRPr="004312EE">
              <w:rPr>
                <w:rFonts w:ascii="Baxter Sans Core" w:eastAsia="Baxter Sans Core" w:hAnsi="Baxter Sans Core" w:cs="Baxter Sans Core"/>
                <w:b/>
                <w:noProof w:val="0"/>
              </w:rPr>
              <w:t xml:space="preserve"> policy</w:t>
            </w:r>
          </w:p>
        </w:tc>
        <w:tc>
          <w:tcPr>
            <w:tcW w:w="996" w:type="dxa"/>
          </w:tcPr>
          <w:p w14:paraId="6E6527B6" w14:textId="7D02C4F7" w:rsidR="00F05510" w:rsidRPr="004312EE" w:rsidRDefault="00F05510" w:rsidP="00F05510">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c>
          <w:tcPr>
            <w:tcW w:w="5990" w:type="dxa"/>
          </w:tcPr>
          <w:p w14:paraId="39B16A5A" w14:textId="366583F1" w:rsidR="00F05510" w:rsidRPr="004312EE" w:rsidRDefault="004A50BB" w:rsidP="00F05510">
            <w:pPr>
              <w:widowControl w:val="0"/>
              <w:tabs>
                <w:tab w:val="left" w:pos="709"/>
                <w:tab w:val="left" w:pos="1034"/>
              </w:tabs>
              <w:autoSpaceDE w:val="0"/>
              <w:autoSpaceDN w:val="0"/>
              <w:spacing w:before="118"/>
              <w:ind w:right="394"/>
              <w:rPr>
                <w:rFonts w:ascii="Aptos" w:hAnsi="Aptos"/>
                <w:noProof w:val="0"/>
              </w:rPr>
            </w:pPr>
            <w:r>
              <w:rPr>
                <w:rFonts w:ascii="Baxter Sans Core" w:eastAsia="Baxter Sans Core" w:hAnsi="Baxter Sans Core" w:cs="Baxter Sans Core"/>
                <w:b/>
                <w:noProof w:val="0"/>
              </w:rPr>
              <w:t>Updated</w:t>
            </w:r>
            <w:r w:rsidR="00F05510" w:rsidRPr="004312EE">
              <w:rPr>
                <w:rFonts w:ascii="Baxter Sans Core" w:eastAsia="Baxter Sans Core" w:hAnsi="Baxter Sans Core" w:cs="Baxter Sans Core"/>
                <w:b/>
                <w:noProof w:val="0"/>
              </w:rPr>
              <w:t xml:space="preserve"> version</w:t>
            </w:r>
          </w:p>
        </w:tc>
        <w:tc>
          <w:tcPr>
            <w:tcW w:w="5700" w:type="dxa"/>
          </w:tcPr>
          <w:p w14:paraId="6649D47C" w14:textId="530D3E32" w:rsidR="00F05510" w:rsidRPr="004312EE" w:rsidRDefault="00F05510" w:rsidP="00F05510">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r>
      <w:tr w:rsidR="007F3784" w:rsidRPr="004312EE" w14:paraId="2846AFE7" w14:textId="77777777" w:rsidTr="00AF4E61">
        <w:tc>
          <w:tcPr>
            <w:tcW w:w="14454" w:type="dxa"/>
            <w:gridSpan w:val="4"/>
          </w:tcPr>
          <w:p w14:paraId="0C4AAFCB" w14:textId="6D6F785A" w:rsidR="007F3784" w:rsidRPr="004312EE" w:rsidRDefault="007F3784"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8.1 University policy</w:t>
            </w:r>
          </w:p>
        </w:tc>
      </w:tr>
      <w:tr w:rsidR="00B333A6" w:rsidRPr="004312EE" w14:paraId="7F0A6FC4" w14:textId="77777777" w:rsidTr="006145A2">
        <w:tc>
          <w:tcPr>
            <w:tcW w:w="14454" w:type="dxa"/>
            <w:gridSpan w:val="4"/>
          </w:tcPr>
          <w:p w14:paraId="52721E8A" w14:textId="4D79C1EE" w:rsidR="00B333A6" w:rsidRPr="004312EE" w:rsidRDefault="000A6A32" w:rsidP="00B333A6">
            <w:pPr>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
                <w:noProof w:val="0"/>
              </w:rPr>
              <w:t>9</w:t>
            </w:r>
            <w:r w:rsidR="00B333A6" w:rsidRPr="004312EE">
              <w:rPr>
                <w:rFonts w:ascii="Baxter Sans Pro" w:eastAsia="Baxter Sans Core" w:hAnsi="Baxter Sans Pro" w:cs="Baxter Sans Core"/>
                <w:b/>
                <w:noProof w:val="0"/>
              </w:rPr>
              <w:t xml:space="preserve">. </w:t>
            </w:r>
            <w:r w:rsidRPr="004312EE">
              <w:rPr>
                <w:rFonts w:ascii="Baxter Sans Pro" w:eastAsia="Baxter Sans Core" w:hAnsi="Baxter Sans Pro" w:cs="Baxter Sans Core"/>
                <w:b/>
                <w:noProof w:val="0"/>
              </w:rPr>
              <w:t>Development, review and enhancement of assessment</w:t>
            </w:r>
          </w:p>
        </w:tc>
      </w:tr>
      <w:tr w:rsidR="00B333A6" w:rsidRPr="004312EE" w14:paraId="69900AAA" w14:textId="77777777" w:rsidTr="004C01EC">
        <w:tc>
          <w:tcPr>
            <w:tcW w:w="1768" w:type="dxa"/>
          </w:tcPr>
          <w:p w14:paraId="649AE647" w14:textId="22CF9CF6" w:rsidR="00B333A6" w:rsidRPr="004312EE" w:rsidRDefault="00B333A6" w:rsidP="00B333A6">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 xml:space="preserve">Section in </w:t>
            </w:r>
            <w:r w:rsidR="004A50BB">
              <w:rPr>
                <w:rFonts w:ascii="Baxter Sans Core" w:eastAsia="Baxter Sans Core" w:hAnsi="Baxter Sans Core" w:cs="Baxter Sans Core"/>
                <w:b/>
                <w:noProof w:val="0"/>
              </w:rPr>
              <w:t>updated</w:t>
            </w:r>
            <w:r w:rsidRPr="004312EE">
              <w:rPr>
                <w:rFonts w:ascii="Baxter Sans Core" w:eastAsia="Baxter Sans Core" w:hAnsi="Baxter Sans Core" w:cs="Baxter Sans Core"/>
                <w:b/>
                <w:noProof w:val="0"/>
              </w:rPr>
              <w:t xml:space="preserve"> policy</w:t>
            </w:r>
          </w:p>
        </w:tc>
        <w:tc>
          <w:tcPr>
            <w:tcW w:w="996" w:type="dxa"/>
          </w:tcPr>
          <w:p w14:paraId="25811945" w14:textId="12E662EE" w:rsidR="00B333A6" w:rsidRPr="004312EE" w:rsidRDefault="00B333A6" w:rsidP="00B333A6">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c>
          <w:tcPr>
            <w:tcW w:w="5990" w:type="dxa"/>
          </w:tcPr>
          <w:p w14:paraId="64B33FFC" w14:textId="5AE38C4A" w:rsidR="00B333A6" w:rsidRPr="004312EE" w:rsidRDefault="004A50BB" w:rsidP="00B333A6">
            <w:pPr>
              <w:widowControl w:val="0"/>
              <w:tabs>
                <w:tab w:val="left" w:pos="709"/>
                <w:tab w:val="left" w:pos="1034"/>
              </w:tabs>
              <w:autoSpaceDE w:val="0"/>
              <w:autoSpaceDN w:val="0"/>
              <w:spacing w:before="118"/>
              <w:ind w:right="394"/>
              <w:rPr>
                <w:rFonts w:ascii="Aptos" w:hAnsi="Aptos"/>
                <w:noProof w:val="0"/>
              </w:rPr>
            </w:pPr>
            <w:r>
              <w:rPr>
                <w:rFonts w:ascii="Baxter Sans Core" w:eastAsia="Baxter Sans Core" w:hAnsi="Baxter Sans Core" w:cs="Baxter Sans Core"/>
                <w:b/>
                <w:noProof w:val="0"/>
              </w:rPr>
              <w:t>Updated</w:t>
            </w:r>
            <w:r w:rsidR="00B333A6" w:rsidRPr="004312EE">
              <w:rPr>
                <w:rFonts w:ascii="Baxter Sans Core" w:eastAsia="Baxter Sans Core" w:hAnsi="Baxter Sans Core" w:cs="Baxter Sans Core"/>
                <w:b/>
                <w:noProof w:val="0"/>
              </w:rPr>
              <w:t xml:space="preserve"> version</w:t>
            </w:r>
          </w:p>
        </w:tc>
        <w:tc>
          <w:tcPr>
            <w:tcW w:w="5700" w:type="dxa"/>
          </w:tcPr>
          <w:p w14:paraId="4BAA912B" w14:textId="354EDE0A" w:rsidR="00B333A6" w:rsidRPr="004312EE" w:rsidRDefault="00B333A6" w:rsidP="00B333A6">
            <w:pPr>
              <w:rPr>
                <w:rFonts w:ascii="Baxter Sans Pro" w:eastAsia="Baxter Sans Core" w:hAnsi="Baxter Sans Pro" w:cs="Baxter Sans Core"/>
                <w:bCs/>
                <w:noProof w:val="0"/>
                <w:sz w:val="20"/>
                <w:szCs w:val="20"/>
              </w:rPr>
            </w:pPr>
            <w:r w:rsidRPr="004312EE">
              <w:rPr>
                <w:rFonts w:ascii="Baxter Sans Core" w:eastAsia="Baxter Sans Core" w:hAnsi="Baxter Sans Core" w:cs="Baxter Sans Core"/>
                <w:b/>
                <w:noProof w:val="0"/>
              </w:rPr>
              <w:t>2024 version</w:t>
            </w:r>
          </w:p>
        </w:tc>
      </w:tr>
      <w:tr w:rsidR="007F3784" w:rsidRPr="004312EE" w14:paraId="0A25CDD2" w14:textId="77777777" w:rsidTr="00195DBE">
        <w:tc>
          <w:tcPr>
            <w:tcW w:w="14454" w:type="dxa"/>
            <w:gridSpan w:val="4"/>
          </w:tcPr>
          <w:p w14:paraId="166DB783" w14:textId="3A800B5A" w:rsidR="007F3784" w:rsidRPr="004312EE" w:rsidRDefault="007F3784" w:rsidP="00CB6AF8">
            <w:pPr>
              <w:spacing w:before="120" w:after="120"/>
              <w:rPr>
                <w:rFonts w:ascii="Baxter Sans Pro" w:eastAsia="Baxter Sans Core" w:hAnsi="Baxter Sans Pro" w:cs="Baxter Sans Core"/>
                <w:bCs/>
                <w:noProof w:val="0"/>
                <w:sz w:val="20"/>
                <w:szCs w:val="20"/>
              </w:rPr>
            </w:pPr>
            <w:r w:rsidRPr="004312EE">
              <w:rPr>
                <w:rFonts w:ascii="Baxter Sans Pro" w:eastAsia="Baxter Sans Core" w:hAnsi="Baxter Sans Pro" w:cs="Baxter Sans Core"/>
                <w:bCs/>
                <w:noProof w:val="0"/>
                <w:sz w:val="20"/>
                <w:szCs w:val="20"/>
              </w:rPr>
              <w:t>9.1 Staff training and development</w:t>
            </w:r>
          </w:p>
        </w:tc>
      </w:tr>
      <w:tr w:rsidR="00B333A6" w:rsidRPr="004312EE" w14:paraId="32C5364A" w14:textId="77777777" w:rsidTr="004C01EC">
        <w:tc>
          <w:tcPr>
            <w:tcW w:w="1768" w:type="dxa"/>
          </w:tcPr>
          <w:p w14:paraId="47BC39A0" w14:textId="393CEE5D" w:rsidR="00B333A6" w:rsidRPr="004312EE" w:rsidRDefault="00CD2960" w:rsidP="00B333A6">
            <w:pPr>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t>9.1.1</w:t>
            </w:r>
          </w:p>
        </w:tc>
        <w:tc>
          <w:tcPr>
            <w:tcW w:w="996" w:type="dxa"/>
          </w:tcPr>
          <w:p w14:paraId="1AFB8538" w14:textId="6D85304D" w:rsidR="00B333A6" w:rsidRPr="004312EE" w:rsidRDefault="00B333A6" w:rsidP="00B333A6">
            <w:pPr>
              <w:rPr>
                <w:rFonts w:ascii="Baxter Sans Pro" w:eastAsia="Baxter Sans Core" w:hAnsi="Baxter Sans Pro" w:cs="Baxter Sans Core"/>
                <w:bCs/>
                <w:noProof w:val="0"/>
                <w:sz w:val="20"/>
                <w:szCs w:val="20"/>
              </w:rPr>
            </w:pPr>
          </w:p>
        </w:tc>
        <w:tc>
          <w:tcPr>
            <w:tcW w:w="5990" w:type="dxa"/>
          </w:tcPr>
          <w:p w14:paraId="0BC1B57B" w14:textId="77777777" w:rsidR="009A65A9" w:rsidRPr="00C539F9" w:rsidRDefault="009A65A9" w:rsidP="00C539F9">
            <w:pPr>
              <w:widowControl w:val="0"/>
              <w:tabs>
                <w:tab w:val="left" w:pos="709"/>
                <w:tab w:val="left" w:pos="1043"/>
              </w:tabs>
              <w:autoSpaceDE w:val="0"/>
              <w:autoSpaceDN w:val="0"/>
              <w:ind w:right="393"/>
              <w:rPr>
                <w:rFonts w:ascii="Baxter Sans Pro" w:hAnsi="Baxter Sans Pro"/>
                <w:b/>
                <w:sz w:val="20"/>
                <w:szCs w:val="20"/>
              </w:rPr>
            </w:pPr>
            <w:r w:rsidRPr="00C539F9">
              <w:rPr>
                <w:rFonts w:ascii="Baxter Sans Pro" w:hAnsi="Baxter Sans Pro"/>
                <w:sz w:val="20"/>
                <w:szCs w:val="20"/>
              </w:rPr>
              <w:t xml:space="preserve">Staff training and development at University and School levels should provide comprehensive development support and opportunities related to assessment. This should </w:t>
            </w:r>
            <w:r w:rsidRPr="00C539F9">
              <w:rPr>
                <w:rFonts w:ascii="Baxter Sans Pro" w:hAnsi="Baxter Sans Pro"/>
                <w:spacing w:val="-2"/>
                <w:sz w:val="20"/>
                <w:szCs w:val="20"/>
              </w:rPr>
              <w:t>include:</w:t>
            </w:r>
          </w:p>
          <w:p w14:paraId="215BDD04" w14:textId="77777777" w:rsidR="009A65A9" w:rsidRPr="00C539F9" w:rsidRDefault="009A65A9" w:rsidP="00C539F9">
            <w:pPr>
              <w:pStyle w:val="ListParagraph"/>
              <w:widowControl w:val="0"/>
              <w:numPr>
                <w:ilvl w:val="0"/>
                <w:numId w:val="59"/>
              </w:numPr>
              <w:tabs>
                <w:tab w:val="left" w:pos="709"/>
                <w:tab w:val="left" w:pos="1134"/>
              </w:tabs>
              <w:autoSpaceDE w:val="0"/>
              <w:autoSpaceDN w:val="0"/>
              <w:spacing w:after="0" w:line="240" w:lineRule="auto"/>
              <w:rPr>
                <w:rFonts w:ascii="Baxter Sans Pro" w:hAnsi="Baxter Sans Pro"/>
                <w:sz w:val="20"/>
                <w:szCs w:val="20"/>
              </w:rPr>
            </w:pPr>
            <w:r w:rsidRPr="00C539F9">
              <w:rPr>
                <w:rFonts w:ascii="Baxter Sans Pro" w:hAnsi="Baxter Sans Pro"/>
                <w:sz w:val="20"/>
                <w:szCs w:val="20"/>
              </w:rPr>
              <w:t>Best practice and innovative</w:t>
            </w:r>
            <w:r w:rsidRPr="00C539F9">
              <w:rPr>
                <w:rFonts w:ascii="Baxter Sans Pro" w:hAnsi="Baxter Sans Pro"/>
                <w:spacing w:val="-6"/>
                <w:sz w:val="20"/>
                <w:szCs w:val="20"/>
              </w:rPr>
              <w:t xml:space="preserve"> </w:t>
            </w:r>
            <w:proofErr w:type="gramStart"/>
            <w:r w:rsidRPr="00C539F9">
              <w:rPr>
                <w:rFonts w:ascii="Baxter Sans Pro" w:hAnsi="Baxter Sans Pro"/>
                <w:spacing w:val="-2"/>
                <w:sz w:val="20"/>
                <w:szCs w:val="20"/>
              </w:rPr>
              <w:t>approaches;</w:t>
            </w:r>
            <w:proofErr w:type="gramEnd"/>
          </w:p>
          <w:p w14:paraId="5C3AB82B" w14:textId="77777777" w:rsidR="009A65A9" w:rsidRPr="00C539F9" w:rsidRDefault="009A65A9" w:rsidP="00C539F9">
            <w:pPr>
              <w:pStyle w:val="ListParagraph"/>
              <w:widowControl w:val="0"/>
              <w:numPr>
                <w:ilvl w:val="0"/>
                <w:numId w:val="59"/>
              </w:numPr>
              <w:tabs>
                <w:tab w:val="left" w:pos="709"/>
                <w:tab w:val="left" w:pos="1134"/>
              </w:tabs>
              <w:autoSpaceDE w:val="0"/>
              <w:autoSpaceDN w:val="0"/>
              <w:spacing w:after="0" w:line="240" w:lineRule="auto"/>
              <w:ind w:right="633"/>
              <w:rPr>
                <w:rFonts w:ascii="Baxter Sans Pro" w:hAnsi="Baxter Sans Pro"/>
                <w:sz w:val="20"/>
                <w:szCs w:val="20"/>
              </w:rPr>
            </w:pPr>
            <w:r w:rsidRPr="00C539F9">
              <w:rPr>
                <w:rFonts w:ascii="Baxter Sans Pro" w:hAnsi="Baxter Sans Pro"/>
                <w:sz w:val="20"/>
                <w:szCs w:val="20"/>
              </w:rPr>
              <w:t>assessment approaches for specific situations and categories including on-line assessment; assessment for flexible and distributed learning; assessment for disabled students; and</w:t>
            </w:r>
          </w:p>
          <w:p w14:paraId="53B84208" w14:textId="77777777" w:rsidR="009A65A9" w:rsidRPr="00C539F9" w:rsidRDefault="009A65A9" w:rsidP="00C539F9">
            <w:pPr>
              <w:pStyle w:val="ListParagraph"/>
              <w:widowControl w:val="0"/>
              <w:numPr>
                <w:ilvl w:val="0"/>
                <w:numId w:val="59"/>
              </w:numPr>
              <w:tabs>
                <w:tab w:val="left" w:pos="709"/>
                <w:tab w:val="left" w:pos="1134"/>
              </w:tabs>
              <w:autoSpaceDE w:val="0"/>
              <w:autoSpaceDN w:val="0"/>
              <w:spacing w:after="0" w:line="240" w:lineRule="auto"/>
              <w:ind w:right="636"/>
              <w:rPr>
                <w:rFonts w:ascii="Baxter Sans Pro" w:hAnsi="Baxter Sans Pro"/>
                <w:sz w:val="20"/>
                <w:szCs w:val="20"/>
              </w:rPr>
            </w:pPr>
            <w:r w:rsidRPr="00C539F9">
              <w:rPr>
                <w:rFonts w:ascii="Baxter Sans Pro" w:hAnsi="Baxter Sans Pro"/>
                <w:sz w:val="20"/>
                <w:szCs w:val="20"/>
              </w:rPr>
              <w:t xml:space="preserve">training for specific groups of staff, </w:t>
            </w:r>
            <w:proofErr w:type="gramStart"/>
            <w:r w:rsidRPr="00C539F9">
              <w:rPr>
                <w:rFonts w:ascii="Baxter Sans Pro" w:hAnsi="Baxter Sans Pro"/>
                <w:sz w:val="20"/>
                <w:szCs w:val="20"/>
              </w:rPr>
              <w:t>in particular recently</w:t>
            </w:r>
            <w:proofErr w:type="gramEnd"/>
            <w:r w:rsidRPr="00C539F9">
              <w:rPr>
                <w:rFonts w:ascii="Baxter Sans Pro" w:hAnsi="Baxter Sans Pro"/>
                <w:sz w:val="20"/>
                <w:szCs w:val="20"/>
              </w:rPr>
              <w:t xml:space="preserve"> appointed or staff with limited experience of assessment.</w:t>
            </w:r>
          </w:p>
          <w:p w14:paraId="3E3283DE" w14:textId="09FE5312" w:rsidR="00B333A6" w:rsidRPr="00C539F9" w:rsidRDefault="00B333A6" w:rsidP="00C539F9">
            <w:pPr>
              <w:widowControl w:val="0"/>
              <w:tabs>
                <w:tab w:val="left" w:pos="709"/>
                <w:tab w:val="left" w:pos="1034"/>
              </w:tabs>
              <w:autoSpaceDE w:val="0"/>
              <w:autoSpaceDN w:val="0"/>
              <w:ind w:right="394"/>
              <w:rPr>
                <w:rFonts w:ascii="Baxter Sans Pro" w:hAnsi="Baxter Sans Pro"/>
                <w:noProof w:val="0"/>
                <w:sz w:val="20"/>
                <w:szCs w:val="20"/>
              </w:rPr>
            </w:pPr>
          </w:p>
        </w:tc>
        <w:tc>
          <w:tcPr>
            <w:tcW w:w="5700" w:type="dxa"/>
          </w:tcPr>
          <w:p w14:paraId="026D29EF" w14:textId="0BC171BF" w:rsidR="00E97506" w:rsidRPr="00E97506" w:rsidRDefault="00E97506" w:rsidP="00E97506">
            <w:pPr>
              <w:rPr>
                <w:rFonts w:ascii="Baxter Sans Pro" w:eastAsia="Baxter Sans Core" w:hAnsi="Baxter Sans Pro" w:cs="Baxter Sans Core"/>
                <w:bCs/>
                <w:noProof w:val="0"/>
                <w:sz w:val="20"/>
                <w:szCs w:val="20"/>
              </w:rPr>
            </w:pPr>
            <w:r w:rsidRPr="00E97506">
              <w:rPr>
                <w:rFonts w:ascii="Baxter Sans Pro" w:eastAsia="Baxter Sans Core" w:hAnsi="Baxter Sans Pro" w:cs="Baxter Sans Core"/>
                <w:bCs/>
                <w:noProof w:val="0"/>
                <w:sz w:val="20"/>
                <w:szCs w:val="20"/>
              </w:rPr>
              <w:t>Staff training and development at University and School levels should provide</w:t>
            </w:r>
            <w:r>
              <w:rPr>
                <w:rFonts w:ascii="Baxter Sans Pro" w:eastAsia="Baxter Sans Core" w:hAnsi="Baxter Sans Pro" w:cs="Baxter Sans Core"/>
                <w:bCs/>
                <w:noProof w:val="0"/>
                <w:sz w:val="20"/>
                <w:szCs w:val="20"/>
              </w:rPr>
              <w:t xml:space="preserve"> </w:t>
            </w:r>
            <w:r w:rsidRPr="00E97506">
              <w:rPr>
                <w:rFonts w:ascii="Baxter Sans Pro" w:eastAsia="Baxter Sans Core" w:hAnsi="Baxter Sans Pro" w:cs="Baxter Sans Core"/>
                <w:bCs/>
                <w:noProof w:val="0"/>
                <w:sz w:val="20"/>
                <w:szCs w:val="20"/>
              </w:rPr>
              <w:t>comprehensive development support and opportunities related to assessment. This should</w:t>
            </w:r>
          </w:p>
          <w:p w14:paraId="30EE651B" w14:textId="77777777" w:rsidR="00E97506" w:rsidRPr="00E97506" w:rsidRDefault="00E97506" w:rsidP="00E97506">
            <w:pPr>
              <w:rPr>
                <w:rFonts w:ascii="Baxter Sans Pro" w:eastAsia="Baxter Sans Core" w:hAnsi="Baxter Sans Pro" w:cs="Baxter Sans Core"/>
                <w:bCs/>
                <w:noProof w:val="0"/>
                <w:sz w:val="20"/>
                <w:szCs w:val="20"/>
              </w:rPr>
            </w:pPr>
            <w:r w:rsidRPr="00E97506">
              <w:rPr>
                <w:rFonts w:ascii="Baxter Sans Pro" w:eastAsia="Baxter Sans Core" w:hAnsi="Baxter Sans Pro" w:cs="Baxter Sans Core"/>
                <w:bCs/>
                <w:noProof w:val="0"/>
                <w:sz w:val="20"/>
                <w:szCs w:val="20"/>
              </w:rPr>
              <w:t>include:</w:t>
            </w:r>
          </w:p>
          <w:p w14:paraId="44A987E4" w14:textId="3328F3A5" w:rsidR="00E97506" w:rsidRPr="00E97506" w:rsidRDefault="00E97506" w:rsidP="00E97506">
            <w:pPr>
              <w:pStyle w:val="ListParagraph"/>
              <w:numPr>
                <w:ilvl w:val="0"/>
                <w:numId w:val="62"/>
              </w:numPr>
              <w:rPr>
                <w:rFonts w:ascii="Baxter Sans Pro" w:eastAsia="Baxter Sans Core" w:hAnsi="Baxter Sans Pro" w:cs="Baxter Sans Core"/>
                <w:bCs/>
                <w:sz w:val="20"/>
                <w:szCs w:val="20"/>
              </w:rPr>
            </w:pPr>
            <w:r w:rsidRPr="00E97506">
              <w:rPr>
                <w:rFonts w:ascii="Baxter Sans Pro" w:eastAsia="Baxter Sans Core" w:hAnsi="Baxter Sans Pro" w:cs="Baxter Sans Core"/>
                <w:bCs/>
                <w:sz w:val="20"/>
                <w:szCs w:val="20"/>
              </w:rPr>
              <w:t xml:space="preserve">innovative </w:t>
            </w:r>
            <w:proofErr w:type="gramStart"/>
            <w:r w:rsidRPr="00E97506">
              <w:rPr>
                <w:rFonts w:ascii="Baxter Sans Pro" w:eastAsia="Baxter Sans Core" w:hAnsi="Baxter Sans Pro" w:cs="Baxter Sans Core"/>
                <w:bCs/>
                <w:sz w:val="20"/>
                <w:szCs w:val="20"/>
              </w:rPr>
              <w:t>approaches;</w:t>
            </w:r>
            <w:proofErr w:type="gramEnd"/>
          </w:p>
          <w:p w14:paraId="3E515F0C" w14:textId="6BEEDA95" w:rsidR="00E97506" w:rsidRPr="00E97506" w:rsidRDefault="00E97506" w:rsidP="00E97506">
            <w:pPr>
              <w:pStyle w:val="ListParagraph"/>
              <w:numPr>
                <w:ilvl w:val="0"/>
                <w:numId w:val="62"/>
              </w:numPr>
              <w:rPr>
                <w:rFonts w:ascii="Baxter Sans Pro" w:eastAsia="Baxter Sans Core" w:hAnsi="Baxter Sans Pro" w:cs="Baxter Sans Core"/>
                <w:bCs/>
                <w:sz w:val="20"/>
                <w:szCs w:val="20"/>
              </w:rPr>
            </w:pPr>
            <w:r w:rsidRPr="00E97506">
              <w:rPr>
                <w:rFonts w:ascii="Baxter Sans Pro" w:eastAsia="Baxter Sans Core" w:hAnsi="Baxter Sans Pro" w:cs="Baxter Sans Core"/>
                <w:bCs/>
                <w:sz w:val="20"/>
                <w:szCs w:val="20"/>
              </w:rPr>
              <w:t>assessment approaches for specific situations and categories including on-line</w:t>
            </w:r>
            <w:r>
              <w:rPr>
                <w:rFonts w:ascii="Baxter Sans Pro" w:eastAsia="Baxter Sans Core" w:hAnsi="Baxter Sans Pro" w:cs="Baxter Sans Core"/>
                <w:bCs/>
                <w:sz w:val="20"/>
                <w:szCs w:val="20"/>
              </w:rPr>
              <w:t xml:space="preserve"> </w:t>
            </w:r>
            <w:r w:rsidRPr="00E97506">
              <w:rPr>
                <w:rFonts w:ascii="Baxter Sans Pro" w:eastAsia="Baxter Sans Core" w:hAnsi="Baxter Sans Pro" w:cs="Baxter Sans Core"/>
                <w:bCs/>
                <w:sz w:val="20"/>
                <w:szCs w:val="20"/>
              </w:rPr>
              <w:t>assessment; assessment for flexible and distributed learning; assessment for</w:t>
            </w:r>
          </w:p>
          <w:p w14:paraId="52B82155" w14:textId="77777777" w:rsidR="00E97506" w:rsidRPr="00E97506" w:rsidRDefault="00E97506" w:rsidP="00E97506">
            <w:pPr>
              <w:pStyle w:val="ListParagraph"/>
              <w:numPr>
                <w:ilvl w:val="0"/>
                <w:numId w:val="62"/>
              </w:numPr>
              <w:rPr>
                <w:rFonts w:ascii="Baxter Sans Pro" w:eastAsia="Baxter Sans Core" w:hAnsi="Baxter Sans Pro" w:cs="Baxter Sans Core"/>
                <w:bCs/>
                <w:sz w:val="20"/>
                <w:szCs w:val="20"/>
              </w:rPr>
            </w:pPr>
            <w:r w:rsidRPr="00E97506">
              <w:rPr>
                <w:rFonts w:ascii="Baxter Sans Pro" w:eastAsia="Baxter Sans Core" w:hAnsi="Baxter Sans Pro" w:cs="Baxter Sans Core"/>
                <w:bCs/>
                <w:sz w:val="20"/>
                <w:szCs w:val="20"/>
              </w:rPr>
              <w:t>disabled students; and</w:t>
            </w:r>
          </w:p>
          <w:p w14:paraId="32F9C346" w14:textId="7D4EE8C7" w:rsidR="00B333A6" w:rsidRPr="00E97506" w:rsidRDefault="00E97506" w:rsidP="00E97506">
            <w:pPr>
              <w:pStyle w:val="ListParagraph"/>
              <w:numPr>
                <w:ilvl w:val="0"/>
                <w:numId w:val="62"/>
              </w:numPr>
              <w:rPr>
                <w:rFonts w:ascii="Baxter Sans Pro" w:eastAsia="Baxter Sans Core" w:hAnsi="Baxter Sans Pro" w:cs="Baxter Sans Core"/>
                <w:bCs/>
                <w:sz w:val="20"/>
                <w:szCs w:val="20"/>
              </w:rPr>
            </w:pPr>
            <w:r w:rsidRPr="00E97506">
              <w:rPr>
                <w:rFonts w:ascii="Baxter Sans Pro" w:eastAsia="Baxter Sans Core" w:hAnsi="Baxter Sans Pro" w:cs="Baxter Sans Core"/>
                <w:bCs/>
                <w:sz w:val="20"/>
                <w:szCs w:val="20"/>
              </w:rPr>
              <w:t xml:space="preserve">training for specific groups of staff, in particular </w:t>
            </w:r>
            <w:proofErr w:type="gramStart"/>
            <w:r w:rsidRPr="00E97506">
              <w:rPr>
                <w:rFonts w:ascii="Baxter Sans Pro" w:eastAsia="Baxter Sans Core" w:hAnsi="Baxter Sans Pro" w:cs="Baxter Sans Core"/>
                <w:bCs/>
                <w:sz w:val="20"/>
                <w:szCs w:val="20"/>
              </w:rPr>
              <w:t>recently-appointed</w:t>
            </w:r>
            <w:proofErr w:type="gramEnd"/>
            <w:r w:rsidRPr="00E97506">
              <w:rPr>
                <w:rFonts w:ascii="Baxter Sans Pro" w:eastAsia="Baxter Sans Core" w:hAnsi="Baxter Sans Pro" w:cs="Baxter Sans Core"/>
                <w:bCs/>
                <w:sz w:val="20"/>
                <w:szCs w:val="20"/>
              </w:rPr>
              <w:t xml:space="preserve"> or staff with</w:t>
            </w:r>
            <w:r>
              <w:rPr>
                <w:rFonts w:ascii="Baxter Sans Pro" w:eastAsia="Baxter Sans Core" w:hAnsi="Baxter Sans Pro" w:cs="Baxter Sans Core"/>
                <w:bCs/>
                <w:sz w:val="20"/>
                <w:szCs w:val="20"/>
              </w:rPr>
              <w:t xml:space="preserve"> </w:t>
            </w:r>
            <w:r w:rsidRPr="00E97506">
              <w:rPr>
                <w:rFonts w:ascii="Baxter Sans Pro" w:eastAsia="Baxter Sans Core" w:hAnsi="Baxter Sans Pro" w:cs="Baxter Sans Core"/>
                <w:bCs/>
                <w:sz w:val="20"/>
                <w:szCs w:val="20"/>
              </w:rPr>
              <w:t>limited experience of assessment.</w:t>
            </w:r>
          </w:p>
        </w:tc>
      </w:tr>
      <w:tr w:rsidR="00CD2960" w:rsidRPr="004312EE" w14:paraId="16745B3D" w14:textId="77777777" w:rsidTr="009F4839">
        <w:tc>
          <w:tcPr>
            <w:tcW w:w="14454" w:type="dxa"/>
            <w:gridSpan w:val="4"/>
          </w:tcPr>
          <w:p w14:paraId="5AE8222F" w14:textId="1578AE37" w:rsidR="00CD2960" w:rsidRPr="00C539F9" w:rsidRDefault="00CD2960"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9.2 Enhancement of assessment</w:t>
            </w:r>
          </w:p>
        </w:tc>
      </w:tr>
      <w:tr w:rsidR="00B333A6" w:rsidRPr="004312EE" w14:paraId="1A55E8A4" w14:textId="77777777" w:rsidTr="004C01EC">
        <w:tc>
          <w:tcPr>
            <w:tcW w:w="1768" w:type="dxa"/>
          </w:tcPr>
          <w:p w14:paraId="1938D646" w14:textId="6F3B3F14" w:rsidR="00B333A6" w:rsidRPr="004312EE" w:rsidRDefault="00CD2960" w:rsidP="00B333A6">
            <w:pPr>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lastRenderedPageBreak/>
              <w:t>9.2.1</w:t>
            </w:r>
          </w:p>
        </w:tc>
        <w:tc>
          <w:tcPr>
            <w:tcW w:w="996" w:type="dxa"/>
          </w:tcPr>
          <w:p w14:paraId="3481077C" w14:textId="22F9408B" w:rsidR="00B333A6" w:rsidRPr="004312EE" w:rsidRDefault="00830D85" w:rsidP="00B333A6">
            <w:pPr>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t>9.2.1</w:t>
            </w:r>
          </w:p>
        </w:tc>
        <w:tc>
          <w:tcPr>
            <w:tcW w:w="5990" w:type="dxa"/>
          </w:tcPr>
          <w:p w14:paraId="4EEFD295" w14:textId="77777777" w:rsidR="00CD2960" w:rsidRPr="00C539F9" w:rsidRDefault="00CD2960" w:rsidP="00C539F9">
            <w:pPr>
              <w:widowControl w:val="0"/>
              <w:tabs>
                <w:tab w:val="left" w:pos="709"/>
                <w:tab w:val="left" w:pos="1043"/>
              </w:tabs>
              <w:autoSpaceDE w:val="0"/>
              <w:autoSpaceDN w:val="0"/>
              <w:ind w:right="393"/>
              <w:rPr>
                <w:rFonts w:ascii="Baxter Sans Pro" w:hAnsi="Baxter Sans Pro"/>
                <w:sz w:val="20"/>
                <w:szCs w:val="20"/>
              </w:rPr>
            </w:pPr>
            <w:r w:rsidRPr="00C539F9">
              <w:rPr>
                <w:rFonts w:ascii="Baxter Sans Pro" w:hAnsi="Baxter Sans Pro"/>
                <w:sz w:val="20"/>
                <w:szCs w:val="20"/>
              </w:rPr>
              <w:t>Schools and individual staff are encouraged to enhance approaches to assessment, by reference to reported effective practice both internally and externally, and by innovation. Innovative approaches may involve risk. These risks should be managed in ways that protect students' interests, e.g., by initial small-scale pilots, and by discussing proposed approaches with other staff (within the School or from the University's support services). All innovative approaches to assessment must be reviewed to appraise validity, reproducibility, feasibility, educational effect and acceptability.</w:t>
            </w:r>
          </w:p>
          <w:p w14:paraId="5508E189" w14:textId="77777777" w:rsidR="00B333A6" w:rsidRPr="00C539F9" w:rsidRDefault="00B333A6" w:rsidP="00C539F9">
            <w:pPr>
              <w:widowControl w:val="0"/>
              <w:tabs>
                <w:tab w:val="left" w:pos="709"/>
                <w:tab w:val="left" w:pos="1034"/>
              </w:tabs>
              <w:autoSpaceDE w:val="0"/>
              <w:autoSpaceDN w:val="0"/>
              <w:ind w:right="394"/>
              <w:rPr>
                <w:rFonts w:ascii="Baxter Sans Pro" w:hAnsi="Baxter Sans Pro"/>
                <w:noProof w:val="0"/>
                <w:sz w:val="20"/>
                <w:szCs w:val="20"/>
              </w:rPr>
            </w:pPr>
          </w:p>
        </w:tc>
        <w:tc>
          <w:tcPr>
            <w:tcW w:w="5700" w:type="dxa"/>
          </w:tcPr>
          <w:p w14:paraId="16321F6B" w14:textId="65B553FF" w:rsidR="00830D85" w:rsidRPr="00830D85" w:rsidRDefault="00830D85" w:rsidP="00830D85">
            <w:pPr>
              <w:rPr>
                <w:rFonts w:ascii="Baxter Sans Pro" w:eastAsia="Baxter Sans Core" w:hAnsi="Baxter Sans Pro" w:cs="Baxter Sans Core"/>
                <w:bCs/>
                <w:noProof w:val="0"/>
                <w:sz w:val="20"/>
                <w:szCs w:val="20"/>
              </w:rPr>
            </w:pPr>
            <w:r w:rsidRPr="00830D85">
              <w:rPr>
                <w:rFonts w:ascii="Baxter Sans Pro" w:eastAsia="Baxter Sans Core" w:hAnsi="Baxter Sans Pro" w:cs="Baxter Sans Core"/>
                <w:bCs/>
                <w:noProof w:val="0"/>
                <w:sz w:val="20"/>
                <w:szCs w:val="20"/>
              </w:rPr>
              <w:t>Schools and individual staff are encouraged to enhance approaches to assessment, by</w:t>
            </w:r>
            <w:r>
              <w:rPr>
                <w:rFonts w:ascii="Baxter Sans Pro" w:eastAsia="Baxter Sans Core" w:hAnsi="Baxter Sans Pro" w:cs="Baxter Sans Core"/>
                <w:bCs/>
                <w:noProof w:val="0"/>
                <w:sz w:val="20"/>
                <w:szCs w:val="20"/>
              </w:rPr>
              <w:t xml:space="preserve"> </w:t>
            </w:r>
            <w:r w:rsidRPr="00830D85">
              <w:rPr>
                <w:rFonts w:ascii="Baxter Sans Pro" w:eastAsia="Baxter Sans Core" w:hAnsi="Baxter Sans Pro" w:cs="Baxter Sans Core"/>
                <w:bCs/>
                <w:noProof w:val="0"/>
                <w:sz w:val="20"/>
                <w:szCs w:val="20"/>
              </w:rPr>
              <w:t>reference to reported effective practice both internally and externally, and by innovation.</w:t>
            </w:r>
          </w:p>
          <w:p w14:paraId="49143AF8" w14:textId="13D2D2B8" w:rsidR="00830D85" w:rsidRPr="00830D85" w:rsidRDefault="00830D85" w:rsidP="00830D85">
            <w:pPr>
              <w:rPr>
                <w:rFonts w:ascii="Baxter Sans Pro" w:eastAsia="Baxter Sans Core" w:hAnsi="Baxter Sans Pro" w:cs="Baxter Sans Core"/>
                <w:bCs/>
                <w:noProof w:val="0"/>
                <w:sz w:val="20"/>
                <w:szCs w:val="20"/>
              </w:rPr>
            </w:pPr>
            <w:r w:rsidRPr="00830D85">
              <w:rPr>
                <w:rFonts w:ascii="Baxter Sans Pro" w:eastAsia="Baxter Sans Core" w:hAnsi="Baxter Sans Pro" w:cs="Baxter Sans Core"/>
                <w:bCs/>
                <w:noProof w:val="0"/>
                <w:sz w:val="20"/>
                <w:szCs w:val="20"/>
              </w:rPr>
              <w:t>Innovative approaches may involve risk. These risks should be managed in ways that protect</w:t>
            </w:r>
            <w:r>
              <w:rPr>
                <w:rFonts w:ascii="Baxter Sans Pro" w:eastAsia="Baxter Sans Core" w:hAnsi="Baxter Sans Pro" w:cs="Baxter Sans Core"/>
                <w:bCs/>
                <w:noProof w:val="0"/>
                <w:sz w:val="20"/>
                <w:szCs w:val="20"/>
              </w:rPr>
              <w:t xml:space="preserve"> </w:t>
            </w:r>
            <w:r w:rsidRPr="00830D85">
              <w:rPr>
                <w:rFonts w:ascii="Baxter Sans Pro" w:eastAsia="Baxter Sans Core" w:hAnsi="Baxter Sans Pro" w:cs="Baxter Sans Core"/>
                <w:bCs/>
                <w:noProof w:val="0"/>
                <w:sz w:val="20"/>
                <w:szCs w:val="20"/>
              </w:rPr>
              <w:t>students' interests, e.g. by initial small-scale pilots, and by discussing proposed approaches</w:t>
            </w:r>
          </w:p>
          <w:p w14:paraId="50C1152B" w14:textId="28270932" w:rsidR="00B333A6" w:rsidRPr="004312EE" w:rsidRDefault="00830D85" w:rsidP="00830D85">
            <w:pPr>
              <w:rPr>
                <w:rFonts w:ascii="Baxter Sans Pro" w:eastAsia="Baxter Sans Core" w:hAnsi="Baxter Sans Pro" w:cs="Baxter Sans Core"/>
                <w:bCs/>
                <w:noProof w:val="0"/>
                <w:sz w:val="20"/>
                <w:szCs w:val="20"/>
              </w:rPr>
            </w:pPr>
            <w:r w:rsidRPr="00830D85">
              <w:rPr>
                <w:rFonts w:ascii="Baxter Sans Pro" w:eastAsia="Baxter Sans Core" w:hAnsi="Baxter Sans Pro" w:cs="Baxter Sans Core"/>
                <w:bCs/>
                <w:noProof w:val="0"/>
                <w:sz w:val="20"/>
                <w:szCs w:val="20"/>
              </w:rPr>
              <w:t xml:space="preserve">with other staff (within the </w:t>
            </w:r>
            <w:proofErr w:type="gramStart"/>
            <w:r w:rsidRPr="00830D85">
              <w:rPr>
                <w:rFonts w:ascii="Baxter Sans Pro" w:eastAsia="Baxter Sans Core" w:hAnsi="Baxter Sans Pro" w:cs="Baxter Sans Core"/>
                <w:bCs/>
                <w:noProof w:val="0"/>
                <w:sz w:val="20"/>
                <w:szCs w:val="20"/>
              </w:rPr>
              <w:t>School</w:t>
            </w:r>
            <w:proofErr w:type="gramEnd"/>
            <w:r w:rsidRPr="00830D85">
              <w:rPr>
                <w:rFonts w:ascii="Baxter Sans Pro" w:eastAsia="Baxter Sans Core" w:hAnsi="Baxter Sans Pro" w:cs="Baxter Sans Core"/>
                <w:bCs/>
                <w:noProof w:val="0"/>
                <w:sz w:val="20"/>
                <w:szCs w:val="20"/>
              </w:rPr>
              <w:t xml:space="preserve"> or from the University's support services).</w:t>
            </w:r>
          </w:p>
        </w:tc>
      </w:tr>
      <w:tr w:rsidR="00830D85" w:rsidRPr="004312EE" w14:paraId="31411E0C" w14:textId="77777777" w:rsidTr="00ED13C6">
        <w:tc>
          <w:tcPr>
            <w:tcW w:w="14454" w:type="dxa"/>
            <w:gridSpan w:val="4"/>
          </w:tcPr>
          <w:p w14:paraId="221C42F3" w14:textId="69DD2D46" w:rsidR="00830D85" w:rsidRPr="00C539F9" w:rsidRDefault="00830D85" w:rsidP="00CB6AF8">
            <w:pPr>
              <w:spacing w:before="120" w:after="120"/>
              <w:rPr>
                <w:rFonts w:ascii="Baxter Sans Pro" w:eastAsia="Baxter Sans Core" w:hAnsi="Baxter Sans Pro" w:cs="Baxter Sans Core"/>
                <w:bCs/>
                <w:noProof w:val="0"/>
                <w:sz w:val="20"/>
                <w:szCs w:val="20"/>
              </w:rPr>
            </w:pPr>
            <w:r w:rsidRPr="00C539F9">
              <w:rPr>
                <w:rFonts w:ascii="Baxter Sans Pro" w:eastAsia="Baxter Sans Core" w:hAnsi="Baxter Sans Pro" w:cs="Baxter Sans Core"/>
                <w:bCs/>
                <w:noProof w:val="0"/>
                <w:sz w:val="20"/>
                <w:szCs w:val="20"/>
              </w:rPr>
              <w:t>9.3 Monitoring and reviewing the effectiveness of assessment</w:t>
            </w:r>
          </w:p>
        </w:tc>
      </w:tr>
      <w:tr w:rsidR="00B333A6" w:rsidRPr="004312EE" w14:paraId="742B9DD9" w14:textId="77777777" w:rsidTr="004C01EC">
        <w:tc>
          <w:tcPr>
            <w:tcW w:w="1768" w:type="dxa"/>
          </w:tcPr>
          <w:p w14:paraId="2BCCA2D3" w14:textId="45470540" w:rsidR="00B333A6" w:rsidRPr="004312EE" w:rsidRDefault="00770569" w:rsidP="00B333A6">
            <w:pPr>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t>9.3.1</w:t>
            </w:r>
          </w:p>
        </w:tc>
        <w:tc>
          <w:tcPr>
            <w:tcW w:w="996" w:type="dxa"/>
          </w:tcPr>
          <w:p w14:paraId="648F3711" w14:textId="0FFE1BC6" w:rsidR="00B333A6" w:rsidRPr="004312EE" w:rsidRDefault="00770569" w:rsidP="00B333A6">
            <w:pPr>
              <w:rPr>
                <w:rFonts w:ascii="Baxter Sans Pro" w:eastAsia="Baxter Sans Core" w:hAnsi="Baxter Sans Pro" w:cs="Baxter Sans Core"/>
                <w:bCs/>
                <w:noProof w:val="0"/>
                <w:sz w:val="20"/>
                <w:szCs w:val="20"/>
              </w:rPr>
            </w:pPr>
            <w:r>
              <w:rPr>
                <w:rFonts w:ascii="Baxter Sans Pro" w:eastAsia="Baxter Sans Core" w:hAnsi="Baxter Sans Pro" w:cs="Baxter Sans Core"/>
                <w:bCs/>
                <w:noProof w:val="0"/>
                <w:sz w:val="20"/>
                <w:szCs w:val="20"/>
              </w:rPr>
              <w:t>9.3.1</w:t>
            </w:r>
          </w:p>
        </w:tc>
        <w:tc>
          <w:tcPr>
            <w:tcW w:w="5990" w:type="dxa"/>
          </w:tcPr>
          <w:p w14:paraId="219CD229" w14:textId="77777777" w:rsidR="00770569" w:rsidRPr="00C539F9" w:rsidRDefault="00770569" w:rsidP="00C539F9">
            <w:pPr>
              <w:widowControl w:val="0"/>
              <w:tabs>
                <w:tab w:val="left" w:pos="709"/>
                <w:tab w:val="left" w:pos="954"/>
              </w:tabs>
              <w:autoSpaceDE w:val="0"/>
              <w:autoSpaceDN w:val="0"/>
              <w:ind w:right="393"/>
              <w:rPr>
                <w:rFonts w:ascii="Baxter Sans Pro" w:hAnsi="Baxter Sans Pro"/>
                <w:b/>
                <w:sz w:val="20"/>
                <w:szCs w:val="20"/>
              </w:rPr>
            </w:pPr>
            <w:r w:rsidRPr="00C539F9">
              <w:rPr>
                <w:rFonts w:ascii="Baxter Sans Pro" w:hAnsi="Baxter Sans Pro"/>
                <w:sz w:val="20"/>
                <w:szCs w:val="20"/>
              </w:rPr>
              <w:t>The</w:t>
            </w:r>
            <w:r w:rsidRPr="00C539F9">
              <w:rPr>
                <w:rFonts w:ascii="Baxter Sans Pro" w:hAnsi="Baxter Sans Pro"/>
                <w:spacing w:val="-7"/>
                <w:sz w:val="20"/>
                <w:szCs w:val="20"/>
              </w:rPr>
              <w:t xml:space="preserve"> </w:t>
            </w:r>
            <w:r w:rsidRPr="00C539F9">
              <w:rPr>
                <w:rFonts w:ascii="Baxter Sans Pro" w:hAnsi="Baxter Sans Pro"/>
                <w:sz w:val="20"/>
                <w:szCs w:val="20"/>
              </w:rPr>
              <w:t>effectiveness</w:t>
            </w:r>
            <w:r w:rsidRPr="00C539F9">
              <w:rPr>
                <w:rFonts w:ascii="Baxter Sans Pro" w:hAnsi="Baxter Sans Pro"/>
                <w:spacing w:val="-9"/>
                <w:sz w:val="20"/>
                <w:szCs w:val="20"/>
              </w:rPr>
              <w:t xml:space="preserve"> </w:t>
            </w:r>
            <w:r w:rsidRPr="00C539F9">
              <w:rPr>
                <w:rFonts w:ascii="Baxter Sans Pro" w:hAnsi="Baxter Sans Pro"/>
                <w:sz w:val="20"/>
                <w:szCs w:val="20"/>
              </w:rPr>
              <w:t>of</w:t>
            </w:r>
            <w:r w:rsidRPr="00C539F9">
              <w:rPr>
                <w:rFonts w:ascii="Baxter Sans Pro" w:hAnsi="Baxter Sans Pro"/>
                <w:spacing w:val="-9"/>
                <w:sz w:val="20"/>
                <w:szCs w:val="20"/>
              </w:rPr>
              <w:t xml:space="preserve"> </w:t>
            </w:r>
            <w:r w:rsidRPr="00C539F9">
              <w:rPr>
                <w:rFonts w:ascii="Baxter Sans Pro" w:hAnsi="Baxter Sans Pro"/>
                <w:sz w:val="20"/>
                <w:szCs w:val="20"/>
              </w:rPr>
              <w:t>assessment</w:t>
            </w:r>
            <w:r w:rsidRPr="00C539F9">
              <w:rPr>
                <w:rFonts w:ascii="Baxter Sans Pro" w:hAnsi="Baxter Sans Pro"/>
                <w:spacing w:val="-9"/>
                <w:sz w:val="20"/>
                <w:szCs w:val="20"/>
              </w:rPr>
              <w:t xml:space="preserve"> </w:t>
            </w:r>
            <w:r w:rsidRPr="00C539F9">
              <w:rPr>
                <w:rFonts w:ascii="Baxter Sans Pro" w:hAnsi="Baxter Sans Pro"/>
                <w:sz w:val="20"/>
                <w:szCs w:val="20"/>
              </w:rPr>
              <w:t>should</w:t>
            </w:r>
            <w:r w:rsidRPr="00C539F9">
              <w:rPr>
                <w:rFonts w:ascii="Baxter Sans Pro" w:hAnsi="Baxter Sans Pro"/>
                <w:spacing w:val="-8"/>
                <w:sz w:val="20"/>
                <w:szCs w:val="20"/>
              </w:rPr>
              <w:t xml:space="preserve"> </w:t>
            </w:r>
            <w:r w:rsidRPr="00C539F9">
              <w:rPr>
                <w:rFonts w:ascii="Baxter Sans Pro" w:hAnsi="Baxter Sans Pro"/>
                <w:sz w:val="20"/>
                <w:szCs w:val="20"/>
              </w:rPr>
              <w:t>be</w:t>
            </w:r>
            <w:r w:rsidRPr="00C539F9">
              <w:rPr>
                <w:rFonts w:ascii="Baxter Sans Pro" w:hAnsi="Baxter Sans Pro"/>
                <w:spacing w:val="-6"/>
                <w:sz w:val="20"/>
                <w:szCs w:val="20"/>
              </w:rPr>
              <w:t xml:space="preserve"> reviewed </w:t>
            </w:r>
            <w:r w:rsidRPr="00C539F9">
              <w:rPr>
                <w:rFonts w:ascii="Baxter Sans Pro" w:hAnsi="Baxter Sans Pro"/>
                <w:color w:val="333333"/>
                <w:sz w:val="20"/>
                <w:szCs w:val="20"/>
                <w:shd w:val="clear" w:color="auto" w:fill="FFFFFF"/>
              </w:rPr>
              <w:t xml:space="preserve">by analysis of assessment validity as, a minimum, on an annual basis, </w:t>
            </w:r>
            <w:r w:rsidRPr="00C539F9">
              <w:rPr>
                <w:rFonts w:ascii="Baxter Sans Pro" w:hAnsi="Baxter Sans Pro"/>
                <w:sz w:val="20"/>
                <w:szCs w:val="20"/>
              </w:rPr>
              <w:t>through</w:t>
            </w:r>
            <w:r w:rsidRPr="00C539F9">
              <w:rPr>
                <w:rFonts w:ascii="Baxter Sans Pro" w:hAnsi="Baxter Sans Pro"/>
                <w:spacing w:val="-7"/>
                <w:sz w:val="20"/>
                <w:szCs w:val="20"/>
              </w:rPr>
              <w:t xml:space="preserve"> </w:t>
            </w:r>
            <w:r w:rsidRPr="00C539F9">
              <w:rPr>
                <w:rFonts w:ascii="Baxter Sans Pro" w:hAnsi="Baxter Sans Pro"/>
                <w:sz w:val="20"/>
                <w:szCs w:val="20"/>
              </w:rPr>
              <w:t>consideration</w:t>
            </w:r>
            <w:r w:rsidRPr="00C539F9">
              <w:rPr>
                <w:rFonts w:ascii="Baxter Sans Pro" w:hAnsi="Baxter Sans Pro"/>
                <w:spacing w:val="-7"/>
                <w:sz w:val="20"/>
                <w:szCs w:val="20"/>
              </w:rPr>
              <w:t xml:space="preserve"> </w:t>
            </w:r>
            <w:r w:rsidRPr="00C539F9">
              <w:rPr>
                <w:rFonts w:ascii="Baxter Sans Pro" w:hAnsi="Baxter Sans Pro"/>
                <w:sz w:val="20"/>
                <w:szCs w:val="20"/>
              </w:rPr>
              <w:t>of</w:t>
            </w:r>
            <w:r w:rsidRPr="00C539F9">
              <w:rPr>
                <w:rFonts w:ascii="Baxter Sans Pro" w:hAnsi="Baxter Sans Pro"/>
                <w:spacing w:val="-7"/>
                <w:sz w:val="20"/>
                <w:szCs w:val="20"/>
              </w:rPr>
              <w:t xml:space="preserve"> </w:t>
            </w:r>
            <w:r w:rsidRPr="00C539F9">
              <w:rPr>
                <w:rFonts w:ascii="Baxter Sans Pro" w:hAnsi="Baxter Sans Pro"/>
                <w:sz w:val="20"/>
                <w:szCs w:val="20"/>
              </w:rPr>
              <w:t xml:space="preserve">external examiners’ reports, annual review of modules and programmes, and periodic programme </w:t>
            </w:r>
            <w:r w:rsidRPr="00C539F9">
              <w:rPr>
                <w:rFonts w:ascii="Baxter Sans Pro" w:hAnsi="Baxter Sans Pro"/>
                <w:spacing w:val="-2"/>
                <w:sz w:val="20"/>
                <w:szCs w:val="20"/>
              </w:rPr>
              <w:t>review.</w:t>
            </w:r>
          </w:p>
          <w:p w14:paraId="65406CC7" w14:textId="77777777" w:rsidR="00B333A6" w:rsidRPr="00C539F9" w:rsidRDefault="00B333A6" w:rsidP="00C539F9">
            <w:pPr>
              <w:widowControl w:val="0"/>
              <w:tabs>
                <w:tab w:val="left" w:pos="709"/>
                <w:tab w:val="left" w:pos="1034"/>
              </w:tabs>
              <w:autoSpaceDE w:val="0"/>
              <w:autoSpaceDN w:val="0"/>
              <w:ind w:right="394"/>
              <w:rPr>
                <w:rFonts w:ascii="Baxter Sans Pro" w:hAnsi="Baxter Sans Pro"/>
                <w:noProof w:val="0"/>
                <w:sz w:val="20"/>
                <w:szCs w:val="20"/>
              </w:rPr>
            </w:pPr>
          </w:p>
        </w:tc>
        <w:tc>
          <w:tcPr>
            <w:tcW w:w="5700" w:type="dxa"/>
          </w:tcPr>
          <w:p w14:paraId="7399F3D1" w14:textId="7ACC2B61" w:rsidR="00B333A6" w:rsidRPr="004312EE" w:rsidRDefault="00F63C27" w:rsidP="00F63C27">
            <w:pPr>
              <w:rPr>
                <w:rFonts w:ascii="Baxter Sans Pro" w:eastAsia="Baxter Sans Core" w:hAnsi="Baxter Sans Pro" w:cs="Baxter Sans Core"/>
                <w:bCs/>
                <w:noProof w:val="0"/>
                <w:sz w:val="20"/>
                <w:szCs w:val="20"/>
              </w:rPr>
            </w:pPr>
            <w:r w:rsidRPr="00F63C27">
              <w:rPr>
                <w:rFonts w:ascii="Baxter Sans Pro" w:eastAsia="Baxter Sans Core" w:hAnsi="Baxter Sans Pro" w:cs="Baxter Sans Core"/>
                <w:bCs/>
                <w:noProof w:val="0"/>
                <w:sz w:val="20"/>
                <w:szCs w:val="20"/>
              </w:rPr>
              <w:t>The effectiveness of assessment should be considered through consideration of external</w:t>
            </w:r>
            <w:r>
              <w:rPr>
                <w:rFonts w:ascii="Baxter Sans Pro" w:eastAsia="Baxter Sans Core" w:hAnsi="Baxter Sans Pro" w:cs="Baxter Sans Core"/>
                <w:bCs/>
                <w:noProof w:val="0"/>
                <w:sz w:val="20"/>
                <w:szCs w:val="20"/>
              </w:rPr>
              <w:t xml:space="preserve"> </w:t>
            </w:r>
            <w:r w:rsidRPr="00F63C27">
              <w:rPr>
                <w:rFonts w:ascii="Baxter Sans Pro" w:eastAsia="Baxter Sans Core" w:hAnsi="Baxter Sans Pro" w:cs="Baxter Sans Core"/>
                <w:bCs/>
                <w:noProof w:val="0"/>
                <w:sz w:val="20"/>
                <w:szCs w:val="20"/>
              </w:rPr>
              <w:t>examiners’ reports, annual review of modules and programmes, and periodic programme</w:t>
            </w:r>
            <w:r>
              <w:rPr>
                <w:rFonts w:ascii="Baxter Sans Pro" w:eastAsia="Baxter Sans Core" w:hAnsi="Baxter Sans Pro" w:cs="Baxter Sans Core"/>
                <w:bCs/>
                <w:noProof w:val="0"/>
                <w:sz w:val="20"/>
                <w:szCs w:val="20"/>
              </w:rPr>
              <w:t xml:space="preserve"> </w:t>
            </w:r>
            <w:r w:rsidRPr="00F63C27">
              <w:rPr>
                <w:rFonts w:ascii="Baxter Sans Pro" w:eastAsia="Baxter Sans Core" w:hAnsi="Baxter Sans Pro" w:cs="Baxter Sans Core"/>
                <w:bCs/>
                <w:noProof w:val="0"/>
                <w:sz w:val="20"/>
                <w:szCs w:val="20"/>
              </w:rPr>
              <w:t>review.</w:t>
            </w:r>
          </w:p>
        </w:tc>
      </w:tr>
    </w:tbl>
    <w:p w14:paraId="21E923FF" w14:textId="77777777" w:rsidR="002F6F4C" w:rsidRPr="004312EE" w:rsidRDefault="002F6F4C" w:rsidP="00942CC4">
      <w:pPr>
        <w:rPr>
          <w:rFonts w:ascii="Baxter Sans Core" w:eastAsia="Baxter Sans Core" w:hAnsi="Baxter Sans Core" w:cs="Baxter Sans Core"/>
          <w:b/>
          <w:noProof w:val="0"/>
        </w:rPr>
      </w:pPr>
    </w:p>
    <w:p w14:paraId="6A37C449" w14:textId="77777777" w:rsidR="002F6F4C" w:rsidRPr="004312EE" w:rsidRDefault="002F6F4C" w:rsidP="00942CC4">
      <w:pPr>
        <w:rPr>
          <w:rFonts w:ascii="Baxter Sans Core" w:eastAsia="Baxter Sans Core" w:hAnsi="Baxter Sans Core" w:cs="Baxter Sans Core"/>
          <w:b/>
          <w:noProof w:val="0"/>
        </w:rPr>
      </w:pPr>
    </w:p>
    <w:p w14:paraId="2B480570" w14:textId="77777777" w:rsidR="00F63235" w:rsidRPr="004312EE" w:rsidRDefault="00F63235" w:rsidP="00F63235">
      <w:pPr>
        <w:rPr>
          <w:rFonts w:ascii="Baxter Sans Core" w:hAnsi="Baxter Sans Core"/>
          <w:noProof w:val="0"/>
          <w:sz w:val="20"/>
          <w:szCs w:val="20"/>
        </w:rPr>
      </w:pPr>
    </w:p>
    <w:p w14:paraId="4BC9B89D" w14:textId="77777777" w:rsidR="00F63235" w:rsidRPr="004312EE" w:rsidRDefault="00F63235">
      <w:pPr>
        <w:rPr>
          <w:rFonts w:ascii="Baxter Sans Core" w:hAnsi="Baxter Sans Core"/>
          <w:noProof w:val="0"/>
          <w:sz w:val="20"/>
          <w:szCs w:val="20"/>
        </w:rPr>
      </w:pPr>
    </w:p>
    <w:p w14:paraId="28ED894A" w14:textId="77777777" w:rsidR="00F63235" w:rsidRPr="004312EE" w:rsidRDefault="00F63235">
      <w:pPr>
        <w:rPr>
          <w:noProof w:val="0"/>
        </w:rPr>
      </w:pPr>
      <w:r w:rsidRPr="004312EE">
        <w:rPr>
          <w:noProof w:val="0"/>
        </w:rPr>
        <w:br w:type="page"/>
      </w:r>
    </w:p>
    <w:p w14:paraId="37C17026" w14:textId="3E38F493" w:rsidR="00F63235" w:rsidRPr="004312EE" w:rsidRDefault="00F63235">
      <w:pPr>
        <w:rPr>
          <w:noProof w:val="0"/>
        </w:rPr>
      </w:pPr>
      <w:r w:rsidRPr="004312EE">
        <w:rPr>
          <w:noProof w:val="0"/>
        </w:rPr>
        <w:lastRenderedPageBreak/>
        <mc:AlternateContent>
          <mc:Choice Requires="wps">
            <w:drawing>
              <wp:anchor distT="0" distB="0" distL="114300" distR="114300" simplePos="0" relativeHeight="251669504" behindDoc="1" locked="0" layoutInCell="1" allowOverlap="1" wp14:anchorId="2B0CCBFD" wp14:editId="565F61A1">
                <wp:simplePos x="0" y="0"/>
                <wp:positionH relativeFrom="column">
                  <wp:posOffset>-869720</wp:posOffset>
                </wp:positionH>
                <wp:positionV relativeFrom="page">
                  <wp:posOffset>-48260</wp:posOffset>
                </wp:positionV>
                <wp:extent cx="7728585" cy="10820400"/>
                <wp:effectExtent l="0" t="0" r="571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10820400"/>
                        </a:xfrm>
                        <a:prstGeom prst="rect">
                          <a:avLst/>
                        </a:prstGeom>
                        <a:solidFill>
                          <a:srgbClr val="3D58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C446D" id="Rectangle 15" o:spid="_x0000_s1026" alt="&quot;&quot;" style="position:absolute;margin-left:-68.5pt;margin-top:-3.8pt;width:608.55pt;height:85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" fillcolor="#3d5897" stroked="f" strokeweight="1pt">
                <w10:wrap anchory="page"/>
              </v:rect>
            </w:pict>
          </mc:Fallback>
        </mc:AlternateContent>
      </w:r>
    </w:p>
    <w:p w14:paraId="3405ED35" w14:textId="0CD0D4E2" w:rsidR="005168D8" w:rsidRPr="004312EE" w:rsidRDefault="00F63235">
      <w:pPr>
        <w:rPr>
          <w:noProof w:val="0"/>
        </w:rPr>
      </w:pPr>
      <w:r w:rsidRPr="004312EE">
        <w:rPr>
          <w:noProof w:val="0"/>
        </w:rPr>
        <w:drawing>
          <wp:inline distT="0" distB="0" distL="0" distR="0" wp14:anchorId="59CCBB65" wp14:editId="03937CC4">
            <wp:extent cx="1637665" cy="544195"/>
            <wp:effectExtent l="0" t="0" r="635" b="1905"/>
            <wp:docPr id="12" name="Picture 12"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University of Dundee logo"/>
                    <pic:cNvPicPr/>
                  </pic:nvPicPr>
                  <pic:blipFill>
                    <a:blip r:embed="rId11">
                      <a:extLst>
                        <a:ext uri="{28A0092B-C50C-407E-A947-70E740481C1C}">
                          <a14:useLocalDpi xmlns:a14="http://schemas.microsoft.com/office/drawing/2010/main" val="0"/>
                        </a:ext>
                      </a:extLst>
                    </a:blip>
                    <a:stretch>
                      <a:fillRect/>
                    </a:stretch>
                  </pic:blipFill>
                  <pic:spPr>
                    <a:xfrm>
                      <a:off x="0" y="0"/>
                      <a:ext cx="1637665" cy="544195"/>
                    </a:xfrm>
                    <a:prstGeom prst="rect">
                      <a:avLst/>
                    </a:prstGeom>
                  </pic:spPr>
                </pic:pic>
              </a:graphicData>
            </a:graphic>
          </wp:inline>
        </w:drawing>
      </w:r>
    </w:p>
    <w:p w14:paraId="4283ABD5" w14:textId="5041BE3C" w:rsidR="00695304" w:rsidRPr="004312EE" w:rsidRDefault="00695304">
      <w:pPr>
        <w:rPr>
          <w:noProof w:val="0"/>
        </w:rPr>
      </w:pPr>
    </w:p>
    <w:p w14:paraId="052BD1A7" w14:textId="7D169C93" w:rsidR="00695304" w:rsidRPr="004312EE" w:rsidRDefault="00695304">
      <w:pPr>
        <w:rPr>
          <w:noProof w:val="0"/>
        </w:rPr>
      </w:pPr>
    </w:p>
    <w:p w14:paraId="6781BA59" w14:textId="7C1E964A" w:rsidR="00695304" w:rsidRPr="004312EE" w:rsidRDefault="00695304">
      <w:pPr>
        <w:rPr>
          <w:noProof w:val="0"/>
        </w:rPr>
      </w:pPr>
    </w:p>
    <w:p w14:paraId="3C78A1E6" w14:textId="7AE7C8B2" w:rsidR="00695304" w:rsidRPr="004312EE" w:rsidRDefault="00695304">
      <w:pPr>
        <w:rPr>
          <w:noProof w:val="0"/>
        </w:rPr>
      </w:pPr>
    </w:p>
    <w:p w14:paraId="290B5432" w14:textId="32A9BBA3" w:rsidR="00695304" w:rsidRPr="004312EE" w:rsidRDefault="00695304">
      <w:pPr>
        <w:rPr>
          <w:noProof w:val="0"/>
        </w:rPr>
      </w:pPr>
    </w:p>
    <w:p w14:paraId="34901BE8" w14:textId="178B55E5" w:rsidR="00695304" w:rsidRPr="004312EE" w:rsidRDefault="00695304">
      <w:pPr>
        <w:rPr>
          <w:noProof w:val="0"/>
        </w:rPr>
      </w:pPr>
    </w:p>
    <w:p w14:paraId="576AF806" w14:textId="3DB9E31C" w:rsidR="00695304" w:rsidRPr="004312EE" w:rsidRDefault="00695304">
      <w:pPr>
        <w:rPr>
          <w:noProof w:val="0"/>
        </w:rPr>
      </w:pPr>
    </w:p>
    <w:p w14:paraId="1F4A765A" w14:textId="06AB119F" w:rsidR="00695304" w:rsidRPr="004312EE" w:rsidRDefault="00695304">
      <w:pPr>
        <w:rPr>
          <w:noProof w:val="0"/>
        </w:rPr>
      </w:pPr>
    </w:p>
    <w:p w14:paraId="6BCFB9B4" w14:textId="1B143065" w:rsidR="00695304" w:rsidRPr="004312EE" w:rsidRDefault="00695304">
      <w:pPr>
        <w:rPr>
          <w:noProof w:val="0"/>
        </w:rPr>
      </w:pPr>
    </w:p>
    <w:p w14:paraId="70914BDC" w14:textId="11182778" w:rsidR="00695304" w:rsidRPr="004312EE" w:rsidRDefault="00695304">
      <w:pPr>
        <w:rPr>
          <w:noProof w:val="0"/>
        </w:rPr>
      </w:pPr>
    </w:p>
    <w:p w14:paraId="66AED379" w14:textId="5BF3C197" w:rsidR="00695304" w:rsidRPr="004312EE" w:rsidRDefault="00695304">
      <w:pPr>
        <w:rPr>
          <w:noProof w:val="0"/>
        </w:rPr>
      </w:pPr>
    </w:p>
    <w:p w14:paraId="3156A8A1" w14:textId="648FFC1B" w:rsidR="00695304" w:rsidRPr="004312EE" w:rsidRDefault="00695304">
      <w:pPr>
        <w:rPr>
          <w:noProof w:val="0"/>
        </w:rPr>
      </w:pPr>
    </w:p>
    <w:p w14:paraId="02C78CED" w14:textId="3C760FE7" w:rsidR="00695304" w:rsidRPr="004312EE" w:rsidRDefault="00695304">
      <w:pPr>
        <w:rPr>
          <w:noProof w:val="0"/>
        </w:rPr>
      </w:pPr>
    </w:p>
    <w:p w14:paraId="184CE66B" w14:textId="593044A7" w:rsidR="00695304" w:rsidRPr="004312EE" w:rsidRDefault="00695304">
      <w:pPr>
        <w:rPr>
          <w:noProof w:val="0"/>
        </w:rPr>
      </w:pPr>
    </w:p>
    <w:p w14:paraId="2BC693D6" w14:textId="7C22320F" w:rsidR="00695304" w:rsidRPr="004312EE" w:rsidRDefault="00695304">
      <w:pPr>
        <w:rPr>
          <w:noProof w:val="0"/>
        </w:rPr>
      </w:pPr>
    </w:p>
    <w:p w14:paraId="46E767EE" w14:textId="368AE051" w:rsidR="00695304" w:rsidRPr="004312EE" w:rsidRDefault="00695304">
      <w:pPr>
        <w:rPr>
          <w:noProof w:val="0"/>
        </w:rPr>
      </w:pPr>
    </w:p>
    <w:p w14:paraId="08CC4883" w14:textId="20068F33" w:rsidR="00695304" w:rsidRPr="004312EE" w:rsidRDefault="00695304">
      <w:pPr>
        <w:rPr>
          <w:noProof w:val="0"/>
        </w:rPr>
      </w:pPr>
    </w:p>
    <w:p w14:paraId="36B0678D" w14:textId="288165C4" w:rsidR="00695304" w:rsidRPr="004312EE" w:rsidRDefault="00695304">
      <w:pPr>
        <w:rPr>
          <w:noProof w:val="0"/>
        </w:rPr>
      </w:pPr>
    </w:p>
    <w:p w14:paraId="0729C601" w14:textId="689DD7DF" w:rsidR="00695304" w:rsidRPr="004312EE" w:rsidRDefault="00695304">
      <w:pPr>
        <w:rPr>
          <w:noProof w:val="0"/>
        </w:rPr>
      </w:pPr>
    </w:p>
    <w:p w14:paraId="0A6F791B" w14:textId="7185B448" w:rsidR="00695304" w:rsidRPr="004312EE" w:rsidRDefault="00695304">
      <w:pPr>
        <w:rPr>
          <w:noProof w:val="0"/>
        </w:rPr>
      </w:pPr>
    </w:p>
    <w:p w14:paraId="31622631" w14:textId="1D5FFF58" w:rsidR="00695304" w:rsidRPr="004312EE" w:rsidRDefault="00695304">
      <w:pPr>
        <w:rPr>
          <w:noProof w:val="0"/>
        </w:rPr>
      </w:pPr>
    </w:p>
    <w:p w14:paraId="06D388C5" w14:textId="7C32B113" w:rsidR="00695304" w:rsidRPr="004312EE" w:rsidRDefault="00695304">
      <w:pPr>
        <w:rPr>
          <w:noProof w:val="0"/>
        </w:rPr>
      </w:pPr>
    </w:p>
    <w:p w14:paraId="3FC018FE" w14:textId="478BA21D" w:rsidR="00695304" w:rsidRPr="004312EE" w:rsidRDefault="00695304">
      <w:pPr>
        <w:rPr>
          <w:noProof w:val="0"/>
        </w:rPr>
      </w:pPr>
    </w:p>
    <w:p w14:paraId="52D70435" w14:textId="1DC93EA5" w:rsidR="00695304" w:rsidRPr="004312EE" w:rsidRDefault="00695304">
      <w:pPr>
        <w:rPr>
          <w:noProof w:val="0"/>
        </w:rPr>
      </w:pPr>
    </w:p>
    <w:p w14:paraId="4C750E2B" w14:textId="41AD5360" w:rsidR="00695304" w:rsidRPr="004312EE" w:rsidRDefault="00695304">
      <w:pPr>
        <w:rPr>
          <w:noProof w:val="0"/>
        </w:rPr>
      </w:pPr>
    </w:p>
    <w:p w14:paraId="316455DA" w14:textId="713E6D13" w:rsidR="00695304" w:rsidRPr="004312EE" w:rsidRDefault="00695304">
      <w:pPr>
        <w:rPr>
          <w:noProof w:val="0"/>
        </w:rPr>
      </w:pPr>
    </w:p>
    <w:p w14:paraId="02EB6CCA" w14:textId="1CB930AA" w:rsidR="00695304" w:rsidRPr="004312EE" w:rsidRDefault="00695304">
      <w:pPr>
        <w:rPr>
          <w:noProof w:val="0"/>
        </w:rPr>
      </w:pPr>
    </w:p>
    <w:p w14:paraId="078CB4D8" w14:textId="3C0266BC" w:rsidR="00695304" w:rsidRPr="004312EE" w:rsidRDefault="00695304">
      <w:pPr>
        <w:rPr>
          <w:noProof w:val="0"/>
        </w:rPr>
      </w:pPr>
    </w:p>
    <w:p w14:paraId="432C10D7" w14:textId="0C8EDA15" w:rsidR="00695304" w:rsidRPr="004312EE" w:rsidRDefault="00695304">
      <w:pPr>
        <w:rPr>
          <w:noProof w:val="0"/>
        </w:rPr>
      </w:pPr>
    </w:p>
    <w:p w14:paraId="5F51002A" w14:textId="41802F5D" w:rsidR="00695304" w:rsidRPr="004312EE" w:rsidRDefault="00695304">
      <w:pPr>
        <w:rPr>
          <w:noProof w:val="0"/>
        </w:rPr>
      </w:pPr>
    </w:p>
    <w:p w14:paraId="6DA5D009" w14:textId="0D2ACD87" w:rsidR="00695304" w:rsidRPr="004312EE" w:rsidRDefault="00695304">
      <w:pPr>
        <w:rPr>
          <w:noProof w:val="0"/>
        </w:rPr>
      </w:pPr>
    </w:p>
    <w:p w14:paraId="3E1B6905" w14:textId="3C98A867" w:rsidR="00695304" w:rsidRPr="004312EE" w:rsidRDefault="00695304">
      <w:pPr>
        <w:rPr>
          <w:noProof w:val="0"/>
        </w:rPr>
      </w:pPr>
    </w:p>
    <w:p w14:paraId="47814B1D" w14:textId="462B6D41" w:rsidR="00695304" w:rsidRPr="004312EE" w:rsidRDefault="00695304">
      <w:pPr>
        <w:rPr>
          <w:noProof w:val="0"/>
        </w:rPr>
      </w:pPr>
    </w:p>
    <w:p w14:paraId="0B0B28AA" w14:textId="4623B143" w:rsidR="00695304" w:rsidRPr="004312EE" w:rsidRDefault="00695304">
      <w:pPr>
        <w:rPr>
          <w:noProof w:val="0"/>
        </w:rPr>
      </w:pPr>
    </w:p>
    <w:p w14:paraId="62543752" w14:textId="53DB38C7" w:rsidR="00695304" w:rsidRPr="004312EE" w:rsidRDefault="00695304">
      <w:pPr>
        <w:rPr>
          <w:noProof w:val="0"/>
        </w:rPr>
      </w:pPr>
    </w:p>
    <w:p w14:paraId="731EF382" w14:textId="77777777" w:rsidR="00695304" w:rsidRPr="004312EE" w:rsidRDefault="00695304">
      <w:pPr>
        <w:rPr>
          <w:noProof w:val="0"/>
        </w:rPr>
      </w:pPr>
    </w:p>
    <w:p w14:paraId="28AD1A9B" w14:textId="13E271C5" w:rsidR="00695304" w:rsidRPr="004312EE" w:rsidRDefault="00695304">
      <w:pPr>
        <w:rPr>
          <w:noProof w:val="0"/>
        </w:rPr>
      </w:pPr>
    </w:p>
    <w:p w14:paraId="713354A7" w14:textId="779AB7DA" w:rsidR="00695304" w:rsidRPr="004312EE" w:rsidRDefault="00695304">
      <w:pPr>
        <w:rPr>
          <w:noProof w:val="0"/>
        </w:rPr>
      </w:pPr>
      <w:r w:rsidRPr="004312EE">
        <w:rPr>
          <w:noProof w:val="0"/>
        </w:rPr>
        <mc:AlternateContent>
          <mc:Choice Requires="wps">
            <w:drawing>
              <wp:inline distT="0" distB="0" distL="0" distR="0" wp14:anchorId="058C1E16" wp14:editId="0A513C25">
                <wp:extent cx="6116320" cy="1462516"/>
                <wp:effectExtent l="0" t="0" r="0" b="0"/>
                <wp:docPr id="13" name="Text Box 13"/>
                <wp:cNvGraphicFramePr/>
                <a:graphic xmlns:a="http://schemas.openxmlformats.org/drawingml/2006/main">
                  <a:graphicData uri="http://schemas.microsoft.com/office/word/2010/wordprocessingShape">
                    <wps:wsp>
                      <wps:cNvSpPr txBox="1"/>
                      <wps:spPr>
                        <a:xfrm>
                          <a:off x="0" y="0"/>
                          <a:ext cx="6116320" cy="1462516"/>
                        </a:xfrm>
                        <a:prstGeom prst="rect">
                          <a:avLst/>
                        </a:prstGeom>
                        <a:noFill/>
                        <a:ln w="6350">
                          <a:noFill/>
                        </a:ln>
                      </wps:spPr>
                      <wps:txbx>
                        <w:txbxContent>
                          <w:p w14:paraId="59436C73" w14:textId="77777777" w:rsidR="00695304" w:rsidRDefault="00695304" w:rsidP="00695304">
                            <w:pPr>
                              <w:rPr>
                                <w:rFonts w:ascii="Baxter Sans Core" w:hAnsi="Baxter Sans Core"/>
                                <w:color w:val="FFFFFF" w:themeColor="background1"/>
                              </w:rPr>
                            </w:pPr>
                            <w:r>
                              <w:rPr>
                                <w:rFonts w:ascii="Baxter Sans Core" w:hAnsi="Baxter Sans Core"/>
                                <w:color w:val="FFFFFF" w:themeColor="background1"/>
                              </w:rPr>
                              <w:t>University of Dundee</w:t>
                            </w:r>
                          </w:p>
                          <w:p w14:paraId="0AA45345" w14:textId="07384724" w:rsidR="00695304" w:rsidRDefault="00695304" w:rsidP="00695304">
                            <w:pPr>
                              <w:rPr>
                                <w:rFonts w:ascii="Baxter Sans Core" w:hAnsi="Baxter Sans Core"/>
                                <w:color w:val="FFFFFF" w:themeColor="background1"/>
                              </w:rPr>
                            </w:pPr>
                            <w:r>
                              <w:rPr>
                                <w:rFonts w:ascii="Baxter Sans Core" w:hAnsi="Baxter Sans Core"/>
                                <w:color w:val="FFFFFF" w:themeColor="background1"/>
                              </w:rPr>
                              <w:t>Nethergate</w:t>
                            </w:r>
                          </w:p>
                          <w:p w14:paraId="5D1B2939" w14:textId="77777777" w:rsidR="00695304" w:rsidRDefault="00695304" w:rsidP="00695304">
                            <w:pPr>
                              <w:rPr>
                                <w:rFonts w:ascii="Baxter Sans Core" w:hAnsi="Baxter Sans Core"/>
                                <w:color w:val="FFFFFF" w:themeColor="background1"/>
                              </w:rPr>
                            </w:pPr>
                            <w:r>
                              <w:rPr>
                                <w:rFonts w:ascii="Baxter Sans Core" w:hAnsi="Baxter Sans Core"/>
                                <w:color w:val="FFFFFF" w:themeColor="background1"/>
                              </w:rPr>
                              <w:t>Dundee</w:t>
                            </w:r>
                          </w:p>
                          <w:p w14:paraId="76096185" w14:textId="77777777" w:rsidR="00695304" w:rsidRDefault="00695304" w:rsidP="00695304">
                            <w:pPr>
                              <w:rPr>
                                <w:rFonts w:ascii="Baxter Sans Core" w:hAnsi="Baxter Sans Core"/>
                                <w:color w:val="FFFFFF" w:themeColor="background1"/>
                              </w:rPr>
                            </w:pPr>
                            <w:r>
                              <w:rPr>
                                <w:rFonts w:ascii="Baxter Sans Core" w:hAnsi="Baxter Sans Core"/>
                                <w:color w:val="FFFFFF" w:themeColor="background1"/>
                              </w:rPr>
                              <w:t>DD1 4HN</w:t>
                            </w:r>
                          </w:p>
                          <w:p w14:paraId="60EF2825" w14:textId="77777777" w:rsidR="00695304" w:rsidRDefault="00695304" w:rsidP="00695304">
                            <w:pPr>
                              <w:rPr>
                                <w:rFonts w:ascii="Baxter Sans Core" w:hAnsi="Baxter Sans Core"/>
                                <w:color w:val="FFFFFF" w:themeColor="background1"/>
                              </w:rPr>
                            </w:pPr>
                          </w:p>
                          <w:p w14:paraId="51E404F5" w14:textId="77777777" w:rsidR="00695304" w:rsidRDefault="00695304" w:rsidP="00695304">
                            <w:pPr>
                              <w:rPr>
                                <w:rFonts w:ascii="Baxter Sans Core" w:hAnsi="Baxter Sans Core"/>
                                <w:color w:val="FFFFFF" w:themeColor="background1"/>
                              </w:rPr>
                            </w:pPr>
                            <w:r>
                              <w:rPr>
                                <w:rFonts w:ascii="Baxter Sans Core" w:hAnsi="Baxter Sans Core"/>
                                <w:color w:val="FFFFFF" w:themeColor="background1"/>
                              </w:rPr>
                              <w:t>t: +44 (0)1382 383000</w:t>
                            </w:r>
                          </w:p>
                          <w:p w14:paraId="339F0BF6" w14:textId="77777777" w:rsidR="00695304" w:rsidRPr="003830C5" w:rsidRDefault="00695304" w:rsidP="00695304">
                            <w:pPr>
                              <w:rPr>
                                <w:rFonts w:ascii="Baxter Sans Core" w:hAnsi="Baxter Sans Core"/>
                                <w:color w:val="FFFFFF" w:themeColor="background1"/>
                              </w:rPr>
                            </w:pPr>
                            <w:r>
                              <w:rPr>
                                <w:rFonts w:ascii="Baxter Sans Core" w:hAnsi="Baxter Sans Core"/>
                                <w:color w:val="FFFFFF" w:themeColor="background1"/>
                              </w:rPr>
                              <w:t>e: dundee.ac.uk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8C1E16" id="Text Box 13" o:spid="_x0000_s1029" type="#_x0000_t202" style="width:481.6pt;height:1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" filled="f" stroked="f" strokeweight=".5pt">
                <v:textbox>
                  <w:txbxContent>
                    <w:p w14:paraId="59436C73" w14:textId="77777777" w:rsidR="00695304" w:rsidRDefault="00695304" w:rsidP="00695304">
                      <w:pPr>
                        <w:rPr>
                          <w:rFonts w:ascii="Baxter Sans Core" w:hAnsi="Baxter Sans Core"/>
                          <w:color w:val="FFFFFF" w:themeColor="background1"/>
                        </w:rPr>
                      </w:pPr>
                      <w:r>
                        <w:rPr>
                          <w:rFonts w:ascii="Baxter Sans Core" w:hAnsi="Baxter Sans Core"/>
                          <w:color w:val="FFFFFF" w:themeColor="background1"/>
                        </w:rPr>
                        <w:t>University of Dundee</w:t>
                      </w:r>
                    </w:p>
                    <w:p w14:paraId="0AA45345" w14:textId="07384724" w:rsidR="00695304" w:rsidRDefault="00695304" w:rsidP="00695304">
                      <w:pPr>
                        <w:rPr>
                          <w:rFonts w:ascii="Baxter Sans Core" w:hAnsi="Baxter Sans Core"/>
                          <w:color w:val="FFFFFF" w:themeColor="background1"/>
                        </w:rPr>
                      </w:pPr>
                      <w:r>
                        <w:rPr>
                          <w:rFonts w:ascii="Baxter Sans Core" w:hAnsi="Baxter Sans Core"/>
                          <w:color w:val="FFFFFF" w:themeColor="background1"/>
                        </w:rPr>
                        <w:t>Nethergate</w:t>
                      </w:r>
                    </w:p>
                    <w:p w14:paraId="5D1B2939" w14:textId="77777777" w:rsidR="00695304" w:rsidRDefault="00695304" w:rsidP="00695304">
                      <w:pPr>
                        <w:rPr>
                          <w:rFonts w:ascii="Baxter Sans Core" w:hAnsi="Baxter Sans Core"/>
                          <w:color w:val="FFFFFF" w:themeColor="background1"/>
                        </w:rPr>
                      </w:pPr>
                      <w:r>
                        <w:rPr>
                          <w:rFonts w:ascii="Baxter Sans Core" w:hAnsi="Baxter Sans Core"/>
                          <w:color w:val="FFFFFF" w:themeColor="background1"/>
                        </w:rPr>
                        <w:t>Dundee</w:t>
                      </w:r>
                    </w:p>
                    <w:p w14:paraId="76096185" w14:textId="77777777" w:rsidR="00695304" w:rsidRDefault="00695304" w:rsidP="00695304">
                      <w:pPr>
                        <w:rPr>
                          <w:rFonts w:ascii="Baxter Sans Core" w:hAnsi="Baxter Sans Core"/>
                          <w:color w:val="FFFFFF" w:themeColor="background1"/>
                        </w:rPr>
                      </w:pPr>
                      <w:r>
                        <w:rPr>
                          <w:rFonts w:ascii="Baxter Sans Core" w:hAnsi="Baxter Sans Core"/>
                          <w:color w:val="FFFFFF" w:themeColor="background1"/>
                        </w:rPr>
                        <w:t>DD1 4HN</w:t>
                      </w:r>
                    </w:p>
                    <w:p w14:paraId="60EF2825" w14:textId="77777777" w:rsidR="00695304" w:rsidRDefault="00695304" w:rsidP="00695304">
                      <w:pPr>
                        <w:rPr>
                          <w:rFonts w:ascii="Baxter Sans Core" w:hAnsi="Baxter Sans Core"/>
                          <w:color w:val="FFFFFF" w:themeColor="background1"/>
                        </w:rPr>
                      </w:pPr>
                    </w:p>
                    <w:p w14:paraId="51E404F5" w14:textId="77777777" w:rsidR="00695304" w:rsidRDefault="00695304" w:rsidP="00695304">
                      <w:pPr>
                        <w:rPr>
                          <w:rFonts w:ascii="Baxter Sans Core" w:hAnsi="Baxter Sans Core"/>
                          <w:color w:val="FFFFFF" w:themeColor="background1"/>
                        </w:rPr>
                      </w:pPr>
                      <w:r>
                        <w:rPr>
                          <w:rFonts w:ascii="Baxter Sans Core" w:hAnsi="Baxter Sans Core"/>
                          <w:color w:val="FFFFFF" w:themeColor="background1"/>
                        </w:rPr>
                        <w:t>t: +44 (0)1382 383000</w:t>
                      </w:r>
                    </w:p>
                    <w:p w14:paraId="339F0BF6" w14:textId="77777777" w:rsidR="00695304" w:rsidRPr="003830C5" w:rsidRDefault="00695304" w:rsidP="00695304">
                      <w:pPr>
                        <w:rPr>
                          <w:rFonts w:ascii="Baxter Sans Core" w:hAnsi="Baxter Sans Core"/>
                          <w:color w:val="FFFFFF" w:themeColor="background1"/>
                        </w:rPr>
                      </w:pPr>
                      <w:r>
                        <w:rPr>
                          <w:rFonts w:ascii="Baxter Sans Core" w:hAnsi="Baxter Sans Core"/>
                          <w:color w:val="FFFFFF" w:themeColor="background1"/>
                        </w:rPr>
                        <w:t>e: dundee.ac.uk</w:t>
                      </w:r>
                    </w:p>
                  </w:txbxContent>
                </v:textbox>
                <w10:anchorlock/>
              </v:shape>
            </w:pict>
          </mc:Fallback>
        </mc:AlternateContent>
      </w:r>
    </w:p>
    <w:sectPr w:rsidR="00695304" w:rsidRPr="004312EE" w:rsidSect="007F3784">
      <w:pgSz w:w="16817" w:h="11901"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CBCBA" w14:textId="77777777" w:rsidR="00907C1B" w:rsidRDefault="00907C1B" w:rsidP="003830C5">
      <w:r>
        <w:separator/>
      </w:r>
    </w:p>
  </w:endnote>
  <w:endnote w:type="continuationSeparator" w:id="0">
    <w:p w14:paraId="0A5AE042" w14:textId="77777777" w:rsidR="00907C1B" w:rsidRDefault="00907C1B" w:rsidP="0038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Baxter Sans Pro">
    <w:panose1 w:val="00000500000000000000"/>
    <w:charset w:val="4D"/>
    <w:family w:val="auto"/>
    <w:notTrueType/>
    <w:pitch w:val="variable"/>
    <w:sig w:usb0="00000007" w:usb1="00000000" w:usb2="00000000" w:usb3="00000000" w:csb0="00000093" w:csb1="00000000"/>
  </w:font>
  <w:font w:name="Baxter Sans Core">
    <w:altName w:val="Calibri"/>
    <w:panose1 w:val="020B0604020202020204"/>
    <w:charset w:val="00"/>
    <w:family w:val="modern"/>
    <w:notTrueType/>
    <w:pitch w:val="variable"/>
    <w:sig w:usb0="00000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CF1F6" w14:textId="77777777" w:rsidR="003830C5" w:rsidRDefault="00383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705EE" w14:textId="77777777" w:rsidR="003830C5" w:rsidRDefault="00383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0B4ED" w14:textId="77777777" w:rsidR="003830C5" w:rsidRDefault="00383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FB1EF" w14:textId="77777777" w:rsidR="00907C1B" w:rsidRDefault="00907C1B" w:rsidP="003830C5">
      <w:r>
        <w:separator/>
      </w:r>
    </w:p>
  </w:footnote>
  <w:footnote w:type="continuationSeparator" w:id="0">
    <w:p w14:paraId="2330A0ED" w14:textId="77777777" w:rsidR="00907C1B" w:rsidRDefault="00907C1B" w:rsidP="003830C5">
      <w:r>
        <w:continuationSeparator/>
      </w:r>
    </w:p>
  </w:footnote>
  <w:footnote w:id="1">
    <w:p w14:paraId="762B97C1" w14:textId="77777777" w:rsidR="00FF7375" w:rsidRPr="00B3361A" w:rsidRDefault="00FF7375" w:rsidP="00F27763">
      <w:pPr>
        <w:pStyle w:val="FootnoteText"/>
        <w:rPr>
          <w:lang w:val="en-GB"/>
        </w:rPr>
      </w:pPr>
      <w:r>
        <w:rPr>
          <w:rStyle w:val="FootnoteReference"/>
        </w:rPr>
        <w:footnoteRef/>
      </w:r>
      <w:r>
        <w:t xml:space="preserve"> </w:t>
      </w:r>
      <w:r>
        <w:rPr>
          <w:lang w:val="en-GB"/>
        </w:rPr>
        <w:t>The University’s Emergency Powers process may be used under exceptional circumstances.</w:t>
      </w:r>
    </w:p>
  </w:footnote>
  <w:footnote w:id="2">
    <w:p w14:paraId="0169B530" w14:textId="77777777" w:rsidR="00FF7375" w:rsidRPr="00FB56DE" w:rsidRDefault="00FF7375" w:rsidP="00F27763">
      <w:pPr>
        <w:pStyle w:val="FootnoteText"/>
        <w:rPr>
          <w:lang w:val="en-GB"/>
        </w:rPr>
      </w:pPr>
      <w:r>
        <w:rPr>
          <w:rStyle w:val="FootnoteReference"/>
        </w:rPr>
        <w:footnoteRef/>
      </w:r>
      <w:r>
        <w:t xml:space="preserve"> </w:t>
      </w:r>
      <w:r>
        <w:rPr>
          <w:lang w:val="en-GB"/>
        </w:rPr>
        <w:t>Appendix 2 will be updated on each occasion where there is QAEC approval of specific exceptions to the Policy. This Policy is a publicly available document which is published on the University website.</w:t>
      </w:r>
    </w:p>
  </w:footnote>
  <w:footnote w:id="3">
    <w:p w14:paraId="3631EC68" w14:textId="77777777" w:rsidR="00FF7375" w:rsidRPr="002A271C" w:rsidRDefault="00FF7375" w:rsidP="001D06A3">
      <w:pPr>
        <w:pStyle w:val="FootnoteText"/>
        <w:rPr>
          <w:lang w:val="en-GB"/>
        </w:rPr>
      </w:pPr>
      <w:r>
        <w:rPr>
          <w:rStyle w:val="FootnoteReference"/>
        </w:rPr>
        <w:t>4</w:t>
      </w:r>
      <w:r>
        <w:t xml:space="preserve"> </w:t>
      </w:r>
      <w:r>
        <w:rPr>
          <w:lang w:val="en-GB"/>
        </w:rPr>
        <w:t>For non-modular programmes, assessments should align to the outcomes of the learning opportunity provided (e.g., programme, short course)</w:t>
      </w:r>
    </w:p>
  </w:footnote>
  <w:footnote w:id="4">
    <w:p w14:paraId="0205C76B" w14:textId="77777777" w:rsidR="00FF7375" w:rsidRPr="003C6EF1" w:rsidRDefault="00FF7375" w:rsidP="00CC2865">
      <w:pPr>
        <w:pStyle w:val="FootnoteText"/>
        <w:rPr>
          <w:lang w:val="en-GB"/>
        </w:rPr>
      </w:pPr>
      <w:r>
        <w:rPr>
          <w:rStyle w:val="FootnoteReference"/>
        </w:rPr>
        <w:footnoteRef/>
      </w:r>
      <w:r>
        <w:t xml:space="preserve"> </w:t>
      </w:r>
      <w:r>
        <w:rPr>
          <w:lang w:val="en-GB"/>
        </w:rPr>
        <w:t>Note that some PSRBs may require a longer retention period for assessed work.</w:t>
      </w:r>
    </w:p>
  </w:footnote>
  <w:footnote w:id="5">
    <w:p w14:paraId="75D2A904" w14:textId="77777777" w:rsidR="00FF7375" w:rsidRPr="008D09CA" w:rsidRDefault="00FF7375" w:rsidP="00B1292C">
      <w:pPr>
        <w:pStyle w:val="FootnoteText"/>
        <w:rPr>
          <w:lang w:val="en-GB"/>
        </w:rPr>
      </w:pPr>
      <w:r>
        <w:rPr>
          <w:rStyle w:val="FootnoteReference"/>
        </w:rPr>
        <w:footnoteRef/>
      </w:r>
      <w:r>
        <w:t xml:space="preserve"> </w:t>
      </w:r>
      <w:r w:rsidRPr="00760C4C">
        <w:rPr>
          <w:sz w:val="18"/>
        </w:rPr>
        <w:t>For</w:t>
      </w:r>
      <w:r w:rsidRPr="00760C4C">
        <w:rPr>
          <w:spacing w:val="-6"/>
          <w:sz w:val="18"/>
        </w:rPr>
        <w:t xml:space="preserve"> </w:t>
      </w:r>
      <w:r w:rsidRPr="00760C4C">
        <w:rPr>
          <w:sz w:val="18"/>
        </w:rPr>
        <w:t>standard</w:t>
      </w:r>
      <w:r w:rsidRPr="00760C4C">
        <w:rPr>
          <w:spacing w:val="-7"/>
          <w:sz w:val="18"/>
        </w:rPr>
        <w:t xml:space="preserve"> </w:t>
      </w:r>
      <w:proofErr w:type="spellStart"/>
      <w:r w:rsidRPr="00760C4C">
        <w:rPr>
          <w:sz w:val="18"/>
        </w:rPr>
        <w:t>honours</w:t>
      </w:r>
      <w:proofErr w:type="spellEnd"/>
      <w:r w:rsidRPr="00760C4C">
        <w:rPr>
          <w:spacing w:val="-7"/>
          <w:sz w:val="18"/>
        </w:rPr>
        <w:t xml:space="preserve"> </w:t>
      </w:r>
      <w:proofErr w:type="spellStart"/>
      <w:r w:rsidRPr="00760C4C">
        <w:rPr>
          <w:sz w:val="18"/>
        </w:rPr>
        <w:t>programmes</w:t>
      </w:r>
      <w:proofErr w:type="spellEnd"/>
      <w:r w:rsidRPr="00760C4C">
        <w:rPr>
          <w:spacing w:val="-7"/>
          <w:sz w:val="18"/>
        </w:rPr>
        <w:t xml:space="preserve"> </w:t>
      </w:r>
      <w:r w:rsidRPr="00760C4C">
        <w:rPr>
          <w:sz w:val="18"/>
        </w:rPr>
        <w:t>where</w:t>
      </w:r>
      <w:r w:rsidRPr="00760C4C">
        <w:rPr>
          <w:spacing w:val="-7"/>
          <w:sz w:val="18"/>
        </w:rPr>
        <w:t xml:space="preserve"> </w:t>
      </w:r>
      <w:proofErr w:type="gramStart"/>
      <w:r w:rsidRPr="00760C4C">
        <w:rPr>
          <w:sz w:val="18"/>
        </w:rPr>
        <w:t>all</w:t>
      </w:r>
      <w:r w:rsidRPr="00760C4C">
        <w:rPr>
          <w:spacing w:val="-7"/>
          <w:sz w:val="18"/>
        </w:rPr>
        <w:t xml:space="preserve"> </w:t>
      </w:r>
      <w:r w:rsidRPr="00760C4C">
        <w:rPr>
          <w:sz w:val="18"/>
        </w:rPr>
        <w:t>of</w:t>
      </w:r>
      <w:proofErr w:type="gramEnd"/>
      <w:r w:rsidRPr="00760C4C">
        <w:rPr>
          <w:spacing w:val="-6"/>
          <w:sz w:val="18"/>
        </w:rPr>
        <w:t xml:space="preserve"> </w:t>
      </w:r>
      <w:r w:rsidRPr="00760C4C">
        <w:rPr>
          <w:sz w:val="18"/>
        </w:rPr>
        <w:t>the</w:t>
      </w:r>
      <w:r w:rsidRPr="00760C4C">
        <w:rPr>
          <w:spacing w:val="-7"/>
          <w:sz w:val="18"/>
        </w:rPr>
        <w:t xml:space="preserve"> </w:t>
      </w:r>
      <w:r w:rsidRPr="00760C4C">
        <w:rPr>
          <w:sz w:val="18"/>
        </w:rPr>
        <w:t>modules</w:t>
      </w:r>
      <w:r w:rsidRPr="00760C4C">
        <w:rPr>
          <w:spacing w:val="-7"/>
          <w:sz w:val="18"/>
        </w:rPr>
        <w:t xml:space="preserve"> </w:t>
      </w:r>
      <w:r w:rsidRPr="00760C4C">
        <w:rPr>
          <w:sz w:val="18"/>
        </w:rPr>
        <w:t>are</w:t>
      </w:r>
      <w:r w:rsidRPr="00760C4C">
        <w:rPr>
          <w:spacing w:val="-5"/>
          <w:sz w:val="18"/>
        </w:rPr>
        <w:t xml:space="preserve"> </w:t>
      </w:r>
      <w:r w:rsidRPr="00760C4C">
        <w:rPr>
          <w:sz w:val="18"/>
        </w:rPr>
        <w:t>taken</w:t>
      </w:r>
      <w:r w:rsidRPr="00760C4C">
        <w:rPr>
          <w:spacing w:val="-7"/>
          <w:sz w:val="18"/>
        </w:rPr>
        <w:t xml:space="preserve"> </w:t>
      </w:r>
      <w:r w:rsidRPr="00760C4C">
        <w:rPr>
          <w:sz w:val="18"/>
        </w:rPr>
        <w:t>and</w:t>
      </w:r>
      <w:r w:rsidRPr="00760C4C">
        <w:rPr>
          <w:spacing w:val="-7"/>
          <w:sz w:val="18"/>
        </w:rPr>
        <w:t xml:space="preserve"> </w:t>
      </w:r>
      <w:r w:rsidRPr="00760C4C">
        <w:rPr>
          <w:sz w:val="18"/>
        </w:rPr>
        <w:t>assessed</w:t>
      </w:r>
      <w:r w:rsidRPr="00760C4C">
        <w:rPr>
          <w:spacing w:val="-5"/>
          <w:sz w:val="18"/>
        </w:rPr>
        <w:t xml:space="preserve"> </w:t>
      </w:r>
      <w:r w:rsidRPr="00760C4C">
        <w:rPr>
          <w:sz w:val="18"/>
        </w:rPr>
        <w:t>by</w:t>
      </w:r>
      <w:r w:rsidRPr="00760C4C">
        <w:rPr>
          <w:spacing w:val="-6"/>
          <w:sz w:val="18"/>
        </w:rPr>
        <w:t xml:space="preserve"> </w:t>
      </w:r>
      <w:r w:rsidRPr="00760C4C">
        <w:rPr>
          <w:sz w:val="18"/>
        </w:rPr>
        <w:t>the</w:t>
      </w:r>
      <w:r w:rsidRPr="00760C4C">
        <w:rPr>
          <w:spacing w:val="-7"/>
          <w:sz w:val="18"/>
        </w:rPr>
        <w:t xml:space="preserve"> </w:t>
      </w:r>
      <w:r w:rsidRPr="00760C4C">
        <w:rPr>
          <w:sz w:val="18"/>
        </w:rPr>
        <w:t>University</w:t>
      </w:r>
      <w:r w:rsidRPr="00760C4C">
        <w:rPr>
          <w:spacing w:val="-6"/>
          <w:sz w:val="18"/>
        </w:rPr>
        <w:t xml:space="preserve"> </w:t>
      </w:r>
      <w:r w:rsidRPr="00760C4C">
        <w:rPr>
          <w:sz w:val="18"/>
        </w:rPr>
        <w:t>of</w:t>
      </w:r>
      <w:r w:rsidRPr="00760C4C">
        <w:rPr>
          <w:spacing w:val="-6"/>
          <w:sz w:val="18"/>
        </w:rPr>
        <w:t xml:space="preserve"> </w:t>
      </w:r>
      <w:r w:rsidRPr="00760C4C">
        <w:rPr>
          <w:sz w:val="18"/>
        </w:rPr>
        <w:t>Dundee, this would equate to 120 credits. Where modules are excluded from the weighting (e.g.</w:t>
      </w:r>
      <w:r>
        <w:rPr>
          <w:sz w:val="18"/>
        </w:rPr>
        <w:t>,</w:t>
      </w:r>
      <w:r w:rsidRPr="00760C4C">
        <w:rPr>
          <w:sz w:val="18"/>
        </w:rPr>
        <w:t xml:space="preserve"> for study abroad), grade preponderance</w:t>
      </w:r>
      <w:r w:rsidRPr="00760C4C">
        <w:rPr>
          <w:spacing w:val="-6"/>
          <w:sz w:val="18"/>
        </w:rPr>
        <w:t xml:space="preserve"> </w:t>
      </w:r>
      <w:r w:rsidRPr="00760C4C">
        <w:rPr>
          <w:sz w:val="18"/>
        </w:rPr>
        <w:t>as</w:t>
      </w:r>
      <w:r w:rsidRPr="00760C4C">
        <w:rPr>
          <w:spacing w:val="-5"/>
          <w:sz w:val="18"/>
        </w:rPr>
        <w:t xml:space="preserve"> </w:t>
      </w:r>
      <w:r w:rsidRPr="00760C4C">
        <w:rPr>
          <w:sz w:val="18"/>
        </w:rPr>
        <w:t>a</w:t>
      </w:r>
      <w:r w:rsidRPr="00760C4C">
        <w:rPr>
          <w:spacing w:val="-5"/>
          <w:sz w:val="18"/>
        </w:rPr>
        <w:t xml:space="preserve"> </w:t>
      </w:r>
      <w:r w:rsidRPr="00760C4C">
        <w:rPr>
          <w:sz w:val="18"/>
        </w:rPr>
        <w:t>secondary</w:t>
      </w:r>
      <w:r w:rsidRPr="00760C4C">
        <w:rPr>
          <w:spacing w:val="-5"/>
          <w:sz w:val="18"/>
        </w:rPr>
        <w:t xml:space="preserve"> </w:t>
      </w:r>
      <w:r w:rsidRPr="00760C4C">
        <w:rPr>
          <w:sz w:val="18"/>
        </w:rPr>
        <w:t>measure</w:t>
      </w:r>
      <w:r w:rsidRPr="00760C4C">
        <w:rPr>
          <w:spacing w:val="-6"/>
          <w:sz w:val="18"/>
        </w:rPr>
        <w:t xml:space="preserve"> </w:t>
      </w:r>
      <w:r w:rsidRPr="00760C4C">
        <w:rPr>
          <w:sz w:val="18"/>
        </w:rPr>
        <w:t>will</w:t>
      </w:r>
      <w:r w:rsidRPr="00760C4C">
        <w:rPr>
          <w:spacing w:val="-3"/>
          <w:sz w:val="18"/>
        </w:rPr>
        <w:t xml:space="preserve"> </w:t>
      </w:r>
      <w:r w:rsidRPr="00760C4C">
        <w:rPr>
          <w:sz w:val="18"/>
        </w:rPr>
        <w:t>be</w:t>
      </w:r>
      <w:r w:rsidRPr="00760C4C">
        <w:rPr>
          <w:spacing w:val="-6"/>
          <w:sz w:val="18"/>
        </w:rPr>
        <w:t xml:space="preserve"> </w:t>
      </w:r>
      <w:r w:rsidRPr="00760C4C">
        <w:rPr>
          <w:sz w:val="18"/>
        </w:rPr>
        <w:t>calculated</w:t>
      </w:r>
      <w:r w:rsidRPr="00760C4C">
        <w:rPr>
          <w:spacing w:val="-6"/>
          <w:sz w:val="18"/>
        </w:rPr>
        <w:t xml:space="preserve"> </w:t>
      </w:r>
      <w:r w:rsidRPr="00760C4C">
        <w:rPr>
          <w:sz w:val="18"/>
        </w:rPr>
        <w:t>from</w:t>
      </w:r>
      <w:r w:rsidRPr="00760C4C">
        <w:rPr>
          <w:spacing w:val="-5"/>
          <w:sz w:val="18"/>
        </w:rPr>
        <w:t xml:space="preserve"> </w:t>
      </w:r>
      <w:r w:rsidRPr="00760C4C">
        <w:rPr>
          <w:sz w:val="18"/>
        </w:rPr>
        <w:t>the</w:t>
      </w:r>
      <w:r w:rsidRPr="00760C4C">
        <w:rPr>
          <w:spacing w:val="-6"/>
          <w:sz w:val="18"/>
        </w:rPr>
        <w:t xml:space="preserve"> </w:t>
      </w:r>
      <w:r w:rsidRPr="00760C4C">
        <w:rPr>
          <w:sz w:val="18"/>
        </w:rPr>
        <w:t>weighted</w:t>
      </w:r>
      <w:r w:rsidRPr="00760C4C">
        <w:rPr>
          <w:spacing w:val="-6"/>
          <w:sz w:val="18"/>
        </w:rPr>
        <w:t xml:space="preserve"> </w:t>
      </w:r>
      <w:r w:rsidRPr="00760C4C">
        <w:rPr>
          <w:sz w:val="18"/>
        </w:rPr>
        <w:t>grades</w:t>
      </w:r>
      <w:r w:rsidRPr="00760C4C">
        <w:rPr>
          <w:spacing w:val="-6"/>
          <w:sz w:val="18"/>
        </w:rPr>
        <w:t xml:space="preserve"> </w:t>
      </w:r>
      <w:r w:rsidRPr="00760C4C">
        <w:rPr>
          <w:sz w:val="18"/>
        </w:rPr>
        <w:t>so</w:t>
      </w:r>
      <w:r w:rsidRPr="00760C4C">
        <w:rPr>
          <w:spacing w:val="-4"/>
          <w:sz w:val="18"/>
        </w:rPr>
        <w:t xml:space="preserve"> </w:t>
      </w:r>
      <w:r w:rsidRPr="00760C4C">
        <w:rPr>
          <w:sz w:val="18"/>
        </w:rPr>
        <w:t>that</w:t>
      </w:r>
      <w:r w:rsidRPr="00760C4C">
        <w:rPr>
          <w:spacing w:val="-5"/>
          <w:sz w:val="18"/>
        </w:rPr>
        <w:t xml:space="preserve"> </w:t>
      </w:r>
      <w:r w:rsidRPr="00760C4C">
        <w:rPr>
          <w:sz w:val="18"/>
        </w:rPr>
        <w:t>if</w:t>
      </w:r>
      <w:r w:rsidRPr="00760C4C">
        <w:rPr>
          <w:spacing w:val="-5"/>
          <w:sz w:val="18"/>
        </w:rPr>
        <w:t xml:space="preserve"> </w:t>
      </w:r>
      <w:r w:rsidRPr="00760C4C">
        <w:rPr>
          <w:sz w:val="18"/>
        </w:rPr>
        <w:t>half</w:t>
      </w:r>
      <w:r w:rsidRPr="00760C4C">
        <w:rPr>
          <w:spacing w:val="-5"/>
          <w:sz w:val="18"/>
        </w:rPr>
        <w:t xml:space="preserve"> </w:t>
      </w:r>
      <w:r w:rsidRPr="00760C4C">
        <w:rPr>
          <w:sz w:val="18"/>
        </w:rPr>
        <w:t>of</w:t>
      </w:r>
      <w:r w:rsidRPr="00760C4C">
        <w:rPr>
          <w:spacing w:val="-5"/>
          <w:sz w:val="18"/>
        </w:rPr>
        <w:t xml:space="preserve"> </w:t>
      </w:r>
      <w:r w:rsidRPr="00760C4C">
        <w:rPr>
          <w:sz w:val="18"/>
        </w:rPr>
        <w:t>the</w:t>
      </w:r>
      <w:r w:rsidRPr="00760C4C">
        <w:rPr>
          <w:spacing w:val="-6"/>
          <w:sz w:val="18"/>
        </w:rPr>
        <w:t xml:space="preserve"> </w:t>
      </w:r>
      <w:r w:rsidRPr="00760C4C">
        <w:rPr>
          <w:sz w:val="18"/>
        </w:rPr>
        <w:t>weighted credits are at the upper degree classification, the degree will be awarded at that level.</w:t>
      </w:r>
    </w:p>
  </w:footnote>
  <w:footnote w:id="6">
    <w:p w14:paraId="4BFDC4DC" w14:textId="77777777" w:rsidR="00AF3F11" w:rsidRPr="00DA159A" w:rsidRDefault="00AF3F11" w:rsidP="00AF3F11">
      <w:pPr>
        <w:pStyle w:val="FootnoteText"/>
        <w:rPr>
          <w:lang w:val="en-GB"/>
        </w:rPr>
      </w:pPr>
      <w:r>
        <w:rPr>
          <w:rStyle w:val="FootnoteReference"/>
        </w:rPr>
        <w:footnoteRef/>
      </w:r>
      <w:r>
        <w:t xml:space="preserve"> </w:t>
      </w:r>
      <w:r w:rsidRPr="00760C4C">
        <w:rPr>
          <w:sz w:val="18"/>
        </w:rPr>
        <w:t>Where</w:t>
      </w:r>
      <w:r w:rsidRPr="00760C4C">
        <w:rPr>
          <w:spacing w:val="-3"/>
          <w:sz w:val="18"/>
        </w:rPr>
        <w:t xml:space="preserve"> </w:t>
      </w:r>
      <w:r w:rsidRPr="00760C4C">
        <w:rPr>
          <w:sz w:val="18"/>
        </w:rPr>
        <w:t>Boards</w:t>
      </w:r>
      <w:r w:rsidRPr="00760C4C">
        <w:rPr>
          <w:spacing w:val="-3"/>
          <w:sz w:val="18"/>
        </w:rPr>
        <w:t xml:space="preserve"> </w:t>
      </w:r>
      <w:r w:rsidRPr="00760C4C">
        <w:rPr>
          <w:sz w:val="18"/>
        </w:rPr>
        <w:t>of</w:t>
      </w:r>
      <w:r w:rsidRPr="00760C4C">
        <w:rPr>
          <w:spacing w:val="-3"/>
          <w:sz w:val="18"/>
        </w:rPr>
        <w:t xml:space="preserve"> </w:t>
      </w:r>
      <w:r w:rsidRPr="00760C4C">
        <w:rPr>
          <w:sz w:val="18"/>
        </w:rPr>
        <w:t>Examiners</w:t>
      </w:r>
      <w:r w:rsidRPr="00760C4C">
        <w:rPr>
          <w:spacing w:val="-3"/>
          <w:sz w:val="18"/>
        </w:rPr>
        <w:t xml:space="preserve"> </w:t>
      </w:r>
      <w:r w:rsidRPr="00760C4C">
        <w:rPr>
          <w:sz w:val="18"/>
        </w:rPr>
        <w:t>are</w:t>
      </w:r>
      <w:r w:rsidRPr="00760C4C">
        <w:rPr>
          <w:spacing w:val="-1"/>
          <w:sz w:val="18"/>
        </w:rPr>
        <w:t xml:space="preserve"> </w:t>
      </w:r>
      <w:r w:rsidRPr="00760C4C">
        <w:rPr>
          <w:sz w:val="18"/>
        </w:rPr>
        <w:t>considering</w:t>
      </w:r>
      <w:r w:rsidRPr="00760C4C">
        <w:rPr>
          <w:spacing w:val="-3"/>
          <w:sz w:val="18"/>
        </w:rPr>
        <w:t xml:space="preserve"> </w:t>
      </w:r>
      <w:r w:rsidRPr="00760C4C">
        <w:rPr>
          <w:sz w:val="18"/>
        </w:rPr>
        <w:t>joint</w:t>
      </w:r>
      <w:r w:rsidRPr="00760C4C">
        <w:rPr>
          <w:spacing w:val="-1"/>
          <w:sz w:val="18"/>
        </w:rPr>
        <w:t xml:space="preserve"> </w:t>
      </w:r>
      <w:proofErr w:type="spellStart"/>
      <w:r w:rsidRPr="00760C4C">
        <w:rPr>
          <w:sz w:val="18"/>
        </w:rPr>
        <w:t>honours</w:t>
      </w:r>
      <w:proofErr w:type="spellEnd"/>
      <w:r w:rsidRPr="00760C4C">
        <w:rPr>
          <w:spacing w:val="-3"/>
          <w:sz w:val="18"/>
        </w:rPr>
        <w:t xml:space="preserve"> </w:t>
      </w:r>
      <w:proofErr w:type="spellStart"/>
      <w:r w:rsidRPr="00760C4C">
        <w:rPr>
          <w:sz w:val="18"/>
        </w:rPr>
        <w:t>programmes</w:t>
      </w:r>
      <w:proofErr w:type="spellEnd"/>
      <w:r w:rsidRPr="00760C4C">
        <w:rPr>
          <w:spacing w:val="-3"/>
          <w:sz w:val="18"/>
        </w:rPr>
        <w:t xml:space="preserve"> </w:t>
      </w:r>
      <w:r w:rsidRPr="00760C4C">
        <w:rPr>
          <w:sz w:val="18"/>
        </w:rPr>
        <w:t>at</w:t>
      </w:r>
      <w:r w:rsidRPr="00760C4C">
        <w:rPr>
          <w:spacing w:val="-3"/>
          <w:sz w:val="18"/>
        </w:rPr>
        <w:t xml:space="preserve"> </w:t>
      </w:r>
      <w:r w:rsidRPr="00760C4C">
        <w:rPr>
          <w:sz w:val="18"/>
        </w:rPr>
        <w:t>a</w:t>
      </w:r>
      <w:r w:rsidRPr="00760C4C">
        <w:rPr>
          <w:spacing w:val="-3"/>
          <w:sz w:val="18"/>
        </w:rPr>
        <w:t xml:space="preserve"> </w:t>
      </w:r>
      <w:r w:rsidRPr="00760C4C">
        <w:rPr>
          <w:sz w:val="18"/>
        </w:rPr>
        <w:t>separate</w:t>
      </w:r>
      <w:r w:rsidRPr="00760C4C">
        <w:rPr>
          <w:spacing w:val="-3"/>
          <w:sz w:val="18"/>
        </w:rPr>
        <w:t xml:space="preserve"> </w:t>
      </w:r>
      <w:r w:rsidRPr="00760C4C">
        <w:rPr>
          <w:sz w:val="18"/>
        </w:rPr>
        <w:t>meeting,</w:t>
      </w:r>
      <w:r w:rsidRPr="00760C4C">
        <w:rPr>
          <w:spacing w:val="-2"/>
          <w:sz w:val="18"/>
        </w:rPr>
        <w:t xml:space="preserve"> </w:t>
      </w:r>
      <w:r w:rsidRPr="00760C4C">
        <w:rPr>
          <w:sz w:val="18"/>
        </w:rPr>
        <w:t>there</w:t>
      </w:r>
      <w:r w:rsidRPr="00760C4C">
        <w:rPr>
          <w:spacing w:val="-3"/>
          <w:sz w:val="18"/>
        </w:rPr>
        <w:t xml:space="preserve"> </w:t>
      </w:r>
      <w:r w:rsidRPr="00760C4C">
        <w:rPr>
          <w:sz w:val="18"/>
        </w:rPr>
        <w:t>should</w:t>
      </w:r>
      <w:r w:rsidRPr="00760C4C">
        <w:rPr>
          <w:spacing w:val="-3"/>
          <w:sz w:val="18"/>
        </w:rPr>
        <w:t xml:space="preserve"> </w:t>
      </w:r>
      <w:r w:rsidRPr="00760C4C">
        <w:rPr>
          <w:sz w:val="18"/>
        </w:rPr>
        <w:t>be an appropriate balance of representation for each of the subjects.</w:t>
      </w:r>
    </w:p>
  </w:footnote>
  <w:footnote w:id="7">
    <w:p w14:paraId="6088537B" w14:textId="4351950A" w:rsidR="00B25D63" w:rsidRPr="00DF1464" w:rsidRDefault="00B25D63" w:rsidP="00B25D63">
      <w:pPr>
        <w:rPr>
          <w:rFonts w:ascii="Baxter Sans Pro" w:eastAsia="Baxter Sans Core" w:hAnsi="Baxter Sans Pro" w:cs="Baxter Sans Core"/>
          <w:bCs/>
          <w:sz w:val="20"/>
          <w:szCs w:val="20"/>
        </w:rPr>
      </w:pPr>
      <w:r>
        <w:rPr>
          <w:rStyle w:val="FootnoteReference"/>
        </w:rPr>
        <w:footnoteRef/>
      </w:r>
      <w:r>
        <w:t xml:space="preserve"> </w:t>
      </w:r>
      <w:r w:rsidRPr="00DF1464">
        <w:rPr>
          <w:rFonts w:ascii="Baxter Sans Pro" w:eastAsia="Baxter Sans Core" w:hAnsi="Baxter Sans Pro" w:cs="Baxter Sans Core"/>
          <w:bCs/>
          <w:sz w:val="20"/>
          <w:szCs w:val="20"/>
        </w:rPr>
        <w:t>Where Boards of Examiners are considering joint honours programmes at a separate meeting, there should be</w:t>
      </w:r>
      <w:r>
        <w:rPr>
          <w:rFonts w:ascii="Baxter Sans Pro" w:eastAsia="Baxter Sans Core" w:hAnsi="Baxter Sans Pro" w:cs="Baxter Sans Core"/>
          <w:bCs/>
          <w:sz w:val="20"/>
          <w:szCs w:val="20"/>
        </w:rPr>
        <w:t xml:space="preserve"> </w:t>
      </w:r>
      <w:r w:rsidRPr="00DF1464">
        <w:rPr>
          <w:rFonts w:ascii="Baxter Sans Pro" w:eastAsia="Baxter Sans Core" w:hAnsi="Baxter Sans Pro" w:cs="Baxter Sans Core"/>
          <w:bCs/>
          <w:sz w:val="20"/>
          <w:szCs w:val="20"/>
        </w:rPr>
        <w:t>an appropriate balance of representation for each of the subjects.</w:t>
      </w:r>
    </w:p>
    <w:p w14:paraId="61F3EF39" w14:textId="68F77F68" w:rsidR="00B25D63" w:rsidRPr="00B25D63" w:rsidRDefault="00B25D63">
      <w:pPr>
        <w:pStyle w:val="FootnoteText"/>
        <w:rPr>
          <w:lang w:val="en-GB"/>
        </w:rPr>
      </w:pPr>
    </w:p>
  </w:footnote>
  <w:footnote w:id="8">
    <w:p w14:paraId="621B3DFD" w14:textId="77777777" w:rsidR="00F11A3C" w:rsidRPr="001F2072" w:rsidRDefault="00F11A3C" w:rsidP="00F11A3C">
      <w:pPr>
        <w:pStyle w:val="FootnoteText"/>
        <w:rPr>
          <w:lang w:val="en-GB"/>
        </w:rPr>
      </w:pPr>
      <w:r>
        <w:rPr>
          <w:rStyle w:val="FootnoteReference"/>
        </w:rPr>
        <w:footnoteRef/>
      </w:r>
      <w:r>
        <w:t xml:space="preserve"> </w:t>
      </w:r>
      <w:r w:rsidRPr="00760C4C">
        <w:rPr>
          <w:sz w:val="18"/>
        </w:rPr>
        <w:t>Whilst</w:t>
      </w:r>
      <w:r w:rsidRPr="00760C4C">
        <w:rPr>
          <w:spacing w:val="40"/>
          <w:sz w:val="18"/>
        </w:rPr>
        <w:t xml:space="preserve"> </w:t>
      </w:r>
      <w:r w:rsidRPr="00760C4C">
        <w:rPr>
          <w:sz w:val="18"/>
        </w:rPr>
        <w:t>it</w:t>
      </w:r>
      <w:r w:rsidRPr="00760C4C">
        <w:rPr>
          <w:spacing w:val="38"/>
          <w:sz w:val="18"/>
        </w:rPr>
        <w:t xml:space="preserve"> </w:t>
      </w:r>
      <w:r w:rsidRPr="00760C4C">
        <w:rPr>
          <w:sz w:val="18"/>
        </w:rPr>
        <w:t>is</w:t>
      </w:r>
      <w:r w:rsidRPr="00760C4C">
        <w:rPr>
          <w:spacing w:val="38"/>
          <w:sz w:val="18"/>
        </w:rPr>
        <w:t xml:space="preserve"> </w:t>
      </w:r>
      <w:r w:rsidRPr="00760C4C">
        <w:rPr>
          <w:sz w:val="18"/>
        </w:rPr>
        <w:t>important</w:t>
      </w:r>
      <w:r w:rsidRPr="00760C4C">
        <w:rPr>
          <w:spacing w:val="38"/>
          <w:sz w:val="18"/>
        </w:rPr>
        <w:t xml:space="preserve"> </w:t>
      </w:r>
      <w:r w:rsidRPr="00760C4C">
        <w:rPr>
          <w:sz w:val="18"/>
        </w:rPr>
        <w:t>that</w:t>
      </w:r>
      <w:r w:rsidRPr="00760C4C">
        <w:rPr>
          <w:spacing w:val="38"/>
          <w:sz w:val="18"/>
        </w:rPr>
        <w:t xml:space="preserve"> </w:t>
      </w:r>
      <w:r w:rsidRPr="00760C4C">
        <w:rPr>
          <w:sz w:val="18"/>
        </w:rPr>
        <w:t>Mitigating</w:t>
      </w:r>
      <w:r w:rsidRPr="00760C4C">
        <w:rPr>
          <w:spacing w:val="38"/>
          <w:sz w:val="18"/>
        </w:rPr>
        <w:t xml:space="preserve"> </w:t>
      </w:r>
      <w:r w:rsidRPr="00760C4C">
        <w:rPr>
          <w:sz w:val="18"/>
        </w:rPr>
        <w:t>Circumstances</w:t>
      </w:r>
      <w:r w:rsidRPr="00760C4C">
        <w:rPr>
          <w:spacing w:val="40"/>
          <w:sz w:val="18"/>
        </w:rPr>
        <w:t xml:space="preserve"> </w:t>
      </w:r>
      <w:r w:rsidRPr="00760C4C">
        <w:rPr>
          <w:sz w:val="18"/>
        </w:rPr>
        <w:t>Committees</w:t>
      </w:r>
      <w:r w:rsidRPr="00760C4C">
        <w:rPr>
          <w:spacing w:val="40"/>
          <w:sz w:val="18"/>
        </w:rPr>
        <w:t xml:space="preserve"> </w:t>
      </w:r>
      <w:r w:rsidRPr="00760C4C">
        <w:rPr>
          <w:sz w:val="18"/>
        </w:rPr>
        <w:t>should</w:t>
      </w:r>
      <w:r w:rsidRPr="00760C4C">
        <w:rPr>
          <w:spacing w:val="38"/>
          <w:sz w:val="18"/>
        </w:rPr>
        <w:t xml:space="preserve"> </w:t>
      </w:r>
      <w:r w:rsidRPr="00760C4C">
        <w:rPr>
          <w:sz w:val="18"/>
        </w:rPr>
        <w:t>comprise</w:t>
      </w:r>
      <w:r w:rsidRPr="00760C4C">
        <w:rPr>
          <w:spacing w:val="40"/>
          <w:sz w:val="18"/>
        </w:rPr>
        <w:t xml:space="preserve"> </w:t>
      </w:r>
      <w:r w:rsidRPr="00760C4C">
        <w:rPr>
          <w:sz w:val="18"/>
        </w:rPr>
        <w:t>as</w:t>
      </w:r>
      <w:r w:rsidRPr="00760C4C">
        <w:rPr>
          <w:spacing w:val="40"/>
          <w:sz w:val="18"/>
        </w:rPr>
        <w:t xml:space="preserve"> </w:t>
      </w:r>
      <w:r w:rsidRPr="00760C4C">
        <w:rPr>
          <w:sz w:val="18"/>
        </w:rPr>
        <w:t>small</w:t>
      </w:r>
      <w:r w:rsidRPr="00760C4C">
        <w:rPr>
          <w:spacing w:val="38"/>
          <w:sz w:val="18"/>
        </w:rPr>
        <w:t xml:space="preserve"> </w:t>
      </w:r>
      <w:proofErr w:type="gramStart"/>
      <w:r w:rsidRPr="00760C4C">
        <w:rPr>
          <w:sz w:val="18"/>
        </w:rPr>
        <w:t>a</w:t>
      </w:r>
      <w:r w:rsidRPr="00760C4C">
        <w:rPr>
          <w:spacing w:val="40"/>
          <w:sz w:val="18"/>
        </w:rPr>
        <w:t xml:space="preserve"> </w:t>
      </w:r>
      <w:r w:rsidRPr="00760C4C">
        <w:rPr>
          <w:sz w:val="18"/>
        </w:rPr>
        <w:t>number</w:t>
      </w:r>
      <w:r w:rsidRPr="00760C4C">
        <w:rPr>
          <w:spacing w:val="38"/>
          <w:sz w:val="18"/>
        </w:rPr>
        <w:t xml:space="preserve"> </w:t>
      </w:r>
      <w:r w:rsidRPr="00760C4C">
        <w:rPr>
          <w:sz w:val="18"/>
        </w:rPr>
        <w:t>of</w:t>
      </w:r>
      <w:proofErr w:type="gramEnd"/>
      <w:r w:rsidRPr="00760C4C">
        <w:rPr>
          <w:sz w:val="18"/>
        </w:rPr>
        <w:t xml:space="preserve"> individuals as possible, </w:t>
      </w:r>
      <w:r>
        <w:rPr>
          <w:sz w:val="18"/>
        </w:rPr>
        <w:t>appropriate diversity in composition</w:t>
      </w:r>
      <w:r w:rsidRPr="00760C4C">
        <w:rPr>
          <w:sz w:val="18"/>
        </w:rPr>
        <w:t xml:space="preserve"> should be sought where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AE39C" w14:textId="77777777" w:rsidR="003830C5" w:rsidRDefault="00383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B0EF3" w14:textId="77777777" w:rsidR="003830C5" w:rsidRDefault="00383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9A11E" w14:textId="77777777" w:rsidR="003830C5" w:rsidRDefault="00383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7715"/>
    <w:multiLevelType w:val="multilevel"/>
    <w:tmpl w:val="DEF6FE6E"/>
    <w:styleLink w:val="CurrentList11"/>
    <w:lvl w:ilvl="0">
      <w:start w:val="3"/>
      <w:numFmt w:val="decimal"/>
      <w:lvlText w:val="%1."/>
      <w:lvlJc w:val="left"/>
      <w:pPr>
        <w:ind w:left="255" w:hanging="255"/>
      </w:pPr>
      <w:rPr>
        <w:rFonts w:ascii="Calibri" w:eastAsia="Calibri" w:hAnsi="Calibri" w:cs="Calibri" w:hint="default"/>
        <w:b w:val="0"/>
        <w:bCs w:val="0"/>
        <w:i w:val="0"/>
        <w:iCs w:val="0"/>
        <w:color w:val="3C5796"/>
        <w:w w:val="99"/>
        <w:sz w:val="26"/>
        <w:szCs w:val="26"/>
        <w:lang w:val="en-US" w:eastAsia="en-US" w:bidi="ar-SA"/>
      </w:rPr>
    </w:lvl>
    <w:lvl w:ilvl="1">
      <w:start w:val="1"/>
      <w:numFmt w:val="decimal"/>
      <w:lvlText w:val="%1.%2"/>
      <w:lvlJc w:val="left"/>
      <w:pPr>
        <w:ind w:left="405" w:hanging="332"/>
      </w:pPr>
      <w:rPr>
        <w:rFonts w:hint="default"/>
        <w:spacing w:val="-2"/>
        <w:w w:val="100"/>
        <w:lang w:val="en-US" w:eastAsia="en-US" w:bidi="ar-SA"/>
      </w:rPr>
    </w:lvl>
    <w:lvl w:ilvl="2">
      <w:start w:val="1"/>
      <w:numFmt w:val="decimal"/>
      <w:lvlText w:val="%1.%2.%3"/>
      <w:lvlJc w:val="left"/>
      <w:pPr>
        <w:ind w:left="19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lang w:val="en-US" w:eastAsia="en-US" w:bidi="ar-SA"/>
      </w:rPr>
    </w:lvl>
    <w:lvl w:ilvl="4">
      <w:numFmt w:val="bullet"/>
      <w:lvlText w:val="•"/>
      <w:lvlJc w:val="left"/>
      <w:pPr>
        <w:ind w:left="534" w:hanging="332"/>
      </w:pPr>
      <w:rPr>
        <w:rFonts w:hint="default"/>
        <w:lang w:val="en-US" w:eastAsia="en-US" w:bidi="ar-SA"/>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1" w15:restartNumberingAfterBreak="0">
    <w:nsid w:val="022F7E32"/>
    <w:multiLevelType w:val="hybridMultilevel"/>
    <w:tmpl w:val="392CBB5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5771E5"/>
    <w:multiLevelType w:val="hybridMultilevel"/>
    <w:tmpl w:val="8162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60AAA"/>
    <w:multiLevelType w:val="hybridMultilevel"/>
    <w:tmpl w:val="9BEE7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D10AA0"/>
    <w:multiLevelType w:val="multilevel"/>
    <w:tmpl w:val="C2B890A8"/>
    <w:lvl w:ilvl="0">
      <w:start w:val="1"/>
      <w:numFmt w:val="decimal"/>
      <w:lvlText w:val="%1."/>
      <w:lvlJc w:val="left"/>
      <w:pPr>
        <w:ind w:left="754" w:hanging="255"/>
      </w:pPr>
      <w:rPr>
        <w:rFonts w:ascii="Calibri" w:eastAsia="Calibri" w:hAnsi="Calibri" w:cs="Calibri" w:hint="default"/>
        <w:b w:val="0"/>
        <w:bCs w:val="0"/>
        <w:i w:val="0"/>
        <w:iCs w:val="0"/>
        <w:color w:val="3C5796"/>
        <w:w w:val="99"/>
        <w:sz w:val="26"/>
        <w:szCs w:val="26"/>
        <w:lang w:val="en-US" w:eastAsia="en-US" w:bidi="ar-SA"/>
      </w:rPr>
    </w:lvl>
    <w:lvl w:ilvl="1">
      <w:start w:val="1"/>
      <w:numFmt w:val="decimal"/>
      <w:lvlText w:val="%1.%2"/>
      <w:lvlJc w:val="left"/>
      <w:pPr>
        <w:ind w:left="831" w:hanging="332"/>
      </w:pPr>
      <w:rPr>
        <w:rFonts w:hint="default"/>
        <w:spacing w:val="-2"/>
        <w:w w:val="100"/>
        <w:lang w:val="en-US" w:eastAsia="en-US" w:bidi="ar-SA"/>
      </w:rPr>
    </w:lvl>
    <w:lvl w:ilvl="2">
      <w:start w:val="1"/>
      <w:numFmt w:val="decimal"/>
      <w:lvlText w:val="%1.%2.%3"/>
      <w:lvlJc w:val="left"/>
      <w:pPr>
        <w:ind w:left="1609" w:hanging="332"/>
      </w:pPr>
      <w:rPr>
        <w:rFonts w:ascii="Calibri" w:eastAsia="Calibri" w:hAnsi="Calibri" w:cs="Calibri" w:hint="default"/>
        <w:b/>
        <w:bCs/>
        <w:i w:val="0"/>
        <w:iCs w:val="0"/>
        <w:spacing w:val="-1"/>
        <w:w w:val="99"/>
        <w:sz w:val="22"/>
        <w:szCs w:val="22"/>
        <w:lang w:val="en-US" w:eastAsia="en-US" w:bidi="ar-SA"/>
      </w:rPr>
    </w:lvl>
    <w:lvl w:ilvl="3">
      <w:start w:val="1"/>
      <w:numFmt w:val="bullet"/>
      <w:lvlText w:val=""/>
      <w:lvlJc w:val="left"/>
      <w:pPr>
        <w:ind w:left="360" w:hanging="360"/>
      </w:pPr>
      <w:rPr>
        <w:rFonts w:ascii="Symbol" w:hAnsi="Symbol" w:hint="default"/>
      </w:rPr>
    </w:lvl>
    <w:lvl w:ilvl="4">
      <w:numFmt w:val="bullet"/>
      <w:lvlText w:val="•"/>
      <w:lvlJc w:val="left"/>
      <w:pPr>
        <w:ind w:left="960" w:hanging="332"/>
      </w:pPr>
      <w:rPr>
        <w:rFonts w:hint="default"/>
        <w:lang w:val="en-US" w:eastAsia="en-US" w:bidi="ar-SA"/>
      </w:rPr>
    </w:lvl>
    <w:lvl w:ilvl="5">
      <w:numFmt w:val="bullet"/>
      <w:lvlText w:val="•"/>
      <w:lvlJc w:val="left"/>
      <w:pPr>
        <w:ind w:left="980" w:hanging="332"/>
      </w:pPr>
      <w:rPr>
        <w:rFonts w:hint="default"/>
        <w:lang w:val="en-US" w:eastAsia="en-US" w:bidi="ar-SA"/>
      </w:rPr>
    </w:lvl>
    <w:lvl w:ilvl="6">
      <w:numFmt w:val="bullet"/>
      <w:lvlText w:val="•"/>
      <w:lvlJc w:val="left"/>
      <w:pPr>
        <w:ind w:left="1060" w:hanging="332"/>
      </w:pPr>
      <w:rPr>
        <w:rFonts w:hint="default"/>
        <w:lang w:val="en-US" w:eastAsia="en-US" w:bidi="ar-SA"/>
      </w:rPr>
    </w:lvl>
    <w:lvl w:ilvl="7">
      <w:numFmt w:val="bullet"/>
      <w:lvlText w:val="•"/>
      <w:lvlJc w:val="left"/>
      <w:pPr>
        <w:ind w:left="1220" w:hanging="332"/>
      </w:pPr>
      <w:rPr>
        <w:rFonts w:hint="default"/>
        <w:lang w:val="en-US" w:eastAsia="en-US" w:bidi="ar-SA"/>
      </w:rPr>
    </w:lvl>
    <w:lvl w:ilvl="8">
      <w:numFmt w:val="bullet"/>
      <w:lvlText w:val="•"/>
      <w:lvlJc w:val="left"/>
      <w:pPr>
        <w:ind w:left="1580" w:hanging="332"/>
      </w:pPr>
      <w:rPr>
        <w:rFonts w:hint="default"/>
        <w:lang w:val="en-US" w:eastAsia="en-US" w:bidi="ar-SA"/>
      </w:rPr>
    </w:lvl>
  </w:abstractNum>
  <w:abstractNum w:abstractNumId="5" w15:restartNumberingAfterBreak="0">
    <w:nsid w:val="13A56426"/>
    <w:multiLevelType w:val="multilevel"/>
    <w:tmpl w:val="D4264D3E"/>
    <w:lvl w:ilvl="0">
      <w:start w:val="1"/>
      <w:numFmt w:val="bullet"/>
      <w:lvlText w:val=""/>
      <w:lvlJc w:val="left"/>
      <w:pPr>
        <w:ind w:left="360" w:hanging="360"/>
      </w:pPr>
      <w:rPr>
        <w:rFonts w:ascii="Symbol" w:hAnsi="Symbol" w:hint="default"/>
        <w:b w:val="0"/>
        <w:bCs w:val="0"/>
        <w:i w:val="0"/>
        <w:iCs w:val="0"/>
        <w:color w:val="3C5796"/>
        <w:w w:val="99"/>
        <w:sz w:val="26"/>
        <w:szCs w:val="26"/>
        <w:lang w:val="en-US" w:eastAsia="en-US" w:bidi="ar-SA"/>
      </w:rPr>
    </w:lvl>
    <w:lvl w:ilvl="1">
      <w:start w:val="1"/>
      <w:numFmt w:val="decimal"/>
      <w:lvlText w:val="%1.%2"/>
      <w:lvlJc w:val="left"/>
      <w:pPr>
        <w:ind w:left="405" w:hanging="332"/>
      </w:pPr>
      <w:rPr>
        <w:rFonts w:hint="default"/>
        <w:spacing w:val="-2"/>
        <w:w w:val="100"/>
        <w:lang w:val="en-US" w:eastAsia="en-US" w:bidi="ar-SA"/>
      </w:rPr>
    </w:lvl>
    <w:lvl w:ilvl="2">
      <w:start w:val="1"/>
      <w:numFmt w:val="decimal"/>
      <w:lvlText w:val="%1.%2.%3"/>
      <w:lvlJc w:val="left"/>
      <w:pPr>
        <w:ind w:left="19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lang w:val="en-US" w:eastAsia="en-US" w:bidi="ar-SA"/>
      </w:rPr>
    </w:lvl>
    <w:lvl w:ilvl="4">
      <w:numFmt w:val="bullet"/>
      <w:lvlText w:val="•"/>
      <w:lvlJc w:val="left"/>
      <w:pPr>
        <w:ind w:left="534" w:hanging="332"/>
      </w:pPr>
      <w:rPr>
        <w:rFonts w:hint="default"/>
        <w:lang w:val="en-US" w:eastAsia="en-US" w:bidi="ar-SA"/>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6" w15:restartNumberingAfterBreak="0">
    <w:nsid w:val="156A459A"/>
    <w:multiLevelType w:val="multilevel"/>
    <w:tmpl w:val="C672B60C"/>
    <w:lvl w:ilvl="0">
      <w:start w:val="1"/>
      <w:numFmt w:val="bullet"/>
      <w:lvlText w:val=""/>
      <w:lvlJc w:val="left"/>
      <w:pPr>
        <w:ind w:left="360" w:hanging="360"/>
      </w:pPr>
      <w:rPr>
        <w:rFonts w:ascii="Symbol" w:hAnsi="Symbol" w:hint="default"/>
        <w:b w:val="0"/>
        <w:bCs w:val="0"/>
        <w:i w:val="0"/>
        <w:iCs w:val="0"/>
        <w:color w:val="3C5796"/>
        <w:w w:val="99"/>
        <w:sz w:val="26"/>
        <w:szCs w:val="26"/>
      </w:rPr>
    </w:lvl>
    <w:lvl w:ilvl="1">
      <w:start w:val="1"/>
      <w:numFmt w:val="decimal"/>
      <w:lvlText w:val="%1.%2"/>
      <w:lvlJc w:val="left"/>
      <w:pPr>
        <w:ind w:left="332" w:hanging="332"/>
      </w:pPr>
      <w:rPr>
        <w:rFonts w:hint="default"/>
        <w:spacing w:val="-2"/>
        <w:w w:val="100"/>
      </w:rPr>
    </w:lvl>
    <w:lvl w:ilvl="2">
      <w:start w:val="1"/>
      <w:numFmt w:val="decimal"/>
      <w:lvlText w:val="%1.%2.%3"/>
      <w:lvlJc w:val="left"/>
      <w:pPr>
        <w:ind w:left="1" w:hanging="332"/>
      </w:pPr>
      <w:rPr>
        <w:rFonts w:ascii="Calibri" w:eastAsia="Calibri" w:hAnsi="Calibri" w:cs="Calibri" w:hint="default"/>
        <w:b/>
        <w:bCs/>
        <w:i w:val="0"/>
        <w:iCs w:val="0"/>
        <w:spacing w:val="-1"/>
        <w:w w:val="99"/>
        <w:sz w:val="22"/>
        <w:szCs w:val="22"/>
      </w:rPr>
    </w:lvl>
    <w:lvl w:ilvl="3">
      <w:numFmt w:val="bullet"/>
      <w:lvlText w:val=""/>
      <w:lvlJc w:val="left"/>
      <w:pPr>
        <w:ind w:left="714" w:hanging="332"/>
      </w:pPr>
      <w:rPr>
        <w:rFonts w:ascii="Symbol" w:eastAsia="Symbol" w:hAnsi="Symbol" w:cs="Symbol" w:hint="default"/>
        <w:w w:val="100"/>
      </w:rPr>
    </w:lvl>
    <w:lvl w:ilvl="4">
      <w:numFmt w:val="bullet"/>
      <w:lvlText w:val="•"/>
      <w:lvlJc w:val="left"/>
      <w:pPr>
        <w:ind w:left="461" w:hanging="332"/>
      </w:pPr>
      <w:rPr>
        <w:rFonts w:hint="default"/>
      </w:rPr>
    </w:lvl>
    <w:lvl w:ilvl="5">
      <w:numFmt w:val="bullet"/>
      <w:lvlText w:val="•"/>
      <w:lvlJc w:val="left"/>
      <w:pPr>
        <w:ind w:left="481" w:hanging="332"/>
      </w:pPr>
      <w:rPr>
        <w:rFonts w:hint="default"/>
      </w:rPr>
    </w:lvl>
    <w:lvl w:ilvl="6">
      <w:numFmt w:val="bullet"/>
      <w:lvlText w:val="•"/>
      <w:lvlJc w:val="left"/>
      <w:pPr>
        <w:ind w:left="561" w:hanging="332"/>
      </w:pPr>
      <w:rPr>
        <w:rFonts w:hint="default"/>
      </w:rPr>
    </w:lvl>
    <w:lvl w:ilvl="7">
      <w:numFmt w:val="bullet"/>
      <w:lvlText w:val="•"/>
      <w:lvlJc w:val="left"/>
      <w:pPr>
        <w:ind w:left="721" w:hanging="332"/>
      </w:pPr>
      <w:rPr>
        <w:rFonts w:hint="default"/>
      </w:rPr>
    </w:lvl>
    <w:lvl w:ilvl="8">
      <w:numFmt w:val="bullet"/>
      <w:lvlText w:val="•"/>
      <w:lvlJc w:val="left"/>
      <w:pPr>
        <w:ind w:left="1081" w:hanging="332"/>
      </w:pPr>
      <w:rPr>
        <w:rFonts w:hint="default"/>
      </w:rPr>
    </w:lvl>
  </w:abstractNum>
  <w:abstractNum w:abstractNumId="7" w15:restartNumberingAfterBreak="0">
    <w:nsid w:val="156F06B7"/>
    <w:multiLevelType w:val="multilevel"/>
    <w:tmpl w:val="C672B60C"/>
    <w:lvl w:ilvl="0">
      <w:start w:val="1"/>
      <w:numFmt w:val="bullet"/>
      <w:lvlText w:val=""/>
      <w:lvlJc w:val="left"/>
      <w:pPr>
        <w:ind w:left="360" w:hanging="360"/>
      </w:pPr>
      <w:rPr>
        <w:rFonts w:ascii="Symbol" w:hAnsi="Symbol" w:hint="default"/>
        <w:b w:val="0"/>
        <w:bCs w:val="0"/>
        <w:i w:val="0"/>
        <w:iCs w:val="0"/>
        <w:color w:val="3C5796"/>
        <w:w w:val="99"/>
        <w:sz w:val="26"/>
        <w:szCs w:val="26"/>
      </w:rPr>
    </w:lvl>
    <w:lvl w:ilvl="1">
      <w:start w:val="1"/>
      <w:numFmt w:val="decimal"/>
      <w:lvlText w:val="%1.%2"/>
      <w:lvlJc w:val="left"/>
      <w:pPr>
        <w:ind w:left="332" w:hanging="332"/>
      </w:pPr>
      <w:rPr>
        <w:rFonts w:hint="default"/>
        <w:spacing w:val="-2"/>
        <w:w w:val="100"/>
      </w:rPr>
    </w:lvl>
    <w:lvl w:ilvl="2">
      <w:start w:val="1"/>
      <w:numFmt w:val="decimal"/>
      <w:lvlText w:val="%1.%2.%3"/>
      <w:lvlJc w:val="left"/>
      <w:pPr>
        <w:ind w:left="1" w:hanging="332"/>
      </w:pPr>
      <w:rPr>
        <w:rFonts w:ascii="Calibri" w:eastAsia="Calibri" w:hAnsi="Calibri" w:cs="Calibri" w:hint="default"/>
        <w:b/>
        <w:bCs/>
        <w:i w:val="0"/>
        <w:iCs w:val="0"/>
        <w:spacing w:val="-1"/>
        <w:w w:val="99"/>
        <w:sz w:val="22"/>
        <w:szCs w:val="22"/>
      </w:rPr>
    </w:lvl>
    <w:lvl w:ilvl="3">
      <w:numFmt w:val="bullet"/>
      <w:lvlText w:val=""/>
      <w:lvlJc w:val="left"/>
      <w:pPr>
        <w:ind w:left="714" w:hanging="332"/>
      </w:pPr>
      <w:rPr>
        <w:rFonts w:ascii="Symbol" w:eastAsia="Symbol" w:hAnsi="Symbol" w:cs="Symbol" w:hint="default"/>
        <w:w w:val="100"/>
      </w:rPr>
    </w:lvl>
    <w:lvl w:ilvl="4">
      <w:numFmt w:val="bullet"/>
      <w:lvlText w:val="•"/>
      <w:lvlJc w:val="left"/>
      <w:pPr>
        <w:ind w:left="461" w:hanging="332"/>
      </w:pPr>
      <w:rPr>
        <w:rFonts w:hint="default"/>
      </w:rPr>
    </w:lvl>
    <w:lvl w:ilvl="5">
      <w:numFmt w:val="bullet"/>
      <w:lvlText w:val="•"/>
      <w:lvlJc w:val="left"/>
      <w:pPr>
        <w:ind w:left="481" w:hanging="332"/>
      </w:pPr>
      <w:rPr>
        <w:rFonts w:hint="default"/>
      </w:rPr>
    </w:lvl>
    <w:lvl w:ilvl="6">
      <w:numFmt w:val="bullet"/>
      <w:lvlText w:val="•"/>
      <w:lvlJc w:val="left"/>
      <w:pPr>
        <w:ind w:left="561" w:hanging="332"/>
      </w:pPr>
      <w:rPr>
        <w:rFonts w:hint="default"/>
      </w:rPr>
    </w:lvl>
    <w:lvl w:ilvl="7">
      <w:numFmt w:val="bullet"/>
      <w:lvlText w:val="•"/>
      <w:lvlJc w:val="left"/>
      <w:pPr>
        <w:ind w:left="721" w:hanging="332"/>
      </w:pPr>
      <w:rPr>
        <w:rFonts w:hint="default"/>
      </w:rPr>
    </w:lvl>
    <w:lvl w:ilvl="8">
      <w:numFmt w:val="bullet"/>
      <w:lvlText w:val="•"/>
      <w:lvlJc w:val="left"/>
      <w:pPr>
        <w:ind w:left="1081" w:hanging="332"/>
      </w:pPr>
      <w:rPr>
        <w:rFonts w:hint="default"/>
      </w:rPr>
    </w:lvl>
  </w:abstractNum>
  <w:abstractNum w:abstractNumId="8" w15:restartNumberingAfterBreak="0">
    <w:nsid w:val="157863B6"/>
    <w:multiLevelType w:val="hybridMultilevel"/>
    <w:tmpl w:val="FD66E8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E41247"/>
    <w:multiLevelType w:val="multilevel"/>
    <w:tmpl w:val="4E14A8EE"/>
    <w:styleLink w:val="CurrentList8"/>
    <w:lvl w:ilvl="0">
      <w:start w:val="1"/>
      <w:numFmt w:val="bullet"/>
      <w:lvlText w:val=""/>
      <w:lvlJc w:val="left"/>
      <w:pPr>
        <w:ind w:left="489" w:hanging="360"/>
      </w:pPr>
      <w:rPr>
        <w:rFonts w:ascii="Symbol" w:hAnsi="Symbol" w:hint="default"/>
        <w:b w:val="0"/>
        <w:bCs w:val="0"/>
        <w:i w:val="0"/>
        <w:iCs w:val="0"/>
        <w:color w:val="auto"/>
        <w:w w:val="99"/>
        <w:sz w:val="26"/>
        <w:szCs w:val="26"/>
        <w:lang w:val="en-US" w:eastAsia="en-US" w:bidi="ar-SA"/>
      </w:rPr>
    </w:lvl>
    <w:lvl w:ilvl="1">
      <w:start w:val="1"/>
      <w:numFmt w:val="decimal"/>
      <w:lvlText w:val="%1.%2"/>
      <w:lvlJc w:val="left"/>
      <w:pPr>
        <w:ind w:left="405" w:hanging="332"/>
      </w:pPr>
      <w:rPr>
        <w:rFonts w:hint="default"/>
        <w:spacing w:val="-2"/>
        <w:w w:val="100"/>
        <w:lang w:val="en-US" w:eastAsia="en-US" w:bidi="ar-SA"/>
      </w:rPr>
    </w:lvl>
    <w:lvl w:ilvl="2">
      <w:start w:val="1"/>
      <w:numFmt w:val="bullet"/>
      <w:lvlText w:val=""/>
      <w:lvlJc w:val="left"/>
      <w:pPr>
        <w:ind w:left="489" w:hanging="360"/>
      </w:pPr>
      <w:rPr>
        <w:rFonts w:ascii="Symbol" w:hAnsi="Symbol" w:hint="default"/>
        <w:b/>
        <w:bCs/>
        <w:i w:val="0"/>
        <w:iCs w:val="0"/>
        <w:color w:val="auto"/>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sz w:val="22"/>
        <w:szCs w:val="22"/>
        <w:lang w:val="en-US" w:eastAsia="en-US" w:bidi="ar-SA"/>
      </w:rPr>
    </w:lvl>
    <w:lvl w:ilvl="4">
      <w:numFmt w:val="bullet"/>
      <w:lvlText w:val="•"/>
      <w:lvlJc w:val="left"/>
      <w:pPr>
        <w:ind w:left="534" w:hanging="332"/>
      </w:pPr>
      <w:rPr>
        <w:rFonts w:hint="default"/>
        <w:lang w:val="en-US" w:eastAsia="en-US" w:bidi="ar-SA"/>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10" w15:restartNumberingAfterBreak="0">
    <w:nsid w:val="17B05E30"/>
    <w:multiLevelType w:val="hybridMultilevel"/>
    <w:tmpl w:val="3FFAD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15328"/>
    <w:multiLevelType w:val="multilevel"/>
    <w:tmpl w:val="D4264D3E"/>
    <w:lvl w:ilvl="0">
      <w:start w:val="1"/>
      <w:numFmt w:val="bullet"/>
      <w:lvlText w:val=""/>
      <w:lvlJc w:val="left"/>
      <w:pPr>
        <w:ind w:left="360" w:hanging="360"/>
      </w:pPr>
      <w:rPr>
        <w:rFonts w:ascii="Symbol" w:hAnsi="Symbol" w:hint="default"/>
        <w:b w:val="0"/>
        <w:bCs w:val="0"/>
        <w:i w:val="0"/>
        <w:iCs w:val="0"/>
        <w:color w:val="3C5796"/>
        <w:w w:val="99"/>
        <w:sz w:val="26"/>
        <w:szCs w:val="26"/>
        <w:lang w:val="en-US" w:eastAsia="en-US" w:bidi="ar-SA"/>
      </w:rPr>
    </w:lvl>
    <w:lvl w:ilvl="1">
      <w:start w:val="1"/>
      <w:numFmt w:val="decimal"/>
      <w:lvlText w:val="%1.%2"/>
      <w:lvlJc w:val="left"/>
      <w:pPr>
        <w:ind w:left="405" w:hanging="332"/>
      </w:pPr>
      <w:rPr>
        <w:rFonts w:hint="default"/>
        <w:spacing w:val="-2"/>
        <w:w w:val="100"/>
        <w:lang w:val="en-US" w:eastAsia="en-US" w:bidi="ar-SA"/>
      </w:rPr>
    </w:lvl>
    <w:lvl w:ilvl="2">
      <w:start w:val="1"/>
      <w:numFmt w:val="decimal"/>
      <w:lvlText w:val="%1.%2.%3"/>
      <w:lvlJc w:val="left"/>
      <w:pPr>
        <w:ind w:left="19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lang w:val="en-US" w:eastAsia="en-US" w:bidi="ar-SA"/>
      </w:rPr>
    </w:lvl>
    <w:lvl w:ilvl="4">
      <w:numFmt w:val="bullet"/>
      <w:lvlText w:val="•"/>
      <w:lvlJc w:val="left"/>
      <w:pPr>
        <w:ind w:left="534" w:hanging="332"/>
      </w:pPr>
      <w:rPr>
        <w:rFonts w:hint="default"/>
        <w:lang w:val="en-US" w:eastAsia="en-US" w:bidi="ar-SA"/>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12" w15:restartNumberingAfterBreak="0">
    <w:nsid w:val="1ABA1216"/>
    <w:multiLevelType w:val="multilevel"/>
    <w:tmpl w:val="4E14A8EE"/>
    <w:lvl w:ilvl="0">
      <w:start w:val="1"/>
      <w:numFmt w:val="bullet"/>
      <w:lvlText w:val=""/>
      <w:lvlJc w:val="left"/>
      <w:pPr>
        <w:ind w:left="489" w:hanging="360"/>
      </w:pPr>
      <w:rPr>
        <w:rFonts w:ascii="Symbol" w:hAnsi="Symbol" w:hint="default"/>
        <w:b w:val="0"/>
        <w:bCs w:val="0"/>
        <w:i w:val="0"/>
        <w:iCs w:val="0"/>
        <w:color w:val="auto"/>
        <w:w w:val="99"/>
        <w:sz w:val="26"/>
        <w:szCs w:val="26"/>
        <w:lang w:val="en-US" w:eastAsia="en-US" w:bidi="ar-SA"/>
      </w:rPr>
    </w:lvl>
    <w:lvl w:ilvl="1">
      <w:start w:val="1"/>
      <w:numFmt w:val="decimal"/>
      <w:lvlText w:val="%1.%2"/>
      <w:lvlJc w:val="left"/>
      <w:pPr>
        <w:ind w:left="405" w:hanging="332"/>
      </w:pPr>
      <w:rPr>
        <w:rFonts w:hint="default"/>
        <w:spacing w:val="-2"/>
        <w:w w:val="100"/>
        <w:lang w:val="en-US" w:eastAsia="en-US" w:bidi="ar-SA"/>
      </w:rPr>
    </w:lvl>
    <w:lvl w:ilvl="2">
      <w:start w:val="1"/>
      <w:numFmt w:val="bullet"/>
      <w:lvlText w:val=""/>
      <w:lvlJc w:val="left"/>
      <w:pPr>
        <w:ind w:left="489" w:hanging="360"/>
      </w:pPr>
      <w:rPr>
        <w:rFonts w:ascii="Symbol" w:hAnsi="Symbol" w:hint="default"/>
        <w:color w:val="auto"/>
      </w:rPr>
    </w:lvl>
    <w:lvl w:ilvl="3">
      <w:numFmt w:val="bullet"/>
      <w:lvlText w:val=""/>
      <w:lvlJc w:val="left"/>
      <w:pPr>
        <w:ind w:left="787" w:hanging="332"/>
      </w:pPr>
      <w:rPr>
        <w:rFonts w:ascii="Symbol" w:eastAsia="Symbol" w:hAnsi="Symbol" w:cs="Symbol" w:hint="default"/>
        <w:w w:val="100"/>
        <w:lang w:val="en-US" w:eastAsia="en-US" w:bidi="ar-SA"/>
      </w:rPr>
    </w:lvl>
    <w:lvl w:ilvl="4">
      <w:numFmt w:val="bullet"/>
      <w:lvlText w:val="•"/>
      <w:lvlJc w:val="left"/>
      <w:pPr>
        <w:ind w:left="534" w:hanging="332"/>
      </w:pPr>
      <w:rPr>
        <w:rFonts w:hint="default"/>
        <w:lang w:val="en-US" w:eastAsia="en-US" w:bidi="ar-SA"/>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13" w15:restartNumberingAfterBreak="0">
    <w:nsid w:val="1D075A06"/>
    <w:multiLevelType w:val="hybridMultilevel"/>
    <w:tmpl w:val="BE72B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546D87"/>
    <w:multiLevelType w:val="hybridMultilevel"/>
    <w:tmpl w:val="E1DA28AC"/>
    <w:lvl w:ilvl="0" w:tplc="94EE1AD6">
      <w:start w:val="1"/>
      <w:numFmt w:val="bullet"/>
      <w:lvlText w:val=""/>
      <w:lvlJc w:val="left"/>
      <w:pPr>
        <w:ind w:left="720" w:hanging="360"/>
      </w:pPr>
      <w:rPr>
        <w:rFonts w:ascii="Wingdings 3" w:hAnsi="Wingdings 3" w:hint="default"/>
      </w:rPr>
    </w:lvl>
    <w:lvl w:ilvl="1" w:tplc="C6E256B2">
      <w:start w:val="1"/>
      <w:numFmt w:val="bullet"/>
      <w:lvlText w:val="o"/>
      <w:lvlJc w:val="left"/>
      <w:pPr>
        <w:ind w:left="1440" w:hanging="360"/>
      </w:pPr>
      <w:rPr>
        <w:rFonts w:ascii="Courier New" w:hAnsi="Courier New" w:hint="default"/>
      </w:rPr>
    </w:lvl>
    <w:lvl w:ilvl="2" w:tplc="5C4A066C">
      <w:start w:val="1"/>
      <w:numFmt w:val="bullet"/>
      <w:lvlText w:val=""/>
      <w:lvlJc w:val="left"/>
      <w:pPr>
        <w:ind w:left="2160" w:hanging="360"/>
      </w:pPr>
      <w:rPr>
        <w:rFonts w:ascii="Wingdings" w:hAnsi="Wingdings" w:hint="default"/>
      </w:rPr>
    </w:lvl>
    <w:lvl w:ilvl="3" w:tplc="E10286C8">
      <w:start w:val="1"/>
      <w:numFmt w:val="bullet"/>
      <w:lvlText w:val=""/>
      <w:lvlJc w:val="left"/>
      <w:pPr>
        <w:ind w:left="2880" w:hanging="360"/>
      </w:pPr>
      <w:rPr>
        <w:rFonts w:ascii="Symbol" w:hAnsi="Symbol" w:hint="default"/>
      </w:rPr>
    </w:lvl>
    <w:lvl w:ilvl="4" w:tplc="49CA3142">
      <w:start w:val="1"/>
      <w:numFmt w:val="bullet"/>
      <w:lvlText w:val="o"/>
      <w:lvlJc w:val="left"/>
      <w:pPr>
        <w:ind w:left="3600" w:hanging="360"/>
      </w:pPr>
      <w:rPr>
        <w:rFonts w:ascii="Courier New" w:hAnsi="Courier New" w:hint="default"/>
      </w:rPr>
    </w:lvl>
    <w:lvl w:ilvl="5" w:tplc="35B6E9B8">
      <w:start w:val="1"/>
      <w:numFmt w:val="bullet"/>
      <w:lvlText w:val=""/>
      <w:lvlJc w:val="left"/>
      <w:pPr>
        <w:ind w:left="4320" w:hanging="360"/>
      </w:pPr>
      <w:rPr>
        <w:rFonts w:ascii="Wingdings" w:hAnsi="Wingdings" w:hint="default"/>
      </w:rPr>
    </w:lvl>
    <w:lvl w:ilvl="6" w:tplc="F1CE0202">
      <w:start w:val="1"/>
      <w:numFmt w:val="bullet"/>
      <w:lvlText w:val=""/>
      <w:lvlJc w:val="left"/>
      <w:pPr>
        <w:ind w:left="5040" w:hanging="360"/>
      </w:pPr>
      <w:rPr>
        <w:rFonts w:ascii="Symbol" w:hAnsi="Symbol" w:hint="default"/>
      </w:rPr>
    </w:lvl>
    <w:lvl w:ilvl="7" w:tplc="44BC32DA">
      <w:start w:val="1"/>
      <w:numFmt w:val="bullet"/>
      <w:lvlText w:val="o"/>
      <w:lvlJc w:val="left"/>
      <w:pPr>
        <w:ind w:left="5760" w:hanging="360"/>
      </w:pPr>
      <w:rPr>
        <w:rFonts w:ascii="Courier New" w:hAnsi="Courier New" w:hint="default"/>
      </w:rPr>
    </w:lvl>
    <w:lvl w:ilvl="8" w:tplc="1FAA2C5E">
      <w:start w:val="1"/>
      <w:numFmt w:val="bullet"/>
      <w:lvlText w:val=""/>
      <w:lvlJc w:val="left"/>
      <w:pPr>
        <w:ind w:left="6480" w:hanging="360"/>
      </w:pPr>
      <w:rPr>
        <w:rFonts w:ascii="Wingdings" w:hAnsi="Wingdings" w:hint="default"/>
      </w:rPr>
    </w:lvl>
  </w:abstractNum>
  <w:abstractNum w:abstractNumId="15" w15:restartNumberingAfterBreak="0">
    <w:nsid w:val="1F1E0508"/>
    <w:multiLevelType w:val="multilevel"/>
    <w:tmpl w:val="A20C38C0"/>
    <w:lvl w:ilvl="0">
      <w:start w:val="5"/>
      <w:numFmt w:val="decimal"/>
      <w:lvlText w:val="%1."/>
      <w:lvlJc w:val="left"/>
      <w:pPr>
        <w:ind w:left="754" w:hanging="255"/>
      </w:pPr>
      <w:rPr>
        <w:rFonts w:ascii="Calibri" w:eastAsia="Calibri" w:hAnsi="Calibri" w:cs="Calibri" w:hint="default"/>
        <w:b w:val="0"/>
        <w:bCs w:val="0"/>
        <w:i w:val="0"/>
        <w:iCs w:val="0"/>
        <w:color w:val="3C5796"/>
        <w:w w:val="99"/>
        <w:sz w:val="26"/>
        <w:szCs w:val="26"/>
      </w:rPr>
    </w:lvl>
    <w:lvl w:ilvl="1">
      <w:start w:val="1"/>
      <w:numFmt w:val="decimal"/>
      <w:lvlText w:val="%1.%2"/>
      <w:lvlJc w:val="left"/>
      <w:pPr>
        <w:ind w:left="831" w:hanging="332"/>
      </w:pPr>
      <w:rPr>
        <w:rFonts w:hint="default"/>
        <w:spacing w:val="-2"/>
        <w:w w:val="100"/>
      </w:rPr>
    </w:lvl>
    <w:lvl w:ilvl="2">
      <w:start w:val="1"/>
      <w:numFmt w:val="decimal"/>
      <w:lvlText w:val="%1.%2.%3"/>
      <w:lvlJc w:val="left"/>
      <w:pPr>
        <w:ind w:left="500" w:hanging="332"/>
      </w:pPr>
      <w:rPr>
        <w:rFonts w:ascii="Calibri" w:eastAsia="Calibri" w:hAnsi="Calibri" w:cs="Calibri" w:hint="default"/>
        <w:b/>
        <w:bCs/>
        <w:i w:val="0"/>
        <w:iCs w:val="0"/>
        <w:spacing w:val="-1"/>
        <w:w w:val="99"/>
        <w:sz w:val="22"/>
        <w:szCs w:val="22"/>
      </w:rPr>
    </w:lvl>
    <w:lvl w:ilvl="3">
      <w:numFmt w:val="bullet"/>
      <w:lvlText w:val=""/>
      <w:lvlJc w:val="left"/>
      <w:pPr>
        <w:ind w:left="1213" w:hanging="332"/>
      </w:pPr>
      <w:rPr>
        <w:rFonts w:ascii="Symbol" w:eastAsia="Symbol" w:hAnsi="Symbol" w:cs="Symbol" w:hint="default"/>
        <w:w w:val="100"/>
      </w:rPr>
    </w:lvl>
    <w:lvl w:ilvl="4">
      <w:numFmt w:val="bullet"/>
      <w:lvlText w:val="•"/>
      <w:lvlJc w:val="left"/>
      <w:pPr>
        <w:ind w:left="960" w:hanging="332"/>
      </w:pPr>
      <w:rPr>
        <w:rFonts w:hint="default"/>
      </w:rPr>
    </w:lvl>
    <w:lvl w:ilvl="5">
      <w:numFmt w:val="bullet"/>
      <w:lvlText w:val="•"/>
      <w:lvlJc w:val="left"/>
      <w:pPr>
        <w:ind w:left="980" w:hanging="332"/>
      </w:pPr>
      <w:rPr>
        <w:rFonts w:hint="default"/>
      </w:rPr>
    </w:lvl>
    <w:lvl w:ilvl="6">
      <w:numFmt w:val="bullet"/>
      <w:lvlText w:val="•"/>
      <w:lvlJc w:val="left"/>
      <w:pPr>
        <w:ind w:left="1060" w:hanging="332"/>
      </w:pPr>
      <w:rPr>
        <w:rFonts w:hint="default"/>
      </w:rPr>
    </w:lvl>
    <w:lvl w:ilvl="7">
      <w:numFmt w:val="bullet"/>
      <w:lvlText w:val="•"/>
      <w:lvlJc w:val="left"/>
      <w:pPr>
        <w:ind w:left="1220" w:hanging="332"/>
      </w:pPr>
      <w:rPr>
        <w:rFonts w:hint="default"/>
      </w:rPr>
    </w:lvl>
    <w:lvl w:ilvl="8">
      <w:numFmt w:val="bullet"/>
      <w:lvlText w:val="•"/>
      <w:lvlJc w:val="left"/>
      <w:pPr>
        <w:ind w:left="1580" w:hanging="332"/>
      </w:pPr>
      <w:rPr>
        <w:rFonts w:hint="default"/>
      </w:rPr>
    </w:lvl>
  </w:abstractNum>
  <w:abstractNum w:abstractNumId="16" w15:restartNumberingAfterBreak="0">
    <w:nsid w:val="224E527B"/>
    <w:multiLevelType w:val="multilevel"/>
    <w:tmpl w:val="A622F66E"/>
    <w:lvl w:ilvl="0">
      <w:start w:val="1"/>
      <w:numFmt w:val="bullet"/>
      <w:lvlText w:val=""/>
      <w:lvlJc w:val="left"/>
      <w:pPr>
        <w:ind w:left="360" w:hanging="360"/>
      </w:pPr>
      <w:rPr>
        <w:rFonts w:ascii="Symbol" w:hAnsi="Symbol" w:hint="default"/>
        <w:b w:val="0"/>
        <w:bCs w:val="0"/>
        <w:i w:val="0"/>
        <w:iCs w:val="0"/>
        <w:color w:val="auto"/>
        <w:w w:val="99"/>
        <w:sz w:val="26"/>
        <w:szCs w:val="26"/>
        <w:lang w:val="en-US" w:eastAsia="en-US" w:bidi="ar-SA"/>
      </w:rPr>
    </w:lvl>
    <w:lvl w:ilvl="1">
      <w:start w:val="1"/>
      <w:numFmt w:val="decimal"/>
      <w:lvlText w:val="%1.%2"/>
      <w:lvlJc w:val="left"/>
      <w:pPr>
        <w:ind w:left="332" w:hanging="332"/>
      </w:pPr>
      <w:rPr>
        <w:rFonts w:hint="default"/>
        <w:spacing w:val="-2"/>
        <w:w w:val="100"/>
        <w:lang w:val="en-US" w:eastAsia="en-US" w:bidi="ar-SA"/>
      </w:rPr>
    </w:lvl>
    <w:lvl w:ilvl="2">
      <w:start w:val="1"/>
      <w:numFmt w:val="decimal"/>
      <w:lvlText w:val="%1.%2.%3"/>
      <w:lvlJc w:val="left"/>
      <w:pPr>
        <w:ind w:left="111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714" w:hanging="332"/>
      </w:pPr>
      <w:rPr>
        <w:rFonts w:ascii="Symbol" w:eastAsia="Symbol" w:hAnsi="Symbol" w:cs="Symbol" w:hint="default"/>
        <w:w w:val="100"/>
        <w:sz w:val="22"/>
        <w:szCs w:val="22"/>
        <w:lang w:val="en-US" w:eastAsia="en-US" w:bidi="ar-SA"/>
      </w:rPr>
    </w:lvl>
    <w:lvl w:ilvl="4">
      <w:numFmt w:val="bullet"/>
      <w:lvlText w:val="•"/>
      <w:lvlJc w:val="left"/>
      <w:pPr>
        <w:ind w:left="461" w:hanging="332"/>
      </w:pPr>
      <w:rPr>
        <w:rFonts w:hint="default"/>
        <w:lang w:val="en-US" w:eastAsia="en-US" w:bidi="ar-SA"/>
      </w:rPr>
    </w:lvl>
    <w:lvl w:ilvl="5">
      <w:numFmt w:val="bullet"/>
      <w:lvlText w:val="•"/>
      <w:lvlJc w:val="left"/>
      <w:pPr>
        <w:ind w:left="481" w:hanging="332"/>
      </w:pPr>
      <w:rPr>
        <w:rFonts w:hint="default"/>
        <w:lang w:val="en-US" w:eastAsia="en-US" w:bidi="ar-SA"/>
      </w:rPr>
    </w:lvl>
    <w:lvl w:ilvl="6">
      <w:numFmt w:val="bullet"/>
      <w:lvlText w:val="•"/>
      <w:lvlJc w:val="left"/>
      <w:pPr>
        <w:ind w:left="561" w:hanging="332"/>
      </w:pPr>
      <w:rPr>
        <w:rFonts w:hint="default"/>
        <w:lang w:val="en-US" w:eastAsia="en-US" w:bidi="ar-SA"/>
      </w:rPr>
    </w:lvl>
    <w:lvl w:ilvl="7">
      <w:numFmt w:val="bullet"/>
      <w:lvlText w:val="•"/>
      <w:lvlJc w:val="left"/>
      <w:pPr>
        <w:ind w:left="721" w:hanging="332"/>
      </w:pPr>
      <w:rPr>
        <w:rFonts w:hint="default"/>
        <w:lang w:val="en-US" w:eastAsia="en-US" w:bidi="ar-SA"/>
      </w:rPr>
    </w:lvl>
    <w:lvl w:ilvl="8">
      <w:numFmt w:val="bullet"/>
      <w:lvlText w:val="•"/>
      <w:lvlJc w:val="left"/>
      <w:pPr>
        <w:ind w:left="1081" w:hanging="332"/>
      </w:pPr>
      <w:rPr>
        <w:rFonts w:hint="default"/>
        <w:lang w:val="en-US" w:eastAsia="en-US" w:bidi="ar-SA"/>
      </w:rPr>
    </w:lvl>
  </w:abstractNum>
  <w:abstractNum w:abstractNumId="17" w15:restartNumberingAfterBreak="0">
    <w:nsid w:val="22B52C28"/>
    <w:multiLevelType w:val="multilevel"/>
    <w:tmpl w:val="6CD6CD38"/>
    <w:lvl w:ilvl="0">
      <w:start w:val="1"/>
      <w:numFmt w:val="bullet"/>
      <w:lvlText w:val=""/>
      <w:lvlJc w:val="left"/>
      <w:pPr>
        <w:ind w:left="360" w:hanging="360"/>
      </w:pPr>
      <w:rPr>
        <w:rFonts w:ascii="Symbol" w:hAnsi="Symbol" w:hint="default"/>
        <w:b w:val="0"/>
        <w:bCs w:val="0"/>
        <w:i w:val="0"/>
        <w:iCs w:val="0"/>
        <w:color w:val="3C5796"/>
        <w:w w:val="99"/>
        <w:sz w:val="26"/>
        <w:szCs w:val="26"/>
        <w:lang w:val="en-US" w:eastAsia="en-US" w:bidi="ar-SA"/>
      </w:rPr>
    </w:lvl>
    <w:lvl w:ilvl="1">
      <w:start w:val="1"/>
      <w:numFmt w:val="decimal"/>
      <w:lvlText w:val="%1.%2"/>
      <w:lvlJc w:val="left"/>
      <w:pPr>
        <w:ind w:left="405" w:hanging="332"/>
      </w:pPr>
      <w:rPr>
        <w:rFonts w:hint="default"/>
        <w:spacing w:val="-2"/>
        <w:w w:val="100"/>
        <w:lang w:val="en-US" w:eastAsia="en-US" w:bidi="ar-SA"/>
      </w:rPr>
    </w:lvl>
    <w:lvl w:ilvl="2">
      <w:start w:val="1"/>
      <w:numFmt w:val="decimal"/>
      <w:lvlText w:val="%1.%2.%3"/>
      <w:lvlJc w:val="left"/>
      <w:pPr>
        <w:ind w:left="19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lang w:val="en-US" w:eastAsia="en-US" w:bidi="ar-SA"/>
      </w:rPr>
    </w:lvl>
    <w:lvl w:ilvl="4">
      <w:numFmt w:val="bullet"/>
      <w:lvlText w:val="•"/>
      <w:lvlJc w:val="left"/>
      <w:pPr>
        <w:ind w:left="534" w:hanging="332"/>
      </w:pPr>
      <w:rPr>
        <w:rFonts w:hint="default"/>
        <w:lang w:val="en-US" w:eastAsia="en-US" w:bidi="ar-SA"/>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18" w15:restartNumberingAfterBreak="0">
    <w:nsid w:val="24EF2E14"/>
    <w:multiLevelType w:val="multilevel"/>
    <w:tmpl w:val="3E886584"/>
    <w:styleLink w:val="CurrentList9"/>
    <w:lvl w:ilvl="0">
      <w:start w:val="1"/>
      <w:numFmt w:val="bullet"/>
      <w:lvlText w:val=""/>
      <w:lvlJc w:val="left"/>
      <w:pPr>
        <w:ind w:left="489" w:hanging="360"/>
      </w:pPr>
      <w:rPr>
        <w:rFonts w:ascii="Symbol" w:hAnsi="Symbol" w:hint="default"/>
        <w:b w:val="0"/>
        <w:bCs w:val="0"/>
        <w:i w:val="0"/>
        <w:iCs w:val="0"/>
        <w:color w:val="auto"/>
        <w:w w:val="99"/>
        <w:sz w:val="26"/>
        <w:szCs w:val="26"/>
        <w:lang w:val="en-US" w:eastAsia="en-US" w:bidi="ar-SA"/>
      </w:rPr>
    </w:lvl>
    <w:lvl w:ilvl="1">
      <w:start w:val="1"/>
      <w:numFmt w:val="bullet"/>
      <w:lvlText w:val=""/>
      <w:lvlJc w:val="left"/>
      <w:pPr>
        <w:ind w:left="360" w:hanging="360"/>
      </w:pPr>
      <w:rPr>
        <w:rFonts w:ascii="Symbol" w:hAnsi="Symbol" w:hint="default"/>
        <w:color w:val="auto"/>
      </w:rPr>
    </w:lvl>
    <w:lvl w:ilvl="2">
      <w:start w:val="1"/>
      <w:numFmt w:val="bullet"/>
      <w:lvlText w:val=""/>
      <w:lvlJc w:val="left"/>
      <w:pPr>
        <w:ind w:left="489" w:hanging="360"/>
      </w:pPr>
      <w:rPr>
        <w:rFonts w:ascii="Symbol" w:hAnsi="Symbol" w:hint="default"/>
        <w:b/>
        <w:bCs/>
        <w:i w:val="0"/>
        <w:iCs w:val="0"/>
        <w:color w:val="auto"/>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sz w:val="22"/>
        <w:szCs w:val="22"/>
        <w:lang w:val="en-US" w:eastAsia="en-US" w:bidi="ar-SA"/>
      </w:rPr>
    </w:lvl>
    <w:lvl w:ilvl="4">
      <w:numFmt w:val="bullet"/>
      <w:lvlText w:val="•"/>
      <w:lvlJc w:val="left"/>
      <w:pPr>
        <w:ind w:left="534" w:hanging="332"/>
      </w:pPr>
      <w:rPr>
        <w:rFonts w:hint="default"/>
        <w:lang w:val="en-US" w:eastAsia="en-US" w:bidi="ar-SA"/>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19" w15:restartNumberingAfterBreak="0">
    <w:nsid w:val="269D0242"/>
    <w:multiLevelType w:val="multilevel"/>
    <w:tmpl w:val="C672B60C"/>
    <w:lvl w:ilvl="0">
      <w:start w:val="1"/>
      <w:numFmt w:val="bullet"/>
      <w:lvlText w:val=""/>
      <w:lvlJc w:val="left"/>
      <w:pPr>
        <w:ind w:left="360" w:hanging="360"/>
      </w:pPr>
      <w:rPr>
        <w:rFonts w:ascii="Symbol" w:hAnsi="Symbol" w:hint="default"/>
        <w:b w:val="0"/>
        <w:bCs w:val="0"/>
        <w:i w:val="0"/>
        <w:iCs w:val="0"/>
        <w:color w:val="3C5796"/>
        <w:w w:val="99"/>
        <w:sz w:val="26"/>
        <w:szCs w:val="26"/>
      </w:rPr>
    </w:lvl>
    <w:lvl w:ilvl="1">
      <w:start w:val="1"/>
      <w:numFmt w:val="decimal"/>
      <w:lvlText w:val="%1.%2"/>
      <w:lvlJc w:val="left"/>
      <w:pPr>
        <w:ind w:left="332" w:hanging="332"/>
      </w:pPr>
      <w:rPr>
        <w:rFonts w:hint="default"/>
        <w:spacing w:val="-2"/>
        <w:w w:val="100"/>
      </w:rPr>
    </w:lvl>
    <w:lvl w:ilvl="2">
      <w:start w:val="1"/>
      <w:numFmt w:val="decimal"/>
      <w:lvlText w:val="%1.%2.%3"/>
      <w:lvlJc w:val="left"/>
      <w:pPr>
        <w:ind w:left="1" w:hanging="332"/>
      </w:pPr>
      <w:rPr>
        <w:rFonts w:ascii="Calibri" w:eastAsia="Calibri" w:hAnsi="Calibri" w:cs="Calibri" w:hint="default"/>
        <w:b/>
        <w:bCs/>
        <w:i w:val="0"/>
        <w:iCs w:val="0"/>
        <w:spacing w:val="-1"/>
        <w:w w:val="99"/>
        <w:sz w:val="22"/>
        <w:szCs w:val="22"/>
      </w:rPr>
    </w:lvl>
    <w:lvl w:ilvl="3">
      <w:numFmt w:val="bullet"/>
      <w:lvlText w:val=""/>
      <w:lvlJc w:val="left"/>
      <w:pPr>
        <w:ind w:left="714" w:hanging="332"/>
      </w:pPr>
      <w:rPr>
        <w:rFonts w:ascii="Symbol" w:eastAsia="Symbol" w:hAnsi="Symbol" w:cs="Symbol" w:hint="default"/>
        <w:w w:val="100"/>
      </w:rPr>
    </w:lvl>
    <w:lvl w:ilvl="4">
      <w:numFmt w:val="bullet"/>
      <w:lvlText w:val="•"/>
      <w:lvlJc w:val="left"/>
      <w:pPr>
        <w:ind w:left="461" w:hanging="332"/>
      </w:pPr>
      <w:rPr>
        <w:rFonts w:hint="default"/>
      </w:rPr>
    </w:lvl>
    <w:lvl w:ilvl="5">
      <w:numFmt w:val="bullet"/>
      <w:lvlText w:val="•"/>
      <w:lvlJc w:val="left"/>
      <w:pPr>
        <w:ind w:left="481" w:hanging="332"/>
      </w:pPr>
      <w:rPr>
        <w:rFonts w:hint="default"/>
      </w:rPr>
    </w:lvl>
    <w:lvl w:ilvl="6">
      <w:numFmt w:val="bullet"/>
      <w:lvlText w:val="•"/>
      <w:lvlJc w:val="left"/>
      <w:pPr>
        <w:ind w:left="561" w:hanging="332"/>
      </w:pPr>
      <w:rPr>
        <w:rFonts w:hint="default"/>
      </w:rPr>
    </w:lvl>
    <w:lvl w:ilvl="7">
      <w:numFmt w:val="bullet"/>
      <w:lvlText w:val="•"/>
      <w:lvlJc w:val="left"/>
      <w:pPr>
        <w:ind w:left="721" w:hanging="332"/>
      </w:pPr>
      <w:rPr>
        <w:rFonts w:hint="default"/>
      </w:rPr>
    </w:lvl>
    <w:lvl w:ilvl="8">
      <w:numFmt w:val="bullet"/>
      <w:lvlText w:val="•"/>
      <w:lvlJc w:val="left"/>
      <w:pPr>
        <w:ind w:left="1081" w:hanging="332"/>
      </w:pPr>
      <w:rPr>
        <w:rFonts w:hint="default"/>
      </w:rPr>
    </w:lvl>
  </w:abstractNum>
  <w:abstractNum w:abstractNumId="20" w15:restartNumberingAfterBreak="0">
    <w:nsid w:val="2D9859AF"/>
    <w:multiLevelType w:val="hybridMultilevel"/>
    <w:tmpl w:val="C486C8D2"/>
    <w:lvl w:ilvl="0" w:tplc="EFD68FC6">
      <w:start w:val="1"/>
      <w:numFmt w:val="bullet"/>
      <w:lvlText w:val=""/>
      <w:lvlJc w:val="left"/>
      <w:pPr>
        <w:ind w:left="489" w:hanging="360"/>
      </w:pPr>
      <w:rPr>
        <w:rFonts w:ascii="Symbol" w:hAnsi="Symbol" w:hint="default"/>
        <w:color w:val="auto"/>
      </w:rPr>
    </w:lvl>
    <w:lvl w:ilvl="1" w:tplc="08090003">
      <w:start w:val="1"/>
      <w:numFmt w:val="bullet"/>
      <w:lvlText w:val="o"/>
      <w:lvlJc w:val="left"/>
      <w:pPr>
        <w:ind w:left="1569" w:hanging="360"/>
      </w:pPr>
      <w:rPr>
        <w:rFonts w:ascii="Courier New" w:hAnsi="Courier New" w:cs="Courier New" w:hint="default"/>
      </w:rPr>
    </w:lvl>
    <w:lvl w:ilvl="2" w:tplc="08090005">
      <w:start w:val="1"/>
      <w:numFmt w:val="bullet"/>
      <w:lvlText w:val=""/>
      <w:lvlJc w:val="left"/>
      <w:pPr>
        <w:ind w:left="2289" w:hanging="360"/>
      </w:pPr>
      <w:rPr>
        <w:rFonts w:ascii="Wingdings" w:hAnsi="Wingdings" w:hint="default"/>
      </w:rPr>
    </w:lvl>
    <w:lvl w:ilvl="3" w:tplc="08090001">
      <w:start w:val="1"/>
      <w:numFmt w:val="bullet"/>
      <w:lvlText w:val=""/>
      <w:lvlJc w:val="left"/>
      <w:pPr>
        <w:ind w:left="3009" w:hanging="360"/>
      </w:pPr>
      <w:rPr>
        <w:rFonts w:ascii="Symbol" w:hAnsi="Symbol" w:hint="default"/>
      </w:rPr>
    </w:lvl>
    <w:lvl w:ilvl="4" w:tplc="08090003">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1" w15:restartNumberingAfterBreak="0">
    <w:nsid w:val="2E942813"/>
    <w:multiLevelType w:val="hybridMultilevel"/>
    <w:tmpl w:val="24CAB70A"/>
    <w:lvl w:ilvl="0" w:tplc="EFD68FC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CE6ADA"/>
    <w:multiLevelType w:val="multilevel"/>
    <w:tmpl w:val="C672B60C"/>
    <w:lvl w:ilvl="0">
      <w:start w:val="1"/>
      <w:numFmt w:val="bullet"/>
      <w:lvlText w:val=""/>
      <w:lvlJc w:val="left"/>
      <w:pPr>
        <w:ind w:left="360" w:hanging="360"/>
      </w:pPr>
      <w:rPr>
        <w:rFonts w:ascii="Symbol" w:hAnsi="Symbol" w:hint="default"/>
        <w:b w:val="0"/>
        <w:bCs w:val="0"/>
        <w:i w:val="0"/>
        <w:iCs w:val="0"/>
        <w:color w:val="3C5796"/>
        <w:w w:val="99"/>
        <w:sz w:val="26"/>
        <w:szCs w:val="26"/>
      </w:rPr>
    </w:lvl>
    <w:lvl w:ilvl="1">
      <w:start w:val="1"/>
      <w:numFmt w:val="decimal"/>
      <w:lvlText w:val="%1.%2"/>
      <w:lvlJc w:val="left"/>
      <w:pPr>
        <w:ind w:left="332" w:hanging="332"/>
      </w:pPr>
      <w:rPr>
        <w:rFonts w:hint="default"/>
        <w:spacing w:val="-2"/>
        <w:w w:val="100"/>
      </w:rPr>
    </w:lvl>
    <w:lvl w:ilvl="2">
      <w:start w:val="1"/>
      <w:numFmt w:val="decimal"/>
      <w:lvlText w:val="%1.%2.%3"/>
      <w:lvlJc w:val="left"/>
      <w:pPr>
        <w:ind w:left="1" w:hanging="332"/>
      </w:pPr>
      <w:rPr>
        <w:rFonts w:ascii="Calibri" w:eastAsia="Calibri" w:hAnsi="Calibri" w:cs="Calibri" w:hint="default"/>
        <w:b/>
        <w:bCs/>
        <w:i w:val="0"/>
        <w:iCs w:val="0"/>
        <w:spacing w:val="-1"/>
        <w:w w:val="99"/>
        <w:sz w:val="22"/>
        <w:szCs w:val="22"/>
      </w:rPr>
    </w:lvl>
    <w:lvl w:ilvl="3">
      <w:numFmt w:val="bullet"/>
      <w:lvlText w:val=""/>
      <w:lvlJc w:val="left"/>
      <w:pPr>
        <w:ind w:left="714" w:hanging="332"/>
      </w:pPr>
      <w:rPr>
        <w:rFonts w:ascii="Symbol" w:eastAsia="Symbol" w:hAnsi="Symbol" w:cs="Symbol" w:hint="default"/>
        <w:w w:val="100"/>
      </w:rPr>
    </w:lvl>
    <w:lvl w:ilvl="4">
      <w:numFmt w:val="bullet"/>
      <w:lvlText w:val="•"/>
      <w:lvlJc w:val="left"/>
      <w:pPr>
        <w:ind w:left="461" w:hanging="332"/>
      </w:pPr>
      <w:rPr>
        <w:rFonts w:hint="default"/>
      </w:rPr>
    </w:lvl>
    <w:lvl w:ilvl="5">
      <w:numFmt w:val="bullet"/>
      <w:lvlText w:val="•"/>
      <w:lvlJc w:val="left"/>
      <w:pPr>
        <w:ind w:left="481" w:hanging="332"/>
      </w:pPr>
      <w:rPr>
        <w:rFonts w:hint="default"/>
      </w:rPr>
    </w:lvl>
    <w:lvl w:ilvl="6">
      <w:numFmt w:val="bullet"/>
      <w:lvlText w:val="•"/>
      <w:lvlJc w:val="left"/>
      <w:pPr>
        <w:ind w:left="561" w:hanging="332"/>
      </w:pPr>
      <w:rPr>
        <w:rFonts w:hint="default"/>
      </w:rPr>
    </w:lvl>
    <w:lvl w:ilvl="7">
      <w:numFmt w:val="bullet"/>
      <w:lvlText w:val="•"/>
      <w:lvlJc w:val="left"/>
      <w:pPr>
        <w:ind w:left="721" w:hanging="332"/>
      </w:pPr>
      <w:rPr>
        <w:rFonts w:hint="default"/>
      </w:rPr>
    </w:lvl>
    <w:lvl w:ilvl="8">
      <w:numFmt w:val="bullet"/>
      <w:lvlText w:val="•"/>
      <w:lvlJc w:val="left"/>
      <w:pPr>
        <w:ind w:left="1081" w:hanging="332"/>
      </w:pPr>
      <w:rPr>
        <w:rFonts w:hint="default"/>
      </w:rPr>
    </w:lvl>
  </w:abstractNum>
  <w:abstractNum w:abstractNumId="23" w15:restartNumberingAfterBreak="0">
    <w:nsid w:val="32E110F7"/>
    <w:multiLevelType w:val="multilevel"/>
    <w:tmpl w:val="ED7C6A3A"/>
    <w:lvl w:ilvl="0">
      <w:start w:val="1"/>
      <w:numFmt w:val="bullet"/>
      <w:lvlText w:val=""/>
      <w:lvlJc w:val="left"/>
      <w:pPr>
        <w:ind w:left="489" w:hanging="360"/>
      </w:pPr>
      <w:rPr>
        <w:rFonts w:ascii="Symbol" w:hAnsi="Symbol" w:hint="default"/>
        <w:b w:val="0"/>
        <w:bCs w:val="0"/>
        <w:i w:val="0"/>
        <w:iCs w:val="0"/>
        <w:color w:val="auto"/>
        <w:w w:val="99"/>
        <w:sz w:val="26"/>
        <w:szCs w:val="26"/>
        <w:lang w:val="en-US" w:eastAsia="en-US" w:bidi="ar-SA"/>
      </w:rPr>
    </w:lvl>
    <w:lvl w:ilvl="1">
      <w:start w:val="1"/>
      <w:numFmt w:val="bullet"/>
      <w:lvlText w:val=""/>
      <w:lvlJc w:val="left"/>
      <w:pPr>
        <w:ind w:left="360" w:hanging="360"/>
      </w:pPr>
      <w:rPr>
        <w:rFonts w:ascii="Symbol" w:hAnsi="Symbol" w:hint="default"/>
        <w:color w:val="auto"/>
      </w:rPr>
    </w:lvl>
    <w:lvl w:ilvl="2">
      <w:start w:val="1"/>
      <w:numFmt w:val="bullet"/>
      <w:lvlText w:val=""/>
      <w:lvlJc w:val="left"/>
      <w:pPr>
        <w:ind w:left="489" w:hanging="360"/>
      </w:pPr>
      <w:rPr>
        <w:rFonts w:ascii="Symbol" w:hAnsi="Symbol" w:hint="default"/>
        <w:b/>
        <w:bCs/>
        <w:i w:val="0"/>
        <w:iCs w:val="0"/>
        <w:color w:val="auto"/>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sz w:val="22"/>
        <w:szCs w:val="22"/>
        <w:lang w:val="en-US" w:eastAsia="en-US" w:bidi="ar-SA"/>
      </w:rPr>
    </w:lvl>
    <w:lvl w:ilvl="4">
      <w:start w:val="1"/>
      <w:numFmt w:val="bullet"/>
      <w:lvlText w:val=""/>
      <w:lvlJc w:val="left"/>
      <w:pPr>
        <w:ind w:left="562" w:hanging="360"/>
      </w:pPr>
      <w:rPr>
        <w:rFonts w:ascii="Symbol" w:hAnsi="Symbol" w:hint="default"/>
        <w:color w:val="auto"/>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24" w15:restartNumberingAfterBreak="0">
    <w:nsid w:val="339D55B9"/>
    <w:multiLevelType w:val="multilevel"/>
    <w:tmpl w:val="C672B60C"/>
    <w:lvl w:ilvl="0">
      <w:start w:val="1"/>
      <w:numFmt w:val="bullet"/>
      <w:lvlText w:val=""/>
      <w:lvlJc w:val="left"/>
      <w:pPr>
        <w:ind w:left="360" w:hanging="360"/>
      </w:pPr>
      <w:rPr>
        <w:rFonts w:ascii="Symbol" w:hAnsi="Symbol" w:hint="default"/>
        <w:b w:val="0"/>
        <w:bCs w:val="0"/>
        <w:i w:val="0"/>
        <w:iCs w:val="0"/>
        <w:color w:val="3C5796"/>
        <w:w w:val="99"/>
        <w:sz w:val="26"/>
        <w:szCs w:val="26"/>
      </w:rPr>
    </w:lvl>
    <w:lvl w:ilvl="1">
      <w:start w:val="1"/>
      <w:numFmt w:val="decimal"/>
      <w:lvlText w:val="%1.%2"/>
      <w:lvlJc w:val="left"/>
      <w:pPr>
        <w:ind w:left="332" w:hanging="332"/>
      </w:pPr>
      <w:rPr>
        <w:rFonts w:hint="default"/>
        <w:spacing w:val="-2"/>
        <w:w w:val="100"/>
      </w:rPr>
    </w:lvl>
    <w:lvl w:ilvl="2">
      <w:start w:val="1"/>
      <w:numFmt w:val="decimal"/>
      <w:lvlText w:val="%1.%2.%3"/>
      <w:lvlJc w:val="left"/>
      <w:pPr>
        <w:ind w:left="1" w:hanging="332"/>
      </w:pPr>
      <w:rPr>
        <w:rFonts w:ascii="Calibri" w:eastAsia="Calibri" w:hAnsi="Calibri" w:cs="Calibri" w:hint="default"/>
        <w:b/>
        <w:bCs/>
        <w:i w:val="0"/>
        <w:iCs w:val="0"/>
        <w:spacing w:val="-1"/>
        <w:w w:val="99"/>
        <w:sz w:val="22"/>
        <w:szCs w:val="22"/>
      </w:rPr>
    </w:lvl>
    <w:lvl w:ilvl="3">
      <w:numFmt w:val="bullet"/>
      <w:lvlText w:val=""/>
      <w:lvlJc w:val="left"/>
      <w:pPr>
        <w:ind w:left="714" w:hanging="332"/>
      </w:pPr>
      <w:rPr>
        <w:rFonts w:ascii="Symbol" w:eastAsia="Symbol" w:hAnsi="Symbol" w:cs="Symbol" w:hint="default"/>
        <w:w w:val="100"/>
      </w:rPr>
    </w:lvl>
    <w:lvl w:ilvl="4">
      <w:numFmt w:val="bullet"/>
      <w:lvlText w:val="•"/>
      <w:lvlJc w:val="left"/>
      <w:pPr>
        <w:ind w:left="461" w:hanging="332"/>
      </w:pPr>
      <w:rPr>
        <w:rFonts w:hint="default"/>
      </w:rPr>
    </w:lvl>
    <w:lvl w:ilvl="5">
      <w:numFmt w:val="bullet"/>
      <w:lvlText w:val="•"/>
      <w:lvlJc w:val="left"/>
      <w:pPr>
        <w:ind w:left="481" w:hanging="332"/>
      </w:pPr>
      <w:rPr>
        <w:rFonts w:hint="default"/>
      </w:rPr>
    </w:lvl>
    <w:lvl w:ilvl="6">
      <w:numFmt w:val="bullet"/>
      <w:lvlText w:val="•"/>
      <w:lvlJc w:val="left"/>
      <w:pPr>
        <w:ind w:left="561" w:hanging="332"/>
      </w:pPr>
      <w:rPr>
        <w:rFonts w:hint="default"/>
      </w:rPr>
    </w:lvl>
    <w:lvl w:ilvl="7">
      <w:numFmt w:val="bullet"/>
      <w:lvlText w:val="•"/>
      <w:lvlJc w:val="left"/>
      <w:pPr>
        <w:ind w:left="721" w:hanging="332"/>
      </w:pPr>
      <w:rPr>
        <w:rFonts w:hint="default"/>
      </w:rPr>
    </w:lvl>
    <w:lvl w:ilvl="8">
      <w:numFmt w:val="bullet"/>
      <w:lvlText w:val="•"/>
      <w:lvlJc w:val="left"/>
      <w:pPr>
        <w:ind w:left="1081" w:hanging="332"/>
      </w:pPr>
      <w:rPr>
        <w:rFonts w:hint="default"/>
      </w:rPr>
    </w:lvl>
  </w:abstractNum>
  <w:abstractNum w:abstractNumId="25" w15:restartNumberingAfterBreak="0">
    <w:nsid w:val="35AF43B6"/>
    <w:multiLevelType w:val="multilevel"/>
    <w:tmpl w:val="C672B60C"/>
    <w:lvl w:ilvl="0">
      <w:start w:val="1"/>
      <w:numFmt w:val="bullet"/>
      <w:lvlText w:val=""/>
      <w:lvlJc w:val="left"/>
      <w:pPr>
        <w:ind w:left="360" w:hanging="360"/>
      </w:pPr>
      <w:rPr>
        <w:rFonts w:ascii="Symbol" w:hAnsi="Symbol" w:hint="default"/>
        <w:b w:val="0"/>
        <w:bCs w:val="0"/>
        <w:i w:val="0"/>
        <w:iCs w:val="0"/>
        <w:color w:val="3C5796"/>
        <w:w w:val="99"/>
        <w:sz w:val="26"/>
        <w:szCs w:val="26"/>
      </w:rPr>
    </w:lvl>
    <w:lvl w:ilvl="1">
      <w:start w:val="1"/>
      <w:numFmt w:val="decimal"/>
      <w:lvlText w:val="%1.%2"/>
      <w:lvlJc w:val="left"/>
      <w:pPr>
        <w:ind w:left="332" w:hanging="332"/>
      </w:pPr>
      <w:rPr>
        <w:rFonts w:hint="default"/>
        <w:spacing w:val="-2"/>
        <w:w w:val="100"/>
      </w:rPr>
    </w:lvl>
    <w:lvl w:ilvl="2">
      <w:start w:val="1"/>
      <w:numFmt w:val="decimal"/>
      <w:lvlText w:val="%1.%2.%3"/>
      <w:lvlJc w:val="left"/>
      <w:pPr>
        <w:ind w:left="1" w:hanging="332"/>
      </w:pPr>
      <w:rPr>
        <w:rFonts w:ascii="Calibri" w:eastAsia="Calibri" w:hAnsi="Calibri" w:cs="Calibri" w:hint="default"/>
        <w:b/>
        <w:bCs/>
        <w:i w:val="0"/>
        <w:iCs w:val="0"/>
        <w:spacing w:val="-1"/>
        <w:w w:val="99"/>
        <w:sz w:val="22"/>
        <w:szCs w:val="22"/>
      </w:rPr>
    </w:lvl>
    <w:lvl w:ilvl="3">
      <w:numFmt w:val="bullet"/>
      <w:lvlText w:val=""/>
      <w:lvlJc w:val="left"/>
      <w:pPr>
        <w:ind w:left="714" w:hanging="332"/>
      </w:pPr>
      <w:rPr>
        <w:rFonts w:ascii="Symbol" w:eastAsia="Symbol" w:hAnsi="Symbol" w:cs="Symbol" w:hint="default"/>
        <w:w w:val="100"/>
      </w:rPr>
    </w:lvl>
    <w:lvl w:ilvl="4">
      <w:numFmt w:val="bullet"/>
      <w:lvlText w:val="•"/>
      <w:lvlJc w:val="left"/>
      <w:pPr>
        <w:ind w:left="461" w:hanging="332"/>
      </w:pPr>
      <w:rPr>
        <w:rFonts w:hint="default"/>
      </w:rPr>
    </w:lvl>
    <w:lvl w:ilvl="5">
      <w:numFmt w:val="bullet"/>
      <w:lvlText w:val="•"/>
      <w:lvlJc w:val="left"/>
      <w:pPr>
        <w:ind w:left="481" w:hanging="332"/>
      </w:pPr>
      <w:rPr>
        <w:rFonts w:hint="default"/>
      </w:rPr>
    </w:lvl>
    <w:lvl w:ilvl="6">
      <w:numFmt w:val="bullet"/>
      <w:lvlText w:val="•"/>
      <w:lvlJc w:val="left"/>
      <w:pPr>
        <w:ind w:left="561" w:hanging="332"/>
      </w:pPr>
      <w:rPr>
        <w:rFonts w:hint="default"/>
      </w:rPr>
    </w:lvl>
    <w:lvl w:ilvl="7">
      <w:numFmt w:val="bullet"/>
      <w:lvlText w:val="•"/>
      <w:lvlJc w:val="left"/>
      <w:pPr>
        <w:ind w:left="721" w:hanging="332"/>
      </w:pPr>
      <w:rPr>
        <w:rFonts w:hint="default"/>
      </w:rPr>
    </w:lvl>
    <w:lvl w:ilvl="8">
      <w:numFmt w:val="bullet"/>
      <w:lvlText w:val="•"/>
      <w:lvlJc w:val="left"/>
      <w:pPr>
        <w:ind w:left="1081" w:hanging="332"/>
      </w:pPr>
      <w:rPr>
        <w:rFonts w:hint="default"/>
      </w:rPr>
    </w:lvl>
  </w:abstractNum>
  <w:abstractNum w:abstractNumId="26" w15:restartNumberingAfterBreak="0">
    <w:nsid w:val="35BF129E"/>
    <w:multiLevelType w:val="hybridMultilevel"/>
    <w:tmpl w:val="F572B596"/>
    <w:lvl w:ilvl="0" w:tplc="EFD68FC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60939DC"/>
    <w:multiLevelType w:val="multilevel"/>
    <w:tmpl w:val="EF0A1186"/>
    <w:lvl w:ilvl="0">
      <w:start w:val="1"/>
      <w:numFmt w:val="bullet"/>
      <w:lvlText w:val=""/>
      <w:lvlJc w:val="left"/>
      <w:pPr>
        <w:ind w:left="360" w:hanging="360"/>
      </w:pPr>
      <w:rPr>
        <w:rFonts w:ascii="Symbol" w:hAnsi="Symbol" w:hint="default"/>
      </w:rPr>
    </w:lvl>
    <w:lvl w:ilvl="1">
      <w:start w:val="4"/>
      <w:numFmt w:val="decimal"/>
      <w:lvlText w:val="%1.%2"/>
      <w:lvlJc w:val="left"/>
      <w:pPr>
        <w:ind w:left="739" w:hanging="435"/>
      </w:pPr>
      <w:rPr>
        <w:rFonts w:hint="default"/>
      </w:rPr>
    </w:lvl>
    <w:lvl w:ilvl="2">
      <w:start w:val="1"/>
      <w:numFmt w:val="decimal"/>
      <w:lvlText w:val="%1.%2.%3"/>
      <w:lvlJc w:val="left"/>
      <w:pPr>
        <w:ind w:left="1328" w:hanging="720"/>
      </w:pPr>
      <w:rPr>
        <w:rFonts w:hint="default"/>
        <w:b/>
        <w:bCs/>
        <w:sz w:val="22"/>
        <w:szCs w:val="22"/>
      </w:rPr>
    </w:lvl>
    <w:lvl w:ilvl="3">
      <w:start w:val="1"/>
      <w:numFmt w:val="bullet"/>
      <w:lvlText w:val=""/>
      <w:lvlJc w:val="left"/>
      <w:pPr>
        <w:ind w:left="1272" w:hanging="360"/>
      </w:pPr>
      <w:rPr>
        <w:rFonts w:ascii="Symbol" w:hAnsi="Symbol" w:hint="default"/>
      </w:rPr>
    </w:lvl>
    <w:lvl w:ilvl="4">
      <w:start w:val="1"/>
      <w:numFmt w:val="decimal"/>
      <w:lvlText w:val="%1.%2.%3.%4.%5"/>
      <w:lvlJc w:val="left"/>
      <w:pPr>
        <w:ind w:left="2296" w:hanging="1080"/>
      </w:pPr>
      <w:rPr>
        <w:rFonts w:hint="default"/>
      </w:rPr>
    </w:lvl>
    <w:lvl w:ilvl="5">
      <w:start w:val="1"/>
      <w:numFmt w:val="decimal"/>
      <w:lvlText w:val="%1.%2.%3.%4.%5.%6"/>
      <w:lvlJc w:val="left"/>
      <w:pPr>
        <w:ind w:left="2600" w:hanging="108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568" w:hanging="1440"/>
      </w:pPr>
      <w:rPr>
        <w:rFonts w:hint="default"/>
      </w:rPr>
    </w:lvl>
    <w:lvl w:ilvl="8">
      <w:start w:val="1"/>
      <w:numFmt w:val="decimal"/>
      <w:lvlText w:val="%1.%2.%3.%4.%5.%6.%7.%8.%9"/>
      <w:lvlJc w:val="left"/>
      <w:pPr>
        <w:ind w:left="3872" w:hanging="1440"/>
      </w:pPr>
      <w:rPr>
        <w:rFonts w:hint="default"/>
      </w:rPr>
    </w:lvl>
  </w:abstractNum>
  <w:abstractNum w:abstractNumId="28" w15:restartNumberingAfterBreak="0">
    <w:nsid w:val="3A074EA6"/>
    <w:multiLevelType w:val="multilevel"/>
    <w:tmpl w:val="C672B60C"/>
    <w:lvl w:ilvl="0">
      <w:start w:val="1"/>
      <w:numFmt w:val="bullet"/>
      <w:lvlText w:val=""/>
      <w:lvlJc w:val="left"/>
      <w:pPr>
        <w:ind w:left="360" w:hanging="360"/>
      </w:pPr>
      <w:rPr>
        <w:rFonts w:ascii="Symbol" w:hAnsi="Symbol" w:hint="default"/>
        <w:b w:val="0"/>
        <w:bCs w:val="0"/>
        <w:i w:val="0"/>
        <w:iCs w:val="0"/>
        <w:color w:val="3C5796"/>
        <w:w w:val="99"/>
        <w:sz w:val="26"/>
        <w:szCs w:val="26"/>
      </w:rPr>
    </w:lvl>
    <w:lvl w:ilvl="1">
      <w:start w:val="1"/>
      <w:numFmt w:val="decimal"/>
      <w:lvlText w:val="%1.%2"/>
      <w:lvlJc w:val="left"/>
      <w:pPr>
        <w:ind w:left="332" w:hanging="332"/>
      </w:pPr>
      <w:rPr>
        <w:rFonts w:hint="default"/>
        <w:spacing w:val="-2"/>
        <w:w w:val="100"/>
      </w:rPr>
    </w:lvl>
    <w:lvl w:ilvl="2">
      <w:start w:val="1"/>
      <w:numFmt w:val="decimal"/>
      <w:lvlText w:val="%1.%2.%3"/>
      <w:lvlJc w:val="left"/>
      <w:pPr>
        <w:ind w:left="1" w:hanging="332"/>
      </w:pPr>
      <w:rPr>
        <w:rFonts w:ascii="Calibri" w:eastAsia="Calibri" w:hAnsi="Calibri" w:cs="Calibri" w:hint="default"/>
        <w:b/>
        <w:bCs/>
        <w:i w:val="0"/>
        <w:iCs w:val="0"/>
        <w:spacing w:val="-1"/>
        <w:w w:val="99"/>
        <w:sz w:val="22"/>
        <w:szCs w:val="22"/>
      </w:rPr>
    </w:lvl>
    <w:lvl w:ilvl="3">
      <w:numFmt w:val="bullet"/>
      <w:lvlText w:val=""/>
      <w:lvlJc w:val="left"/>
      <w:pPr>
        <w:ind w:left="714" w:hanging="332"/>
      </w:pPr>
      <w:rPr>
        <w:rFonts w:ascii="Symbol" w:eastAsia="Symbol" w:hAnsi="Symbol" w:cs="Symbol" w:hint="default"/>
        <w:w w:val="100"/>
      </w:rPr>
    </w:lvl>
    <w:lvl w:ilvl="4">
      <w:numFmt w:val="bullet"/>
      <w:lvlText w:val="•"/>
      <w:lvlJc w:val="left"/>
      <w:pPr>
        <w:ind w:left="461" w:hanging="332"/>
      </w:pPr>
      <w:rPr>
        <w:rFonts w:hint="default"/>
      </w:rPr>
    </w:lvl>
    <w:lvl w:ilvl="5">
      <w:numFmt w:val="bullet"/>
      <w:lvlText w:val="•"/>
      <w:lvlJc w:val="left"/>
      <w:pPr>
        <w:ind w:left="481" w:hanging="332"/>
      </w:pPr>
      <w:rPr>
        <w:rFonts w:hint="default"/>
      </w:rPr>
    </w:lvl>
    <w:lvl w:ilvl="6">
      <w:numFmt w:val="bullet"/>
      <w:lvlText w:val="•"/>
      <w:lvlJc w:val="left"/>
      <w:pPr>
        <w:ind w:left="561" w:hanging="332"/>
      </w:pPr>
      <w:rPr>
        <w:rFonts w:hint="default"/>
      </w:rPr>
    </w:lvl>
    <w:lvl w:ilvl="7">
      <w:numFmt w:val="bullet"/>
      <w:lvlText w:val="•"/>
      <w:lvlJc w:val="left"/>
      <w:pPr>
        <w:ind w:left="721" w:hanging="332"/>
      </w:pPr>
      <w:rPr>
        <w:rFonts w:hint="default"/>
      </w:rPr>
    </w:lvl>
    <w:lvl w:ilvl="8">
      <w:numFmt w:val="bullet"/>
      <w:lvlText w:val="•"/>
      <w:lvlJc w:val="left"/>
      <w:pPr>
        <w:ind w:left="1081" w:hanging="332"/>
      </w:pPr>
      <w:rPr>
        <w:rFonts w:hint="default"/>
      </w:rPr>
    </w:lvl>
  </w:abstractNum>
  <w:abstractNum w:abstractNumId="29" w15:restartNumberingAfterBreak="0">
    <w:nsid w:val="3A1B655F"/>
    <w:multiLevelType w:val="multilevel"/>
    <w:tmpl w:val="ED7C6A3A"/>
    <w:styleLink w:val="CurrentList10"/>
    <w:lvl w:ilvl="0">
      <w:start w:val="1"/>
      <w:numFmt w:val="bullet"/>
      <w:lvlText w:val=""/>
      <w:lvlJc w:val="left"/>
      <w:pPr>
        <w:ind w:left="489" w:hanging="360"/>
      </w:pPr>
      <w:rPr>
        <w:rFonts w:ascii="Symbol" w:hAnsi="Symbol" w:hint="default"/>
        <w:b w:val="0"/>
        <w:bCs w:val="0"/>
        <w:i w:val="0"/>
        <w:iCs w:val="0"/>
        <w:color w:val="auto"/>
        <w:w w:val="99"/>
        <w:sz w:val="26"/>
        <w:szCs w:val="26"/>
        <w:lang w:val="en-US" w:eastAsia="en-US" w:bidi="ar-SA"/>
      </w:rPr>
    </w:lvl>
    <w:lvl w:ilvl="1">
      <w:start w:val="1"/>
      <w:numFmt w:val="bullet"/>
      <w:lvlText w:val=""/>
      <w:lvlJc w:val="left"/>
      <w:pPr>
        <w:ind w:left="360" w:hanging="360"/>
      </w:pPr>
      <w:rPr>
        <w:rFonts w:ascii="Symbol" w:hAnsi="Symbol" w:hint="default"/>
        <w:color w:val="auto"/>
      </w:rPr>
    </w:lvl>
    <w:lvl w:ilvl="2">
      <w:start w:val="1"/>
      <w:numFmt w:val="bullet"/>
      <w:lvlText w:val=""/>
      <w:lvlJc w:val="left"/>
      <w:pPr>
        <w:ind w:left="489" w:hanging="360"/>
      </w:pPr>
      <w:rPr>
        <w:rFonts w:ascii="Symbol" w:hAnsi="Symbol" w:hint="default"/>
        <w:b/>
        <w:bCs/>
        <w:i w:val="0"/>
        <w:iCs w:val="0"/>
        <w:color w:val="auto"/>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sz w:val="22"/>
        <w:szCs w:val="22"/>
        <w:lang w:val="en-US" w:eastAsia="en-US" w:bidi="ar-SA"/>
      </w:rPr>
    </w:lvl>
    <w:lvl w:ilvl="4">
      <w:start w:val="1"/>
      <w:numFmt w:val="bullet"/>
      <w:lvlText w:val=""/>
      <w:lvlJc w:val="left"/>
      <w:pPr>
        <w:ind w:left="562" w:hanging="360"/>
      </w:pPr>
      <w:rPr>
        <w:rFonts w:ascii="Symbol" w:hAnsi="Symbol" w:hint="default"/>
        <w:color w:val="auto"/>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30" w15:restartNumberingAfterBreak="0">
    <w:nsid w:val="3B532D0E"/>
    <w:multiLevelType w:val="multilevel"/>
    <w:tmpl w:val="C672B60C"/>
    <w:lvl w:ilvl="0">
      <w:start w:val="1"/>
      <w:numFmt w:val="bullet"/>
      <w:lvlText w:val=""/>
      <w:lvlJc w:val="left"/>
      <w:pPr>
        <w:ind w:left="360" w:hanging="360"/>
      </w:pPr>
      <w:rPr>
        <w:rFonts w:ascii="Symbol" w:hAnsi="Symbol" w:hint="default"/>
        <w:b w:val="0"/>
        <w:bCs w:val="0"/>
        <w:i w:val="0"/>
        <w:iCs w:val="0"/>
        <w:color w:val="3C5796"/>
        <w:w w:val="99"/>
        <w:sz w:val="26"/>
        <w:szCs w:val="26"/>
      </w:rPr>
    </w:lvl>
    <w:lvl w:ilvl="1">
      <w:start w:val="1"/>
      <w:numFmt w:val="decimal"/>
      <w:lvlText w:val="%1.%2"/>
      <w:lvlJc w:val="left"/>
      <w:pPr>
        <w:ind w:left="332" w:hanging="332"/>
      </w:pPr>
      <w:rPr>
        <w:rFonts w:hint="default"/>
        <w:spacing w:val="-2"/>
        <w:w w:val="100"/>
      </w:rPr>
    </w:lvl>
    <w:lvl w:ilvl="2">
      <w:start w:val="1"/>
      <w:numFmt w:val="decimal"/>
      <w:lvlText w:val="%1.%2.%3"/>
      <w:lvlJc w:val="left"/>
      <w:pPr>
        <w:ind w:left="1" w:hanging="332"/>
      </w:pPr>
      <w:rPr>
        <w:rFonts w:ascii="Calibri" w:eastAsia="Calibri" w:hAnsi="Calibri" w:cs="Calibri" w:hint="default"/>
        <w:b/>
        <w:bCs/>
        <w:i w:val="0"/>
        <w:iCs w:val="0"/>
        <w:spacing w:val="-1"/>
        <w:w w:val="99"/>
        <w:sz w:val="22"/>
        <w:szCs w:val="22"/>
      </w:rPr>
    </w:lvl>
    <w:lvl w:ilvl="3">
      <w:numFmt w:val="bullet"/>
      <w:lvlText w:val=""/>
      <w:lvlJc w:val="left"/>
      <w:pPr>
        <w:ind w:left="714" w:hanging="332"/>
      </w:pPr>
      <w:rPr>
        <w:rFonts w:ascii="Symbol" w:eastAsia="Symbol" w:hAnsi="Symbol" w:cs="Symbol" w:hint="default"/>
        <w:w w:val="100"/>
      </w:rPr>
    </w:lvl>
    <w:lvl w:ilvl="4">
      <w:numFmt w:val="bullet"/>
      <w:lvlText w:val="•"/>
      <w:lvlJc w:val="left"/>
      <w:pPr>
        <w:ind w:left="461" w:hanging="332"/>
      </w:pPr>
      <w:rPr>
        <w:rFonts w:hint="default"/>
      </w:rPr>
    </w:lvl>
    <w:lvl w:ilvl="5">
      <w:numFmt w:val="bullet"/>
      <w:lvlText w:val="•"/>
      <w:lvlJc w:val="left"/>
      <w:pPr>
        <w:ind w:left="481" w:hanging="332"/>
      </w:pPr>
      <w:rPr>
        <w:rFonts w:hint="default"/>
      </w:rPr>
    </w:lvl>
    <w:lvl w:ilvl="6">
      <w:numFmt w:val="bullet"/>
      <w:lvlText w:val="•"/>
      <w:lvlJc w:val="left"/>
      <w:pPr>
        <w:ind w:left="561" w:hanging="332"/>
      </w:pPr>
      <w:rPr>
        <w:rFonts w:hint="default"/>
      </w:rPr>
    </w:lvl>
    <w:lvl w:ilvl="7">
      <w:numFmt w:val="bullet"/>
      <w:lvlText w:val="•"/>
      <w:lvlJc w:val="left"/>
      <w:pPr>
        <w:ind w:left="721" w:hanging="332"/>
      </w:pPr>
      <w:rPr>
        <w:rFonts w:hint="default"/>
      </w:rPr>
    </w:lvl>
    <w:lvl w:ilvl="8">
      <w:numFmt w:val="bullet"/>
      <w:lvlText w:val="•"/>
      <w:lvlJc w:val="left"/>
      <w:pPr>
        <w:ind w:left="1081" w:hanging="332"/>
      </w:pPr>
      <w:rPr>
        <w:rFonts w:hint="default"/>
      </w:rPr>
    </w:lvl>
  </w:abstractNum>
  <w:abstractNum w:abstractNumId="31" w15:restartNumberingAfterBreak="0">
    <w:nsid w:val="3BCD75C1"/>
    <w:multiLevelType w:val="multilevel"/>
    <w:tmpl w:val="5ACA5738"/>
    <w:styleLink w:val="CurrentList1"/>
    <w:lvl w:ilvl="0">
      <w:numFmt w:val="bullet"/>
      <w:lvlText w:val="•"/>
      <w:lvlJc w:val="left"/>
      <w:pPr>
        <w:ind w:left="720" w:hanging="360"/>
      </w:pPr>
      <w:rPr>
        <w:rFonts w:ascii="Baxter Sans Pro" w:eastAsia="Baxter Sans Core" w:hAnsi="Baxter Sans Pro" w:cs="Baxter Sans Cor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292F25"/>
    <w:multiLevelType w:val="hybridMultilevel"/>
    <w:tmpl w:val="B9046BA0"/>
    <w:lvl w:ilvl="0" w:tplc="EFD68FC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D9F3942"/>
    <w:multiLevelType w:val="hybridMultilevel"/>
    <w:tmpl w:val="D5C8E9B4"/>
    <w:lvl w:ilvl="0" w:tplc="EFD68FC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D31702"/>
    <w:multiLevelType w:val="hybridMultilevel"/>
    <w:tmpl w:val="A9C09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09D0B8E"/>
    <w:multiLevelType w:val="multilevel"/>
    <w:tmpl w:val="4A121C32"/>
    <w:styleLink w:val="CurrentList4"/>
    <w:lvl w:ilvl="0">
      <w:start w:val="1"/>
      <w:numFmt w:val="bullet"/>
      <w:lvlText w:val=""/>
      <w:lvlJc w:val="left"/>
      <w:pPr>
        <w:ind w:left="360" w:hanging="360"/>
      </w:pPr>
      <w:rPr>
        <w:rFonts w:ascii="Symbol" w:hAnsi="Symbol" w:hint="default"/>
        <w:b w:val="0"/>
        <w:bCs w:val="0"/>
        <w:i w:val="0"/>
        <w:iCs w:val="0"/>
        <w:color w:val="3C5796"/>
        <w:w w:val="99"/>
        <w:sz w:val="26"/>
        <w:szCs w:val="26"/>
        <w:lang w:val="en-US" w:eastAsia="en-US" w:bidi="ar-SA"/>
      </w:rPr>
    </w:lvl>
    <w:lvl w:ilvl="1">
      <w:start w:val="1"/>
      <w:numFmt w:val="decimal"/>
      <w:lvlText w:val="%1.%2"/>
      <w:lvlJc w:val="left"/>
      <w:pPr>
        <w:ind w:left="45" w:hanging="332"/>
      </w:pPr>
      <w:rPr>
        <w:rFonts w:hint="default"/>
        <w:spacing w:val="-2"/>
        <w:w w:val="100"/>
        <w:lang w:val="en-US" w:eastAsia="en-US" w:bidi="ar-SA"/>
      </w:rPr>
    </w:lvl>
    <w:lvl w:ilvl="2">
      <w:start w:val="1"/>
      <w:numFmt w:val="decimal"/>
      <w:lvlText w:val="%1.%2.%3"/>
      <w:lvlJc w:val="left"/>
      <w:pPr>
        <w:ind w:left="-17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427" w:hanging="332"/>
      </w:pPr>
      <w:rPr>
        <w:rFonts w:ascii="Symbol" w:eastAsia="Symbol" w:hAnsi="Symbol" w:cs="Symbol" w:hint="default"/>
        <w:w w:val="100"/>
        <w:lang w:val="en-US" w:eastAsia="en-US" w:bidi="ar-SA"/>
      </w:rPr>
    </w:lvl>
    <w:lvl w:ilvl="4">
      <w:numFmt w:val="bullet"/>
      <w:lvlText w:val="•"/>
      <w:lvlJc w:val="left"/>
      <w:pPr>
        <w:ind w:left="174" w:hanging="332"/>
      </w:pPr>
      <w:rPr>
        <w:rFonts w:hint="default"/>
        <w:lang w:val="en-US" w:eastAsia="en-US" w:bidi="ar-SA"/>
      </w:rPr>
    </w:lvl>
    <w:lvl w:ilvl="5">
      <w:numFmt w:val="bullet"/>
      <w:lvlText w:val="•"/>
      <w:lvlJc w:val="left"/>
      <w:pPr>
        <w:ind w:left="194" w:hanging="332"/>
      </w:pPr>
      <w:rPr>
        <w:rFonts w:hint="default"/>
        <w:lang w:val="en-US" w:eastAsia="en-US" w:bidi="ar-SA"/>
      </w:rPr>
    </w:lvl>
    <w:lvl w:ilvl="6">
      <w:numFmt w:val="bullet"/>
      <w:lvlText w:val="•"/>
      <w:lvlJc w:val="left"/>
      <w:pPr>
        <w:ind w:left="274" w:hanging="332"/>
      </w:pPr>
      <w:rPr>
        <w:rFonts w:hint="default"/>
        <w:lang w:val="en-US" w:eastAsia="en-US" w:bidi="ar-SA"/>
      </w:rPr>
    </w:lvl>
    <w:lvl w:ilvl="7">
      <w:numFmt w:val="bullet"/>
      <w:lvlText w:val="•"/>
      <w:lvlJc w:val="left"/>
      <w:pPr>
        <w:ind w:left="434" w:hanging="332"/>
      </w:pPr>
      <w:rPr>
        <w:rFonts w:hint="default"/>
        <w:lang w:val="en-US" w:eastAsia="en-US" w:bidi="ar-SA"/>
      </w:rPr>
    </w:lvl>
    <w:lvl w:ilvl="8">
      <w:numFmt w:val="bullet"/>
      <w:lvlText w:val="•"/>
      <w:lvlJc w:val="left"/>
      <w:pPr>
        <w:ind w:left="794" w:hanging="332"/>
      </w:pPr>
      <w:rPr>
        <w:rFonts w:hint="default"/>
        <w:lang w:val="en-US" w:eastAsia="en-US" w:bidi="ar-SA"/>
      </w:rPr>
    </w:lvl>
  </w:abstractNum>
  <w:abstractNum w:abstractNumId="36" w15:restartNumberingAfterBreak="0">
    <w:nsid w:val="4807792A"/>
    <w:multiLevelType w:val="hybridMultilevel"/>
    <w:tmpl w:val="471EB552"/>
    <w:lvl w:ilvl="0" w:tplc="EFD68FC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B890E4B"/>
    <w:multiLevelType w:val="hybridMultilevel"/>
    <w:tmpl w:val="1F486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BFD6480"/>
    <w:multiLevelType w:val="multilevel"/>
    <w:tmpl w:val="D4264D3E"/>
    <w:lvl w:ilvl="0">
      <w:start w:val="1"/>
      <w:numFmt w:val="bullet"/>
      <w:lvlText w:val=""/>
      <w:lvlJc w:val="left"/>
      <w:pPr>
        <w:ind w:left="360" w:hanging="360"/>
      </w:pPr>
      <w:rPr>
        <w:rFonts w:ascii="Symbol" w:hAnsi="Symbol" w:hint="default"/>
        <w:b w:val="0"/>
        <w:bCs w:val="0"/>
        <w:i w:val="0"/>
        <w:iCs w:val="0"/>
        <w:color w:val="3C5796"/>
        <w:w w:val="99"/>
        <w:sz w:val="26"/>
        <w:szCs w:val="26"/>
        <w:lang w:val="en-US" w:eastAsia="en-US" w:bidi="ar-SA"/>
      </w:rPr>
    </w:lvl>
    <w:lvl w:ilvl="1">
      <w:start w:val="1"/>
      <w:numFmt w:val="decimal"/>
      <w:lvlText w:val="%1.%2"/>
      <w:lvlJc w:val="left"/>
      <w:pPr>
        <w:ind w:left="405" w:hanging="332"/>
      </w:pPr>
      <w:rPr>
        <w:rFonts w:hint="default"/>
        <w:spacing w:val="-2"/>
        <w:w w:val="100"/>
        <w:lang w:val="en-US" w:eastAsia="en-US" w:bidi="ar-SA"/>
      </w:rPr>
    </w:lvl>
    <w:lvl w:ilvl="2">
      <w:start w:val="1"/>
      <w:numFmt w:val="decimal"/>
      <w:lvlText w:val="%1.%2.%3"/>
      <w:lvlJc w:val="left"/>
      <w:pPr>
        <w:ind w:left="19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lang w:val="en-US" w:eastAsia="en-US" w:bidi="ar-SA"/>
      </w:rPr>
    </w:lvl>
    <w:lvl w:ilvl="4">
      <w:numFmt w:val="bullet"/>
      <w:lvlText w:val="•"/>
      <w:lvlJc w:val="left"/>
      <w:pPr>
        <w:ind w:left="534" w:hanging="332"/>
      </w:pPr>
      <w:rPr>
        <w:rFonts w:hint="default"/>
        <w:lang w:val="en-US" w:eastAsia="en-US" w:bidi="ar-SA"/>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39" w15:restartNumberingAfterBreak="0">
    <w:nsid w:val="4DB017F5"/>
    <w:multiLevelType w:val="multilevel"/>
    <w:tmpl w:val="7DF6B990"/>
    <w:styleLink w:val="CurrentList3"/>
    <w:lvl w:ilvl="0">
      <w:start w:val="1"/>
      <w:numFmt w:val="bullet"/>
      <w:lvlText w:val=""/>
      <w:lvlJc w:val="left"/>
      <w:pPr>
        <w:ind w:left="360" w:hanging="360"/>
      </w:pPr>
      <w:rPr>
        <w:rFonts w:ascii="Symbol" w:hAnsi="Symbol" w:hint="default"/>
        <w:b w:val="0"/>
        <w:bCs w:val="0"/>
        <w:i w:val="0"/>
        <w:iCs w:val="0"/>
        <w:color w:val="3C5796"/>
        <w:w w:val="99"/>
        <w:sz w:val="26"/>
        <w:szCs w:val="26"/>
        <w:lang w:val="en-US" w:eastAsia="en-US" w:bidi="ar-SA"/>
      </w:rPr>
    </w:lvl>
    <w:lvl w:ilvl="1">
      <w:start w:val="1"/>
      <w:numFmt w:val="decimal"/>
      <w:lvlText w:val="%1.%2"/>
      <w:lvlJc w:val="left"/>
      <w:pPr>
        <w:ind w:left="45" w:hanging="332"/>
      </w:pPr>
      <w:rPr>
        <w:rFonts w:hint="default"/>
        <w:spacing w:val="-2"/>
        <w:w w:val="100"/>
        <w:lang w:val="en-US" w:eastAsia="en-US" w:bidi="ar-SA"/>
      </w:rPr>
    </w:lvl>
    <w:lvl w:ilvl="2">
      <w:start w:val="1"/>
      <w:numFmt w:val="decimal"/>
      <w:lvlText w:val="%1.%2.%3"/>
      <w:lvlJc w:val="left"/>
      <w:pPr>
        <w:ind w:left="-17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427" w:hanging="332"/>
      </w:pPr>
      <w:rPr>
        <w:rFonts w:ascii="Symbol" w:eastAsia="Symbol" w:hAnsi="Symbol" w:cs="Symbol" w:hint="default"/>
        <w:w w:val="100"/>
        <w:lang w:val="en-US" w:eastAsia="en-US" w:bidi="ar-SA"/>
      </w:rPr>
    </w:lvl>
    <w:lvl w:ilvl="4">
      <w:numFmt w:val="bullet"/>
      <w:lvlText w:val="•"/>
      <w:lvlJc w:val="left"/>
      <w:pPr>
        <w:ind w:left="174" w:hanging="332"/>
      </w:pPr>
      <w:rPr>
        <w:rFonts w:hint="default"/>
        <w:lang w:val="en-US" w:eastAsia="en-US" w:bidi="ar-SA"/>
      </w:rPr>
    </w:lvl>
    <w:lvl w:ilvl="5">
      <w:numFmt w:val="bullet"/>
      <w:lvlText w:val="•"/>
      <w:lvlJc w:val="left"/>
      <w:pPr>
        <w:ind w:left="194" w:hanging="332"/>
      </w:pPr>
      <w:rPr>
        <w:rFonts w:hint="default"/>
        <w:lang w:val="en-US" w:eastAsia="en-US" w:bidi="ar-SA"/>
      </w:rPr>
    </w:lvl>
    <w:lvl w:ilvl="6">
      <w:numFmt w:val="bullet"/>
      <w:lvlText w:val="•"/>
      <w:lvlJc w:val="left"/>
      <w:pPr>
        <w:ind w:left="274" w:hanging="332"/>
      </w:pPr>
      <w:rPr>
        <w:rFonts w:hint="default"/>
        <w:lang w:val="en-US" w:eastAsia="en-US" w:bidi="ar-SA"/>
      </w:rPr>
    </w:lvl>
    <w:lvl w:ilvl="7">
      <w:numFmt w:val="bullet"/>
      <w:lvlText w:val="•"/>
      <w:lvlJc w:val="left"/>
      <w:pPr>
        <w:ind w:left="434" w:hanging="332"/>
      </w:pPr>
      <w:rPr>
        <w:rFonts w:hint="default"/>
        <w:lang w:val="en-US" w:eastAsia="en-US" w:bidi="ar-SA"/>
      </w:rPr>
    </w:lvl>
    <w:lvl w:ilvl="8">
      <w:numFmt w:val="bullet"/>
      <w:lvlText w:val="•"/>
      <w:lvlJc w:val="left"/>
      <w:pPr>
        <w:ind w:left="794" w:hanging="332"/>
      </w:pPr>
      <w:rPr>
        <w:rFonts w:hint="default"/>
        <w:lang w:val="en-US" w:eastAsia="en-US" w:bidi="ar-SA"/>
      </w:rPr>
    </w:lvl>
  </w:abstractNum>
  <w:abstractNum w:abstractNumId="40" w15:restartNumberingAfterBreak="0">
    <w:nsid w:val="521A062A"/>
    <w:multiLevelType w:val="multilevel"/>
    <w:tmpl w:val="D4264D3E"/>
    <w:lvl w:ilvl="0">
      <w:start w:val="1"/>
      <w:numFmt w:val="bullet"/>
      <w:lvlText w:val=""/>
      <w:lvlJc w:val="left"/>
      <w:pPr>
        <w:ind w:left="360" w:hanging="360"/>
      </w:pPr>
      <w:rPr>
        <w:rFonts w:ascii="Symbol" w:hAnsi="Symbol" w:hint="default"/>
        <w:b w:val="0"/>
        <w:bCs w:val="0"/>
        <w:i w:val="0"/>
        <w:iCs w:val="0"/>
        <w:color w:val="3C5796"/>
        <w:w w:val="99"/>
        <w:sz w:val="26"/>
        <w:szCs w:val="26"/>
        <w:lang w:val="en-US" w:eastAsia="en-US" w:bidi="ar-SA"/>
      </w:rPr>
    </w:lvl>
    <w:lvl w:ilvl="1">
      <w:start w:val="1"/>
      <w:numFmt w:val="decimal"/>
      <w:lvlText w:val="%1.%2"/>
      <w:lvlJc w:val="left"/>
      <w:pPr>
        <w:ind w:left="405" w:hanging="332"/>
      </w:pPr>
      <w:rPr>
        <w:rFonts w:hint="default"/>
        <w:spacing w:val="-2"/>
        <w:w w:val="100"/>
        <w:lang w:val="en-US" w:eastAsia="en-US" w:bidi="ar-SA"/>
      </w:rPr>
    </w:lvl>
    <w:lvl w:ilvl="2">
      <w:start w:val="1"/>
      <w:numFmt w:val="decimal"/>
      <w:lvlText w:val="%1.%2.%3"/>
      <w:lvlJc w:val="left"/>
      <w:pPr>
        <w:ind w:left="19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lang w:val="en-US" w:eastAsia="en-US" w:bidi="ar-SA"/>
      </w:rPr>
    </w:lvl>
    <w:lvl w:ilvl="4">
      <w:numFmt w:val="bullet"/>
      <w:lvlText w:val="•"/>
      <w:lvlJc w:val="left"/>
      <w:pPr>
        <w:ind w:left="534" w:hanging="332"/>
      </w:pPr>
      <w:rPr>
        <w:rFonts w:hint="default"/>
        <w:lang w:val="en-US" w:eastAsia="en-US" w:bidi="ar-SA"/>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41" w15:restartNumberingAfterBreak="0">
    <w:nsid w:val="530D5F32"/>
    <w:multiLevelType w:val="multilevel"/>
    <w:tmpl w:val="C672B60C"/>
    <w:lvl w:ilvl="0">
      <w:start w:val="1"/>
      <w:numFmt w:val="bullet"/>
      <w:lvlText w:val=""/>
      <w:lvlJc w:val="left"/>
      <w:pPr>
        <w:ind w:left="360" w:hanging="360"/>
      </w:pPr>
      <w:rPr>
        <w:rFonts w:ascii="Symbol" w:hAnsi="Symbol" w:hint="default"/>
        <w:b w:val="0"/>
        <w:bCs w:val="0"/>
        <w:i w:val="0"/>
        <w:iCs w:val="0"/>
        <w:color w:val="3C5796"/>
        <w:w w:val="99"/>
        <w:sz w:val="26"/>
        <w:szCs w:val="26"/>
      </w:rPr>
    </w:lvl>
    <w:lvl w:ilvl="1">
      <w:start w:val="1"/>
      <w:numFmt w:val="decimal"/>
      <w:lvlText w:val="%1.%2"/>
      <w:lvlJc w:val="left"/>
      <w:pPr>
        <w:ind w:left="332" w:hanging="332"/>
      </w:pPr>
      <w:rPr>
        <w:rFonts w:hint="default"/>
        <w:spacing w:val="-2"/>
        <w:w w:val="100"/>
      </w:rPr>
    </w:lvl>
    <w:lvl w:ilvl="2">
      <w:start w:val="1"/>
      <w:numFmt w:val="decimal"/>
      <w:lvlText w:val="%1.%2.%3"/>
      <w:lvlJc w:val="left"/>
      <w:pPr>
        <w:ind w:left="1" w:hanging="332"/>
      </w:pPr>
      <w:rPr>
        <w:rFonts w:ascii="Calibri" w:eastAsia="Calibri" w:hAnsi="Calibri" w:cs="Calibri" w:hint="default"/>
        <w:b/>
        <w:bCs/>
        <w:i w:val="0"/>
        <w:iCs w:val="0"/>
        <w:spacing w:val="-1"/>
        <w:w w:val="99"/>
        <w:sz w:val="22"/>
        <w:szCs w:val="22"/>
      </w:rPr>
    </w:lvl>
    <w:lvl w:ilvl="3">
      <w:numFmt w:val="bullet"/>
      <w:lvlText w:val=""/>
      <w:lvlJc w:val="left"/>
      <w:pPr>
        <w:ind w:left="714" w:hanging="332"/>
      </w:pPr>
      <w:rPr>
        <w:rFonts w:ascii="Symbol" w:eastAsia="Symbol" w:hAnsi="Symbol" w:cs="Symbol" w:hint="default"/>
        <w:w w:val="100"/>
      </w:rPr>
    </w:lvl>
    <w:lvl w:ilvl="4">
      <w:numFmt w:val="bullet"/>
      <w:lvlText w:val="•"/>
      <w:lvlJc w:val="left"/>
      <w:pPr>
        <w:ind w:left="461" w:hanging="332"/>
      </w:pPr>
      <w:rPr>
        <w:rFonts w:hint="default"/>
      </w:rPr>
    </w:lvl>
    <w:lvl w:ilvl="5">
      <w:numFmt w:val="bullet"/>
      <w:lvlText w:val="•"/>
      <w:lvlJc w:val="left"/>
      <w:pPr>
        <w:ind w:left="481" w:hanging="332"/>
      </w:pPr>
      <w:rPr>
        <w:rFonts w:hint="default"/>
      </w:rPr>
    </w:lvl>
    <w:lvl w:ilvl="6">
      <w:numFmt w:val="bullet"/>
      <w:lvlText w:val="•"/>
      <w:lvlJc w:val="left"/>
      <w:pPr>
        <w:ind w:left="561" w:hanging="332"/>
      </w:pPr>
      <w:rPr>
        <w:rFonts w:hint="default"/>
      </w:rPr>
    </w:lvl>
    <w:lvl w:ilvl="7">
      <w:numFmt w:val="bullet"/>
      <w:lvlText w:val="•"/>
      <w:lvlJc w:val="left"/>
      <w:pPr>
        <w:ind w:left="721" w:hanging="332"/>
      </w:pPr>
      <w:rPr>
        <w:rFonts w:hint="default"/>
      </w:rPr>
    </w:lvl>
    <w:lvl w:ilvl="8">
      <w:numFmt w:val="bullet"/>
      <w:lvlText w:val="•"/>
      <w:lvlJc w:val="left"/>
      <w:pPr>
        <w:ind w:left="1081" w:hanging="332"/>
      </w:pPr>
      <w:rPr>
        <w:rFonts w:hint="default"/>
      </w:rPr>
    </w:lvl>
  </w:abstractNum>
  <w:abstractNum w:abstractNumId="42" w15:restartNumberingAfterBreak="0">
    <w:nsid w:val="53AF3234"/>
    <w:multiLevelType w:val="multilevel"/>
    <w:tmpl w:val="FF0E4C64"/>
    <w:styleLink w:val="CurrentList6"/>
    <w:lvl w:ilvl="0">
      <w:start w:val="1"/>
      <w:numFmt w:val="decimal"/>
      <w:lvlText w:val="%1"/>
      <w:lvlJc w:val="left"/>
      <w:pPr>
        <w:ind w:left="435" w:hanging="435"/>
      </w:pPr>
      <w:rPr>
        <w:rFonts w:hint="default"/>
      </w:rPr>
    </w:lvl>
    <w:lvl w:ilvl="1">
      <w:start w:val="4"/>
      <w:numFmt w:val="decimal"/>
      <w:lvlText w:val="%1.%2"/>
      <w:lvlJc w:val="left"/>
      <w:pPr>
        <w:ind w:left="739" w:hanging="435"/>
      </w:pPr>
      <w:rPr>
        <w:rFonts w:hint="default"/>
      </w:rPr>
    </w:lvl>
    <w:lvl w:ilvl="2">
      <w:start w:val="1"/>
      <w:numFmt w:val="decimal"/>
      <w:lvlText w:val="%1.%2.%3"/>
      <w:lvlJc w:val="left"/>
      <w:pPr>
        <w:ind w:left="1328" w:hanging="720"/>
      </w:pPr>
      <w:rPr>
        <w:rFonts w:hint="default"/>
        <w:b/>
        <w:bCs/>
        <w:sz w:val="22"/>
        <w:szCs w:val="22"/>
      </w:rPr>
    </w:lvl>
    <w:lvl w:ilvl="3">
      <w:start w:val="1"/>
      <w:numFmt w:val="bullet"/>
      <w:lvlText w:val=""/>
      <w:lvlJc w:val="left"/>
      <w:pPr>
        <w:ind w:left="1272" w:hanging="360"/>
      </w:pPr>
      <w:rPr>
        <w:rFonts w:ascii="Symbol" w:hAnsi="Symbol" w:hint="default"/>
      </w:rPr>
    </w:lvl>
    <w:lvl w:ilvl="4">
      <w:start w:val="1"/>
      <w:numFmt w:val="decimal"/>
      <w:lvlText w:val="%1.%2.%3.%4.%5"/>
      <w:lvlJc w:val="left"/>
      <w:pPr>
        <w:ind w:left="2296" w:hanging="1080"/>
      </w:pPr>
      <w:rPr>
        <w:rFonts w:hint="default"/>
      </w:rPr>
    </w:lvl>
    <w:lvl w:ilvl="5">
      <w:start w:val="1"/>
      <w:numFmt w:val="decimal"/>
      <w:lvlText w:val="%1.%2.%3.%4.%5.%6"/>
      <w:lvlJc w:val="left"/>
      <w:pPr>
        <w:ind w:left="2600" w:hanging="108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568" w:hanging="1440"/>
      </w:pPr>
      <w:rPr>
        <w:rFonts w:hint="default"/>
      </w:rPr>
    </w:lvl>
    <w:lvl w:ilvl="8">
      <w:start w:val="1"/>
      <w:numFmt w:val="decimal"/>
      <w:lvlText w:val="%1.%2.%3.%4.%5.%6.%7.%8.%9"/>
      <w:lvlJc w:val="left"/>
      <w:pPr>
        <w:ind w:left="3872" w:hanging="1440"/>
      </w:pPr>
      <w:rPr>
        <w:rFonts w:hint="default"/>
      </w:rPr>
    </w:lvl>
  </w:abstractNum>
  <w:abstractNum w:abstractNumId="43" w15:restartNumberingAfterBreak="0">
    <w:nsid w:val="54D4056E"/>
    <w:multiLevelType w:val="multilevel"/>
    <w:tmpl w:val="A1B2DB46"/>
    <w:styleLink w:val="CurrentList7"/>
    <w:lvl w:ilvl="0">
      <w:start w:val="1"/>
      <w:numFmt w:val="bullet"/>
      <w:lvlText w:val=""/>
      <w:lvlJc w:val="left"/>
      <w:pPr>
        <w:ind w:left="360" w:hanging="360"/>
      </w:pPr>
      <w:rPr>
        <w:rFonts w:ascii="Symbol" w:hAnsi="Symbol" w:hint="default"/>
        <w:b w:val="0"/>
        <w:bCs w:val="0"/>
        <w:i w:val="0"/>
        <w:iCs w:val="0"/>
        <w:color w:val="3C5796"/>
        <w:w w:val="99"/>
        <w:sz w:val="26"/>
        <w:szCs w:val="26"/>
        <w:lang w:val="en-US" w:eastAsia="en-US" w:bidi="ar-SA"/>
      </w:rPr>
    </w:lvl>
    <w:lvl w:ilvl="1">
      <w:start w:val="1"/>
      <w:numFmt w:val="decimal"/>
      <w:lvlText w:val="%1.%2"/>
      <w:lvlJc w:val="left"/>
      <w:pPr>
        <w:ind w:left="332" w:hanging="332"/>
      </w:pPr>
      <w:rPr>
        <w:rFonts w:hint="default"/>
        <w:spacing w:val="-2"/>
        <w:w w:val="100"/>
        <w:lang w:val="en-US" w:eastAsia="en-US" w:bidi="ar-SA"/>
      </w:rPr>
    </w:lvl>
    <w:lvl w:ilvl="2">
      <w:start w:val="1"/>
      <w:numFmt w:val="decimal"/>
      <w:lvlText w:val="%1.%2.%3"/>
      <w:lvlJc w:val="left"/>
      <w:pPr>
        <w:ind w:left="111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714" w:hanging="332"/>
      </w:pPr>
      <w:rPr>
        <w:rFonts w:ascii="Symbol" w:eastAsia="Symbol" w:hAnsi="Symbol" w:cs="Symbol" w:hint="default"/>
        <w:w w:val="100"/>
        <w:sz w:val="22"/>
        <w:szCs w:val="22"/>
        <w:lang w:val="en-US" w:eastAsia="en-US" w:bidi="ar-SA"/>
      </w:rPr>
    </w:lvl>
    <w:lvl w:ilvl="4">
      <w:numFmt w:val="bullet"/>
      <w:lvlText w:val="•"/>
      <w:lvlJc w:val="left"/>
      <w:pPr>
        <w:ind w:left="461" w:hanging="332"/>
      </w:pPr>
      <w:rPr>
        <w:rFonts w:hint="default"/>
        <w:lang w:val="en-US" w:eastAsia="en-US" w:bidi="ar-SA"/>
      </w:rPr>
    </w:lvl>
    <w:lvl w:ilvl="5">
      <w:numFmt w:val="bullet"/>
      <w:lvlText w:val="•"/>
      <w:lvlJc w:val="left"/>
      <w:pPr>
        <w:ind w:left="481" w:hanging="332"/>
      </w:pPr>
      <w:rPr>
        <w:rFonts w:hint="default"/>
        <w:lang w:val="en-US" w:eastAsia="en-US" w:bidi="ar-SA"/>
      </w:rPr>
    </w:lvl>
    <w:lvl w:ilvl="6">
      <w:numFmt w:val="bullet"/>
      <w:lvlText w:val="•"/>
      <w:lvlJc w:val="left"/>
      <w:pPr>
        <w:ind w:left="561" w:hanging="332"/>
      </w:pPr>
      <w:rPr>
        <w:rFonts w:hint="default"/>
        <w:lang w:val="en-US" w:eastAsia="en-US" w:bidi="ar-SA"/>
      </w:rPr>
    </w:lvl>
    <w:lvl w:ilvl="7">
      <w:numFmt w:val="bullet"/>
      <w:lvlText w:val="•"/>
      <w:lvlJc w:val="left"/>
      <w:pPr>
        <w:ind w:left="721" w:hanging="332"/>
      </w:pPr>
      <w:rPr>
        <w:rFonts w:hint="default"/>
        <w:lang w:val="en-US" w:eastAsia="en-US" w:bidi="ar-SA"/>
      </w:rPr>
    </w:lvl>
    <w:lvl w:ilvl="8">
      <w:numFmt w:val="bullet"/>
      <w:lvlText w:val="•"/>
      <w:lvlJc w:val="left"/>
      <w:pPr>
        <w:ind w:left="1081" w:hanging="332"/>
      </w:pPr>
      <w:rPr>
        <w:rFonts w:hint="default"/>
        <w:lang w:val="en-US" w:eastAsia="en-US" w:bidi="ar-SA"/>
      </w:rPr>
    </w:lvl>
  </w:abstractNum>
  <w:abstractNum w:abstractNumId="44" w15:restartNumberingAfterBreak="0">
    <w:nsid w:val="554E4DBF"/>
    <w:multiLevelType w:val="hybridMultilevel"/>
    <w:tmpl w:val="AF8E52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9A564F3"/>
    <w:multiLevelType w:val="hybridMultilevel"/>
    <w:tmpl w:val="15A252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B342863"/>
    <w:multiLevelType w:val="hybridMultilevel"/>
    <w:tmpl w:val="FB440B9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5CA33283"/>
    <w:multiLevelType w:val="multilevel"/>
    <w:tmpl w:val="3E886584"/>
    <w:lvl w:ilvl="0">
      <w:start w:val="1"/>
      <w:numFmt w:val="bullet"/>
      <w:lvlText w:val=""/>
      <w:lvlJc w:val="left"/>
      <w:pPr>
        <w:ind w:left="489" w:hanging="360"/>
      </w:pPr>
      <w:rPr>
        <w:rFonts w:ascii="Symbol" w:hAnsi="Symbol" w:hint="default"/>
        <w:b w:val="0"/>
        <w:bCs w:val="0"/>
        <w:i w:val="0"/>
        <w:iCs w:val="0"/>
        <w:color w:val="auto"/>
        <w:w w:val="99"/>
        <w:sz w:val="26"/>
        <w:szCs w:val="26"/>
        <w:lang w:val="en-US" w:eastAsia="en-US" w:bidi="ar-SA"/>
      </w:rPr>
    </w:lvl>
    <w:lvl w:ilvl="1">
      <w:start w:val="1"/>
      <w:numFmt w:val="bullet"/>
      <w:lvlText w:val=""/>
      <w:lvlJc w:val="left"/>
      <w:pPr>
        <w:ind w:left="360" w:hanging="360"/>
      </w:pPr>
      <w:rPr>
        <w:rFonts w:ascii="Symbol" w:hAnsi="Symbol" w:hint="default"/>
        <w:color w:val="auto"/>
      </w:rPr>
    </w:lvl>
    <w:lvl w:ilvl="2">
      <w:start w:val="1"/>
      <w:numFmt w:val="bullet"/>
      <w:lvlText w:val=""/>
      <w:lvlJc w:val="left"/>
      <w:pPr>
        <w:ind w:left="489" w:hanging="360"/>
      </w:pPr>
      <w:rPr>
        <w:rFonts w:ascii="Symbol" w:hAnsi="Symbol" w:hint="default"/>
        <w:b/>
        <w:bCs/>
        <w:i w:val="0"/>
        <w:iCs w:val="0"/>
        <w:color w:val="auto"/>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sz w:val="22"/>
        <w:szCs w:val="22"/>
        <w:lang w:val="en-US" w:eastAsia="en-US" w:bidi="ar-SA"/>
      </w:rPr>
    </w:lvl>
    <w:lvl w:ilvl="4">
      <w:numFmt w:val="bullet"/>
      <w:lvlText w:val="•"/>
      <w:lvlJc w:val="left"/>
      <w:pPr>
        <w:ind w:left="534" w:hanging="332"/>
      </w:pPr>
      <w:rPr>
        <w:rFonts w:hint="default"/>
        <w:lang w:val="en-US" w:eastAsia="en-US" w:bidi="ar-SA"/>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48" w15:restartNumberingAfterBreak="0">
    <w:nsid w:val="5EA826B0"/>
    <w:multiLevelType w:val="multilevel"/>
    <w:tmpl w:val="F5962260"/>
    <w:styleLink w:val="CurrentList2"/>
    <w:lvl w:ilvl="0">
      <w:start w:val="1"/>
      <w:numFmt w:val="decimal"/>
      <w:lvlText w:val="%1."/>
      <w:lvlJc w:val="left"/>
      <w:pPr>
        <w:ind w:left="754" w:hanging="255"/>
      </w:pPr>
      <w:rPr>
        <w:rFonts w:ascii="Calibri" w:eastAsia="Calibri" w:hAnsi="Calibri" w:cs="Calibri" w:hint="default"/>
        <w:b w:val="0"/>
        <w:bCs w:val="0"/>
        <w:i w:val="0"/>
        <w:iCs w:val="0"/>
        <w:color w:val="3C5796"/>
        <w:w w:val="99"/>
        <w:sz w:val="26"/>
        <w:szCs w:val="26"/>
        <w:lang w:val="en-US" w:eastAsia="en-US" w:bidi="ar-SA"/>
      </w:rPr>
    </w:lvl>
    <w:lvl w:ilvl="1">
      <w:start w:val="1"/>
      <w:numFmt w:val="decimal"/>
      <w:lvlText w:val="%1.%2"/>
      <w:lvlJc w:val="left"/>
      <w:pPr>
        <w:ind w:left="831" w:hanging="332"/>
      </w:pPr>
      <w:rPr>
        <w:rFonts w:hint="default"/>
        <w:spacing w:val="-2"/>
        <w:w w:val="100"/>
        <w:lang w:val="en-US" w:eastAsia="en-US" w:bidi="ar-SA"/>
      </w:rPr>
    </w:lvl>
    <w:lvl w:ilvl="2">
      <w:start w:val="1"/>
      <w:numFmt w:val="decimal"/>
      <w:lvlText w:val="%1.%2.%3"/>
      <w:lvlJc w:val="left"/>
      <w:pPr>
        <w:ind w:left="1609"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1213" w:hanging="332"/>
      </w:pPr>
      <w:rPr>
        <w:rFonts w:ascii="Symbol" w:eastAsia="Symbol" w:hAnsi="Symbol" w:cs="Symbol" w:hint="default"/>
        <w:w w:val="100"/>
        <w:sz w:val="22"/>
        <w:szCs w:val="22"/>
        <w:lang w:val="en-US" w:eastAsia="en-US" w:bidi="ar-SA"/>
      </w:rPr>
    </w:lvl>
    <w:lvl w:ilvl="4">
      <w:numFmt w:val="bullet"/>
      <w:lvlText w:val="•"/>
      <w:lvlJc w:val="left"/>
      <w:pPr>
        <w:ind w:left="960" w:hanging="332"/>
      </w:pPr>
      <w:rPr>
        <w:rFonts w:hint="default"/>
        <w:lang w:val="en-US" w:eastAsia="en-US" w:bidi="ar-SA"/>
      </w:rPr>
    </w:lvl>
    <w:lvl w:ilvl="5">
      <w:numFmt w:val="bullet"/>
      <w:lvlText w:val="•"/>
      <w:lvlJc w:val="left"/>
      <w:pPr>
        <w:ind w:left="980" w:hanging="332"/>
      </w:pPr>
      <w:rPr>
        <w:rFonts w:hint="default"/>
        <w:lang w:val="en-US" w:eastAsia="en-US" w:bidi="ar-SA"/>
      </w:rPr>
    </w:lvl>
    <w:lvl w:ilvl="6">
      <w:numFmt w:val="bullet"/>
      <w:lvlText w:val="•"/>
      <w:lvlJc w:val="left"/>
      <w:pPr>
        <w:ind w:left="1060" w:hanging="332"/>
      </w:pPr>
      <w:rPr>
        <w:rFonts w:hint="default"/>
        <w:lang w:val="en-US" w:eastAsia="en-US" w:bidi="ar-SA"/>
      </w:rPr>
    </w:lvl>
    <w:lvl w:ilvl="7">
      <w:numFmt w:val="bullet"/>
      <w:lvlText w:val="•"/>
      <w:lvlJc w:val="left"/>
      <w:pPr>
        <w:ind w:left="1220" w:hanging="332"/>
      </w:pPr>
      <w:rPr>
        <w:rFonts w:hint="default"/>
        <w:lang w:val="en-US" w:eastAsia="en-US" w:bidi="ar-SA"/>
      </w:rPr>
    </w:lvl>
    <w:lvl w:ilvl="8">
      <w:numFmt w:val="bullet"/>
      <w:lvlText w:val="•"/>
      <w:lvlJc w:val="left"/>
      <w:pPr>
        <w:ind w:left="1580" w:hanging="332"/>
      </w:pPr>
      <w:rPr>
        <w:rFonts w:hint="default"/>
        <w:lang w:val="en-US" w:eastAsia="en-US" w:bidi="ar-SA"/>
      </w:rPr>
    </w:lvl>
  </w:abstractNum>
  <w:abstractNum w:abstractNumId="49" w15:restartNumberingAfterBreak="0">
    <w:nsid w:val="5F8D0228"/>
    <w:multiLevelType w:val="multilevel"/>
    <w:tmpl w:val="70025F9A"/>
    <w:lvl w:ilvl="0">
      <w:start w:val="7"/>
      <w:numFmt w:val="decimal"/>
      <w:lvlText w:val="%1."/>
      <w:lvlJc w:val="left"/>
      <w:pPr>
        <w:ind w:left="754" w:hanging="255"/>
      </w:pPr>
      <w:rPr>
        <w:rFonts w:ascii="Calibri" w:eastAsia="Calibri" w:hAnsi="Calibri" w:cs="Calibri" w:hint="default"/>
        <w:b w:val="0"/>
        <w:bCs w:val="0"/>
        <w:i w:val="0"/>
        <w:iCs w:val="0"/>
        <w:color w:val="3C5796"/>
        <w:w w:val="99"/>
        <w:sz w:val="26"/>
        <w:szCs w:val="26"/>
      </w:rPr>
    </w:lvl>
    <w:lvl w:ilvl="1">
      <w:start w:val="1"/>
      <w:numFmt w:val="decimal"/>
      <w:lvlText w:val="%1.%2"/>
      <w:lvlJc w:val="left"/>
      <w:pPr>
        <w:ind w:left="831" w:hanging="332"/>
      </w:pPr>
      <w:rPr>
        <w:rFonts w:hint="default"/>
        <w:spacing w:val="-2"/>
        <w:w w:val="100"/>
      </w:rPr>
    </w:lvl>
    <w:lvl w:ilvl="2">
      <w:start w:val="1"/>
      <w:numFmt w:val="decimal"/>
      <w:lvlText w:val="%1.%2.%3"/>
      <w:lvlJc w:val="left"/>
      <w:pPr>
        <w:ind w:left="500" w:hanging="332"/>
      </w:pPr>
      <w:rPr>
        <w:rFonts w:ascii="Calibri" w:eastAsia="Calibri" w:hAnsi="Calibri" w:cs="Calibri" w:hint="default"/>
        <w:b/>
        <w:bCs/>
        <w:i w:val="0"/>
        <w:iCs w:val="0"/>
        <w:color w:val="000000" w:themeColor="text1"/>
        <w:spacing w:val="-1"/>
        <w:w w:val="99"/>
        <w:sz w:val="22"/>
        <w:szCs w:val="22"/>
      </w:rPr>
    </w:lvl>
    <w:lvl w:ilvl="3">
      <w:numFmt w:val="bullet"/>
      <w:lvlText w:val=""/>
      <w:lvlJc w:val="left"/>
      <w:pPr>
        <w:ind w:left="1213" w:hanging="332"/>
      </w:pPr>
      <w:rPr>
        <w:rFonts w:ascii="Symbol" w:eastAsia="Symbol" w:hAnsi="Symbol" w:cs="Symbol" w:hint="default"/>
        <w:w w:val="100"/>
      </w:rPr>
    </w:lvl>
    <w:lvl w:ilvl="4">
      <w:numFmt w:val="bullet"/>
      <w:lvlText w:val="•"/>
      <w:lvlJc w:val="left"/>
      <w:pPr>
        <w:ind w:left="960" w:hanging="332"/>
      </w:pPr>
      <w:rPr>
        <w:rFonts w:hint="default"/>
      </w:rPr>
    </w:lvl>
    <w:lvl w:ilvl="5">
      <w:numFmt w:val="bullet"/>
      <w:lvlText w:val="•"/>
      <w:lvlJc w:val="left"/>
      <w:pPr>
        <w:ind w:left="980" w:hanging="332"/>
      </w:pPr>
      <w:rPr>
        <w:rFonts w:hint="default"/>
      </w:rPr>
    </w:lvl>
    <w:lvl w:ilvl="6">
      <w:numFmt w:val="bullet"/>
      <w:lvlText w:val="•"/>
      <w:lvlJc w:val="left"/>
      <w:pPr>
        <w:ind w:left="1060" w:hanging="332"/>
      </w:pPr>
      <w:rPr>
        <w:rFonts w:hint="default"/>
      </w:rPr>
    </w:lvl>
    <w:lvl w:ilvl="7">
      <w:numFmt w:val="bullet"/>
      <w:lvlText w:val="•"/>
      <w:lvlJc w:val="left"/>
      <w:pPr>
        <w:ind w:left="1220" w:hanging="332"/>
      </w:pPr>
      <w:rPr>
        <w:rFonts w:hint="default"/>
      </w:rPr>
    </w:lvl>
    <w:lvl w:ilvl="8">
      <w:numFmt w:val="bullet"/>
      <w:lvlText w:val="•"/>
      <w:lvlJc w:val="left"/>
      <w:pPr>
        <w:ind w:left="1580" w:hanging="332"/>
      </w:pPr>
      <w:rPr>
        <w:rFonts w:hint="default"/>
      </w:rPr>
    </w:lvl>
  </w:abstractNum>
  <w:abstractNum w:abstractNumId="50" w15:restartNumberingAfterBreak="0">
    <w:nsid w:val="60283438"/>
    <w:multiLevelType w:val="hybridMultilevel"/>
    <w:tmpl w:val="74402354"/>
    <w:lvl w:ilvl="0" w:tplc="95845064">
      <w:start w:val="1"/>
      <w:numFmt w:val="decimal"/>
      <w:lvlText w:val="%1)"/>
      <w:lvlJc w:val="left"/>
      <w:pPr>
        <w:ind w:left="356" w:hanging="356"/>
      </w:pPr>
      <w:rPr>
        <w:rFonts w:ascii="Aptos" w:eastAsiaTheme="minorHAnsi" w:hAnsi="Aptos" w:cstheme="minorBidi"/>
        <w:b w:val="0"/>
        <w:bCs w:val="0"/>
        <w:i w:val="0"/>
        <w:iCs w:val="0"/>
        <w:w w:val="100"/>
        <w:sz w:val="20"/>
        <w:szCs w:val="20"/>
        <w:lang w:val="en-US" w:eastAsia="en-US" w:bidi="ar-SA"/>
      </w:rPr>
    </w:lvl>
    <w:lvl w:ilvl="1" w:tplc="33C43778">
      <w:numFmt w:val="bullet"/>
      <w:lvlText w:val="•"/>
      <w:lvlJc w:val="left"/>
      <w:pPr>
        <w:ind w:left="1161" w:hanging="356"/>
      </w:pPr>
      <w:rPr>
        <w:rFonts w:hint="default"/>
        <w:lang w:val="en-US" w:eastAsia="en-US" w:bidi="ar-SA"/>
      </w:rPr>
    </w:lvl>
    <w:lvl w:ilvl="2" w:tplc="63B0F3D4">
      <w:numFmt w:val="bullet"/>
      <w:lvlText w:val="•"/>
      <w:lvlJc w:val="left"/>
      <w:pPr>
        <w:ind w:left="1960" w:hanging="356"/>
      </w:pPr>
      <w:rPr>
        <w:rFonts w:hint="default"/>
        <w:lang w:val="en-US" w:eastAsia="en-US" w:bidi="ar-SA"/>
      </w:rPr>
    </w:lvl>
    <w:lvl w:ilvl="3" w:tplc="D3725FB2">
      <w:numFmt w:val="bullet"/>
      <w:lvlText w:val="•"/>
      <w:lvlJc w:val="left"/>
      <w:pPr>
        <w:ind w:left="2758" w:hanging="356"/>
      </w:pPr>
      <w:rPr>
        <w:rFonts w:hint="default"/>
        <w:lang w:val="en-US" w:eastAsia="en-US" w:bidi="ar-SA"/>
      </w:rPr>
    </w:lvl>
    <w:lvl w:ilvl="4" w:tplc="A47A58D0">
      <w:numFmt w:val="bullet"/>
      <w:lvlText w:val="•"/>
      <w:lvlJc w:val="left"/>
      <w:pPr>
        <w:ind w:left="3557" w:hanging="356"/>
      </w:pPr>
      <w:rPr>
        <w:rFonts w:hint="default"/>
        <w:lang w:val="en-US" w:eastAsia="en-US" w:bidi="ar-SA"/>
      </w:rPr>
    </w:lvl>
    <w:lvl w:ilvl="5" w:tplc="86EC71EE">
      <w:numFmt w:val="bullet"/>
      <w:lvlText w:val="•"/>
      <w:lvlJc w:val="left"/>
      <w:pPr>
        <w:ind w:left="4356" w:hanging="356"/>
      </w:pPr>
      <w:rPr>
        <w:rFonts w:hint="default"/>
        <w:lang w:val="en-US" w:eastAsia="en-US" w:bidi="ar-SA"/>
      </w:rPr>
    </w:lvl>
    <w:lvl w:ilvl="6" w:tplc="246C84F6">
      <w:numFmt w:val="bullet"/>
      <w:lvlText w:val="•"/>
      <w:lvlJc w:val="left"/>
      <w:pPr>
        <w:ind w:left="5154" w:hanging="356"/>
      </w:pPr>
      <w:rPr>
        <w:rFonts w:hint="default"/>
        <w:lang w:val="en-US" w:eastAsia="en-US" w:bidi="ar-SA"/>
      </w:rPr>
    </w:lvl>
    <w:lvl w:ilvl="7" w:tplc="5708671E">
      <w:numFmt w:val="bullet"/>
      <w:lvlText w:val="•"/>
      <w:lvlJc w:val="left"/>
      <w:pPr>
        <w:ind w:left="5953" w:hanging="356"/>
      </w:pPr>
      <w:rPr>
        <w:rFonts w:hint="default"/>
        <w:lang w:val="en-US" w:eastAsia="en-US" w:bidi="ar-SA"/>
      </w:rPr>
    </w:lvl>
    <w:lvl w:ilvl="8" w:tplc="7DBE66F2">
      <w:numFmt w:val="bullet"/>
      <w:lvlText w:val="•"/>
      <w:lvlJc w:val="left"/>
      <w:pPr>
        <w:ind w:left="6752" w:hanging="356"/>
      </w:pPr>
      <w:rPr>
        <w:rFonts w:hint="default"/>
        <w:lang w:val="en-US" w:eastAsia="en-US" w:bidi="ar-SA"/>
      </w:rPr>
    </w:lvl>
  </w:abstractNum>
  <w:abstractNum w:abstractNumId="51" w15:restartNumberingAfterBreak="0">
    <w:nsid w:val="61710574"/>
    <w:multiLevelType w:val="multilevel"/>
    <w:tmpl w:val="6CD6CD38"/>
    <w:lvl w:ilvl="0">
      <w:start w:val="1"/>
      <w:numFmt w:val="bullet"/>
      <w:lvlText w:val=""/>
      <w:lvlJc w:val="left"/>
      <w:pPr>
        <w:ind w:left="360" w:hanging="360"/>
      </w:pPr>
      <w:rPr>
        <w:rFonts w:ascii="Symbol" w:hAnsi="Symbol" w:hint="default"/>
        <w:b w:val="0"/>
        <w:bCs w:val="0"/>
        <w:i w:val="0"/>
        <w:iCs w:val="0"/>
        <w:color w:val="3C5796"/>
        <w:w w:val="99"/>
        <w:sz w:val="26"/>
        <w:szCs w:val="26"/>
        <w:lang w:val="en-US" w:eastAsia="en-US" w:bidi="ar-SA"/>
      </w:rPr>
    </w:lvl>
    <w:lvl w:ilvl="1">
      <w:start w:val="1"/>
      <w:numFmt w:val="decimal"/>
      <w:lvlText w:val="%1.%2"/>
      <w:lvlJc w:val="left"/>
      <w:pPr>
        <w:ind w:left="405" w:hanging="332"/>
      </w:pPr>
      <w:rPr>
        <w:rFonts w:hint="default"/>
        <w:spacing w:val="-2"/>
        <w:w w:val="100"/>
        <w:lang w:val="en-US" w:eastAsia="en-US" w:bidi="ar-SA"/>
      </w:rPr>
    </w:lvl>
    <w:lvl w:ilvl="2">
      <w:start w:val="1"/>
      <w:numFmt w:val="decimal"/>
      <w:lvlText w:val="%1.%2.%3"/>
      <w:lvlJc w:val="left"/>
      <w:pPr>
        <w:ind w:left="19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lang w:val="en-US" w:eastAsia="en-US" w:bidi="ar-SA"/>
      </w:rPr>
    </w:lvl>
    <w:lvl w:ilvl="4">
      <w:numFmt w:val="bullet"/>
      <w:lvlText w:val="•"/>
      <w:lvlJc w:val="left"/>
      <w:pPr>
        <w:ind w:left="534" w:hanging="332"/>
      </w:pPr>
      <w:rPr>
        <w:rFonts w:hint="default"/>
        <w:lang w:val="en-US" w:eastAsia="en-US" w:bidi="ar-SA"/>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52" w15:restartNumberingAfterBreak="0">
    <w:nsid w:val="62BD2F3D"/>
    <w:multiLevelType w:val="multilevel"/>
    <w:tmpl w:val="FA3A471C"/>
    <w:lvl w:ilvl="0">
      <w:start w:val="1"/>
      <w:numFmt w:val="bullet"/>
      <w:lvlText w:val=""/>
      <w:lvlJc w:val="left"/>
      <w:pPr>
        <w:ind w:left="360" w:hanging="360"/>
      </w:pPr>
      <w:rPr>
        <w:rFonts w:ascii="Symbol" w:hAnsi="Symbol" w:hint="default"/>
        <w:b w:val="0"/>
        <w:bCs w:val="0"/>
        <w:i w:val="0"/>
        <w:iCs w:val="0"/>
        <w:color w:val="3C5796"/>
        <w:w w:val="99"/>
        <w:sz w:val="26"/>
        <w:szCs w:val="26"/>
        <w:lang w:val="en-US" w:eastAsia="en-US" w:bidi="ar-SA"/>
      </w:rPr>
    </w:lvl>
    <w:lvl w:ilvl="1">
      <w:start w:val="1"/>
      <w:numFmt w:val="decimal"/>
      <w:lvlText w:val="%1.%2"/>
      <w:lvlJc w:val="left"/>
      <w:pPr>
        <w:ind w:left="45" w:hanging="332"/>
      </w:pPr>
      <w:rPr>
        <w:rFonts w:hint="default"/>
        <w:spacing w:val="-2"/>
        <w:w w:val="100"/>
        <w:lang w:val="en-US" w:eastAsia="en-US" w:bidi="ar-SA"/>
      </w:rPr>
    </w:lvl>
    <w:lvl w:ilvl="2">
      <w:start w:val="1"/>
      <w:numFmt w:val="decimal"/>
      <w:lvlText w:val="%1.%2.%3"/>
      <w:lvlJc w:val="left"/>
      <w:pPr>
        <w:ind w:left="-17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427" w:hanging="332"/>
      </w:pPr>
      <w:rPr>
        <w:rFonts w:ascii="Symbol" w:eastAsia="Symbol" w:hAnsi="Symbol" w:cs="Symbol" w:hint="default"/>
        <w:w w:val="100"/>
        <w:lang w:val="en-US" w:eastAsia="en-US" w:bidi="ar-SA"/>
      </w:rPr>
    </w:lvl>
    <w:lvl w:ilvl="4">
      <w:numFmt w:val="bullet"/>
      <w:lvlText w:val="•"/>
      <w:lvlJc w:val="left"/>
      <w:pPr>
        <w:ind w:left="174" w:hanging="332"/>
      </w:pPr>
      <w:rPr>
        <w:rFonts w:hint="default"/>
        <w:lang w:val="en-US" w:eastAsia="en-US" w:bidi="ar-SA"/>
      </w:rPr>
    </w:lvl>
    <w:lvl w:ilvl="5">
      <w:numFmt w:val="bullet"/>
      <w:lvlText w:val="•"/>
      <w:lvlJc w:val="left"/>
      <w:pPr>
        <w:ind w:left="194" w:hanging="332"/>
      </w:pPr>
      <w:rPr>
        <w:rFonts w:hint="default"/>
        <w:lang w:val="en-US" w:eastAsia="en-US" w:bidi="ar-SA"/>
      </w:rPr>
    </w:lvl>
    <w:lvl w:ilvl="6">
      <w:numFmt w:val="bullet"/>
      <w:lvlText w:val="•"/>
      <w:lvlJc w:val="left"/>
      <w:pPr>
        <w:ind w:left="274" w:hanging="332"/>
      </w:pPr>
      <w:rPr>
        <w:rFonts w:hint="default"/>
        <w:lang w:val="en-US" w:eastAsia="en-US" w:bidi="ar-SA"/>
      </w:rPr>
    </w:lvl>
    <w:lvl w:ilvl="7">
      <w:numFmt w:val="bullet"/>
      <w:lvlText w:val="•"/>
      <w:lvlJc w:val="left"/>
      <w:pPr>
        <w:ind w:left="434" w:hanging="332"/>
      </w:pPr>
      <w:rPr>
        <w:rFonts w:hint="default"/>
        <w:lang w:val="en-US" w:eastAsia="en-US" w:bidi="ar-SA"/>
      </w:rPr>
    </w:lvl>
    <w:lvl w:ilvl="8">
      <w:numFmt w:val="bullet"/>
      <w:lvlText w:val="•"/>
      <w:lvlJc w:val="left"/>
      <w:pPr>
        <w:ind w:left="794" w:hanging="332"/>
      </w:pPr>
      <w:rPr>
        <w:rFonts w:hint="default"/>
        <w:lang w:val="en-US" w:eastAsia="en-US" w:bidi="ar-SA"/>
      </w:rPr>
    </w:lvl>
  </w:abstractNum>
  <w:abstractNum w:abstractNumId="53" w15:restartNumberingAfterBreak="0">
    <w:nsid w:val="62C13F2C"/>
    <w:multiLevelType w:val="hybridMultilevel"/>
    <w:tmpl w:val="821C11FE"/>
    <w:lvl w:ilvl="0" w:tplc="EFD68FC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35509D9"/>
    <w:multiLevelType w:val="multilevel"/>
    <w:tmpl w:val="4E14A8EE"/>
    <w:lvl w:ilvl="0">
      <w:start w:val="1"/>
      <w:numFmt w:val="bullet"/>
      <w:lvlText w:val=""/>
      <w:lvlJc w:val="left"/>
      <w:pPr>
        <w:ind w:left="489" w:hanging="360"/>
      </w:pPr>
      <w:rPr>
        <w:rFonts w:ascii="Symbol" w:hAnsi="Symbol" w:hint="default"/>
        <w:b w:val="0"/>
        <w:bCs w:val="0"/>
        <w:i w:val="0"/>
        <w:iCs w:val="0"/>
        <w:color w:val="auto"/>
        <w:w w:val="99"/>
        <w:sz w:val="26"/>
        <w:szCs w:val="26"/>
        <w:lang w:val="en-US" w:eastAsia="en-US" w:bidi="ar-SA"/>
      </w:rPr>
    </w:lvl>
    <w:lvl w:ilvl="1">
      <w:start w:val="1"/>
      <w:numFmt w:val="decimal"/>
      <w:lvlText w:val="%1.%2"/>
      <w:lvlJc w:val="left"/>
      <w:pPr>
        <w:ind w:left="405" w:hanging="332"/>
      </w:pPr>
      <w:rPr>
        <w:rFonts w:hint="default"/>
        <w:spacing w:val="-2"/>
        <w:w w:val="100"/>
        <w:lang w:val="en-US" w:eastAsia="en-US" w:bidi="ar-SA"/>
      </w:rPr>
    </w:lvl>
    <w:lvl w:ilvl="2">
      <w:start w:val="1"/>
      <w:numFmt w:val="bullet"/>
      <w:lvlText w:val=""/>
      <w:lvlJc w:val="left"/>
      <w:pPr>
        <w:ind w:left="489" w:hanging="360"/>
      </w:pPr>
      <w:rPr>
        <w:rFonts w:ascii="Symbol" w:hAnsi="Symbol" w:hint="default"/>
        <w:color w:val="auto"/>
      </w:rPr>
    </w:lvl>
    <w:lvl w:ilvl="3">
      <w:numFmt w:val="bullet"/>
      <w:lvlText w:val=""/>
      <w:lvlJc w:val="left"/>
      <w:pPr>
        <w:ind w:left="787" w:hanging="332"/>
      </w:pPr>
      <w:rPr>
        <w:rFonts w:ascii="Symbol" w:eastAsia="Symbol" w:hAnsi="Symbol" w:cs="Symbol" w:hint="default"/>
        <w:w w:val="100"/>
        <w:lang w:val="en-US" w:eastAsia="en-US" w:bidi="ar-SA"/>
      </w:rPr>
    </w:lvl>
    <w:lvl w:ilvl="4">
      <w:numFmt w:val="bullet"/>
      <w:lvlText w:val="•"/>
      <w:lvlJc w:val="left"/>
      <w:pPr>
        <w:ind w:left="534" w:hanging="332"/>
      </w:pPr>
      <w:rPr>
        <w:rFonts w:hint="default"/>
        <w:lang w:val="en-US" w:eastAsia="en-US" w:bidi="ar-SA"/>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55" w15:restartNumberingAfterBreak="0">
    <w:nsid w:val="6C0C57E6"/>
    <w:multiLevelType w:val="hybridMultilevel"/>
    <w:tmpl w:val="DBDADB4E"/>
    <w:lvl w:ilvl="0" w:tplc="EFD68FC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CC9214F"/>
    <w:multiLevelType w:val="hybridMultilevel"/>
    <w:tmpl w:val="F31AD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56A2AE4"/>
    <w:multiLevelType w:val="multilevel"/>
    <w:tmpl w:val="D4264D3E"/>
    <w:lvl w:ilvl="0">
      <w:start w:val="1"/>
      <w:numFmt w:val="bullet"/>
      <w:lvlText w:val=""/>
      <w:lvlJc w:val="left"/>
      <w:pPr>
        <w:ind w:left="360" w:hanging="360"/>
      </w:pPr>
      <w:rPr>
        <w:rFonts w:ascii="Symbol" w:hAnsi="Symbol" w:hint="default"/>
        <w:b w:val="0"/>
        <w:bCs w:val="0"/>
        <w:i w:val="0"/>
        <w:iCs w:val="0"/>
        <w:color w:val="3C5796"/>
        <w:w w:val="99"/>
        <w:sz w:val="26"/>
        <w:szCs w:val="26"/>
        <w:lang w:val="en-US" w:eastAsia="en-US" w:bidi="ar-SA"/>
      </w:rPr>
    </w:lvl>
    <w:lvl w:ilvl="1">
      <w:start w:val="1"/>
      <w:numFmt w:val="decimal"/>
      <w:lvlText w:val="%1.%2"/>
      <w:lvlJc w:val="left"/>
      <w:pPr>
        <w:ind w:left="405" w:hanging="332"/>
      </w:pPr>
      <w:rPr>
        <w:rFonts w:hint="default"/>
        <w:spacing w:val="-2"/>
        <w:w w:val="100"/>
        <w:lang w:val="en-US" w:eastAsia="en-US" w:bidi="ar-SA"/>
      </w:rPr>
    </w:lvl>
    <w:lvl w:ilvl="2">
      <w:start w:val="1"/>
      <w:numFmt w:val="decimal"/>
      <w:lvlText w:val="%1.%2.%3"/>
      <w:lvlJc w:val="left"/>
      <w:pPr>
        <w:ind w:left="19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lang w:val="en-US" w:eastAsia="en-US" w:bidi="ar-SA"/>
      </w:rPr>
    </w:lvl>
    <w:lvl w:ilvl="4">
      <w:numFmt w:val="bullet"/>
      <w:lvlText w:val="•"/>
      <w:lvlJc w:val="left"/>
      <w:pPr>
        <w:ind w:left="534" w:hanging="332"/>
      </w:pPr>
      <w:rPr>
        <w:rFonts w:hint="default"/>
        <w:lang w:val="en-US" w:eastAsia="en-US" w:bidi="ar-SA"/>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58" w15:restartNumberingAfterBreak="0">
    <w:nsid w:val="772D425A"/>
    <w:multiLevelType w:val="multilevel"/>
    <w:tmpl w:val="ED7C6A3A"/>
    <w:lvl w:ilvl="0">
      <w:start w:val="1"/>
      <w:numFmt w:val="bullet"/>
      <w:lvlText w:val=""/>
      <w:lvlJc w:val="left"/>
      <w:pPr>
        <w:ind w:left="489" w:hanging="360"/>
      </w:pPr>
      <w:rPr>
        <w:rFonts w:ascii="Symbol" w:hAnsi="Symbol" w:hint="default"/>
        <w:b w:val="0"/>
        <w:bCs w:val="0"/>
        <w:i w:val="0"/>
        <w:iCs w:val="0"/>
        <w:color w:val="auto"/>
        <w:w w:val="99"/>
        <w:sz w:val="26"/>
        <w:szCs w:val="26"/>
        <w:lang w:val="en-US" w:eastAsia="en-US" w:bidi="ar-SA"/>
      </w:rPr>
    </w:lvl>
    <w:lvl w:ilvl="1">
      <w:start w:val="1"/>
      <w:numFmt w:val="bullet"/>
      <w:lvlText w:val=""/>
      <w:lvlJc w:val="left"/>
      <w:pPr>
        <w:ind w:left="360" w:hanging="360"/>
      </w:pPr>
      <w:rPr>
        <w:rFonts w:ascii="Symbol" w:hAnsi="Symbol" w:hint="default"/>
        <w:color w:val="auto"/>
      </w:rPr>
    </w:lvl>
    <w:lvl w:ilvl="2">
      <w:start w:val="1"/>
      <w:numFmt w:val="bullet"/>
      <w:lvlText w:val=""/>
      <w:lvlJc w:val="left"/>
      <w:pPr>
        <w:ind w:left="489" w:hanging="360"/>
      </w:pPr>
      <w:rPr>
        <w:rFonts w:ascii="Symbol" w:hAnsi="Symbol" w:hint="default"/>
        <w:b/>
        <w:bCs/>
        <w:i w:val="0"/>
        <w:iCs w:val="0"/>
        <w:color w:val="auto"/>
        <w:spacing w:val="-1"/>
        <w:w w:val="99"/>
        <w:sz w:val="22"/>
        <w:szCs w:val="22"/>
        <w:lang w:val="en-US" w:eastAsia="en-US" w:bidi="ar-SA"/>
      </w:rPr>
    </w:lvl>
    <w:lvl w:ilvl="3">
      <w:numFmt w:val="bullet"/>
      <w:lvlText w:val=""/>
      <w:lvlJc w:val="left"/>
      <w:pPr>
        <w:ind w:left="787" w:hanging="332"/>
      </w:pPr>
      <w:rPr>
        <w:rFonts w:ascii="Symbol" w:eastAsia="Symbol" w:hAnsi="Symbol" w:cs="Symbol" w:hint="default"/>
        <w:w w:val="100"/>
        <w:sz w:val="22"/>
        <w:szCs w:val="22"/>
        <w:lang w:val="en-US" w:eastAsia="en-US" w:bidi="ar-SA"/>
      </w:rPr>
    </w:lvl>
    <w:lvl w:ilvl="4">
      <w:start w:val="1"/>
      <w:numFmt w:val="bullet"/>
      <w:lvlText w:val=""/>
      <w:lvlJc w:val="left"/>
      <w:pPr>
        <w:ind w:left="562" w:hanging="360"/>
      </w:pPr>
      <w:rPr>
        <w:rFonts w:ascii="Symbol" w:hAnsi="Symbol" w:hint="default"/>
        <w:color w:val="auto"/>
      </w:rPr>
    </w:lvl>
    <w:lvl w:ilvl="5">
      <w:numFmt w:val="bullet"/>
      <w:lvlText w:val="•"/>
      <w:lvlJc w:val="left"/>
      <w:pPr>
        <w:ind w:left="554" w:hanging="332"/>
      </w:pPr>
      <w:rPr>
        <w:rFonts w:hint="default"/>
        <w:lang w:val="en-US" w:eastAsia="en-US" w:bidi="ar-SA"/>
      </w:rPr>
    </w:lvl>
    <w:lvl w:ilvl="6">
      <w:numFmt w:val="bullet"/>
      <w:lvlText w:val="•"/>
      <w:lvlJc w:val="left"/>
      <w:pPr>
        <w:ind w:left="634" w:hanging="332"/>
      </w:pPr>
      <w:rPr>
        <w:rFonts w:hint="default"/>
        <w:lang w:val="en-US" w:eastAsia="en-US" w:bidi="ar-SA"/>
      </w:rPr>
    </w:lvl>
    <w:lvl w:ilvl="7">
      <w:numFmt w:val="bullet"/>
      <w:lvlText w:val="•"/>
      <w:lvlJc w:val="left"/>
      <w:pPr>
        <w:ind w:left="794" w:hanging="332"/>
      </w:pPr>
      <w:rPr>
        <w:rFonts w:hint="default"/>
        <w:lang w:val="en-US" w:eastAsia="en-US" w:bidi="ar-SA"/>
      </w:rPr>
    </w:lvl>
    <w:lvl w:ilvl="8">
      <w:numFmt w:val="bullet"/>
      <w:lvlText w:val="•"/>
      <w:lvlJc w:val="left"/>
      <w:pPr>
        <w:ind w:left="1154" w:hanging="332"/>
      </w:pPr>
      <w:rPr>
        <w:rFonts w:hint="default"/>
        <w:lang w:val="en-US" w:eastAsia="en-US" w:bidi="ar-SA"/>
      </w:rPr>
    </w:lvl>
  </w:abstractNum>
  <w:abstractNum w:abstractNumId="59" w15:restartNumberingAfterBreak="0">
    <w:nsid w:val="793C3472"/>
    <w:multiLevelType w:val="hybridMultilevel"/>
    <w:tmpl w:val="64904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9D71175"/>
    <w:multiLevelType w:val="multilevel"/>
    <w:tmpl w:val="C672B60C"/>
    <w:lvl w:ilvl="0">
      <w:start w:val="1"/>
      <w:numFmt w:val="bullet"/>
      <w:lvlText w:val=""/>
      <w:lvlJc w:val="left"/>
      <w:pPr>
        <w:ind w:left="360" w:hanging="360"/>
      </w:pPr>
      <w:rPr>
        <w:rFonts w:ascii="Symbol" w:hAnsi="Symbol" w:hint="default"/>
        <w:b w:val="0"/>
        <w:bCs w:val="0"/>
        <w:i w:val="0"/>
        <w:iCs w:val="0"/>
        <w:color w:val="3C5796"/>
        <w:w w:val="99"/>
        <w:sz w:val="26"/>
        <w:szCs w:val="26"/>
      </w:rPr>
    </w:lvl>
    <w:lvl w:ilvl="1">
      <w:start w:val="1"/>
      <w:numFmt w:val="decimal"/>
      <w:lvlText w:val="%1.%2"/>
      <w:lvlJc w:val="left"/>
      <w:pPr>
        <w:ind w:left="332" w:hanging="332"/>
      </w:pPr>
      <w:rPr>
        <w:rFonts w:hint="default"/>
        <w:spacing w:val="-2"/>
        <w:w w:val="100"/>
      </w:rPr>
    </w:lvl>
    <w:lvl w:ilvl="2">
      <w:start w:val="1"/>
      <w:numFmt w:val="decimal"/>
      <w:lvlText w:val="%1.%2.%3"/>
      <w:lvlJc w:val="left"/>
      <w:pPr>
        <w:ind w:left="1" w:hanging="332"/>
      </w:pPr>
      <w:rPr>
        <w:rFonts w:ascii="Calibri" w:eastAsia="Calibri" w:hAnsi="Calibri" w:cs="Calibri" w:hint="default"/>
        <w:b/>
        <w:bCs/>
        <w:i w:val="0"/>
        <w:iCs w:val="0"/>
        <w:spacing w:val="-1"/>
        <w:w w:val="99"/>
        <w:sz w:val="22"/>
        <w:szCs w:val="22"/>
      </w:rPr>
    </w:lvl>
    <w:lvl w:ilvl="3">
      <w:numFmt w:val="bullet"/>
      <w:lvlText w:val=""/>
      <w:lvlJc w:val="left"/>
      <w:pPr>
        <w:ind w:left="714" w:hanging="332"/>
      </w:pPr>
      <w:rPr>
        <w:rFonts w:ascii="Symbol" w:eastAsia="Symbol" w:hAnsi="Symbol" w:cs="Symbol" w:hint="default"/>
        <w:w w:val="100"/>
      </w:rPr>
    </w:lvl>
    <w:lvl w:ilvl="4">
      <w:numFmt w:val="bullet"/>
      <w:lvlText w:val="•"/>
      <w:lvlJc w:val="left"/>
      <w:pPr>
        <w:ind w:left="461" w:hanging="332"/>
      </w:pPr>
      <w:rPr>
        <w:rFonts w:hint="default"/>
      </w:rPr>
    </w:lvl>
    <w:lvl w:ilvl="5">
      <w:numFmt w:val="bullet"/>
      <w:lvlText w:val="•"/>
      <w:lvlJc w:val="left"/>
      <w:pPr>
        <w:ind w:left="481" w:hanging="332"/>
      </w:pPr>
      <w:rPr>
        <w:rFonts w:hint="default"/>
      </w:rPr>
    </w:lvl>
    <w:lvl w:ilvl="6">
      <w:numFmt w:val="bullet"/>
      <w:lvlText w:val="•"/>
      <w:lvlJc w:val="left"/>
      <w:pPr>
        <w:ind w:left="561" w:hanging="332"/>
      </w:pPr>
      <w:rPr>
        <w:rFonts w:hint="default"/>
      </w:rPr>
    </w:lvl>
    <w:lvl w:ilvl="7">
      <w:numFmt w:val="bullet"/>
      <w:lvlText w:val="•"/>
      <w:lvlJc w:val="left"/>
      <w:pPr>
        <w:ind w:left="721" w:hanging="332"/>
      </w:pPr>
      <w:rPr>
        <w:rFonts w:hint="default"/>
      </w:rPr>
    </w:lvl>
    <w:lvl w:ilvl="8">
      <w:numFmt w:val="bullet"/>
      <w:lvlText w:val="•"/>
      <w:lvlJc w:val="left"/>
      <w:pPr>
        <w:ind w:left="1081" w:hanging="332"/>
      </w:pPr>
      <w:rPr>
        <w:rFonts w:hint="default"/>
      </w:rPr>
    </w:lvl>
  </w:abstractNum>
  <w:abstractNum w:abstractNumId="61" w15:restartNumberingAfterBreak="0">
    <w:nsid w:val="7E7109DF"/>
    <w:multiLevelType w:val="multilevel"/>
    <w:tmpl w:val="477A8A52"/>
    <w:styleLink w:val="CurrentList5"/>
    <w:lvl w:ilvl="0">
      <w:start w:val="1"/>
      <w:numFmt w:val="bullet"/>
      <w:lvlText w:val="o"/>
      <w:lvlJc w:val="left"/>
      <w:pPr>
        <w:ind w:left="360" w:hanging="360"/>
      </w:pPr>
      <w:rPr>
        <w:rFonts w:ascii="Courier New" w:hAnsi="Courier New" w:cs="Courier New" w:hint="default"/>
        <w:b w:val="0"/>
        <w:bCs w:val="0"/>
        <w:i w:val="0"/>
        <w:iCs w:val="0"/>
        <w:color w:val="3C5796"/>
        <w:w w:val="99"/>
        <w:sz w:val="26"/>
        <w:szCs w:val="26"/>
        <w:lang w:val="en-US" w:eastAsia="en-US" w:bidi="ar-SA"/>
      </w:rPr>
    </w:lvl>
    <w:lvl w:ilvl="1">
      <w:start w:val="1"/>
      <w:numFmt w:val="decimal"/>
      <w:lvlText w:val="%1.%2"/>
      <w:lvlJc w:val="left"/>
      <w:pPr>
        <w:ind w:left="45" w:hanging="332"/>
      </w:pPr>
      <w:rPr>
        <w:rFonts w:hint="default"/>
        <w:spacing w:val="-2"/>
        <w:w w:val="100"/>
        <w:lang w:val="en-US" w:eastAsia="en-US" w:bidi="ar-SA"/>
      </w:rPr>
    </w:lvl>
    <w:lvl w:ilvl="2">
      <w:start w:val="1"/>
      <w:numFmt w:val="decimal"/>
      <w:lvlText w:val="%1.%2.%3"/>
      <w:lvlJc w:val="left"/>
      <w:pPr>
        <w:ind w:left="-170" w:hanging="332"/>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427" w:hanging="332"/>
      </w:pPr>
      <w:rPr>
        <w:rFonts w:ascii="Symbol" w:eastAsia="Symbol" w:hAnsi="Symbol" w:cs="Symbol" w:hint="default"/>
        <w:w w:val="100"/>
        <w:lang w:val="en-US" w:eastAsia="en-US" w:bidi="ar-SA"/>
      </w:rPr>
    </w:lvl>
    <w:lvl w:ilvl="4">
      <w:numFmt w:val="bullet"/>
      <w:lvlText w:val="•"/>
      <w:lvlJc w:val="left"/>
      <w:pPr>
        <w:ind w:left="174" w:hanging="332"/>
      </w:pPr>
      <w:rPr>
        <w:rFonts w:hint="default"/>
        <w:lang w:val="en-US" w:eastAsia="en-US" w:bidi="ar-SA"/>
      </w:rPr>
    </w:lvl>
    <w:lvl w:ilvl="5">
      <w:numFmt w:val="bullet"/>
      <w:lvlText w:val="•"/>
      <w:lvlJc w:val="left"/>
      <w:pPr>
        <w:ind w:left="194" w:hanging="332"/>
      </w:pPr>
      <w:rPr>
        <w:rFonts w:hint="default"/>
        <w:lang w:val="en-US" w:eastAsia="en-US" w:bidi="ar-SA"/>
      </w:rPr>
    </w:lvl>
    <w:lvl w:ilvl="6">
      <w:numFmt w:val="bullet"/>
      <w:lvlText w:val="•"/>
      <w:lvlJc w:val="left"/>
      <w:pPr>
        <w:ind w:left="274" w:hanging="332"/>
      </w:pPr>
      <w:rPr>
        <w:rFonts w:hint="default"/>
        <w:lang w:val="en-US" w:eastAsia="en-US" w:bidi="ar-SA"/>
      </w:rPr>
    </w:lvl>
    <w:lvl w:ilvl="7">
      <w:numFmt w:val="bullet"/>
      <w:lvlText w:val="•"/>
      <w:lvlJc w:val="left"/>
      <w:pPr>
        <w:ind w:left="434" w:hanging="332"/>
      </w:pPr>
      <w:rPr>
        <w:rFonts w:hint="default"/>
        <w:lang w:val="en-US" w:eastAsia="en-US" w:bidi="ar-SA"/>
      </w:rPr>
    </w:lvl>
    <w:lvl w:ilvl="8">
      <w:numFmt w:val="bullet"/>
      <w:lvlText w:val="•"/>
      <w:lvlJc w:val="left"/>
      <w:pPr>
        <w:ind w:left="794" w:hanging="332"/>
      </w:pPr>
      <w:rPr>
        <w:rFonts w:hint="default"/>
        <w:lang w:val="en-US" w:eastAsia="en-US" w:bidi="ar-SA"/>
      </w:rPr>
    </w:lvl>
  </w:abstractNum>
  <w:num w:numId="1" w16cid:durableId="102189149">
    <w:abstractNumId w:val="14"/>
  </w:num>
  <w:num w:numId="2" w16cid:durableId="799304001">
    <w:abstractNumId w:val="31"/>
  </w:num>
  <w:num w:numId="3" w16cid:durableId="373385089">
    <w:abstractNumId w:val="46"/>
  </w:num>
  <w:num w:numId="4" w16cid:durableId="1587303975">
    <w:abstractNumId w:val="48"/>
  </w:num>
  <w:num w:numId="5" w16cid:durableId="1212695878">
    <w:abstractNumId w:val="4"/>
  </w:num>
  <w:num w:numId="6" w16cid:durableId="110244516">
    <w:abstractNumId w:val="56"/>
  </w:num>
  <w:num w:numId="7" w16cid:durableId="1028213091">
    <w:abstractNumId w:val="39"/>
  </w:num>
  <w:num w:numId="8" w16cid:durableId="1737706974">
    <w:abstractNumId w:val="35"/>
  </w:num>
  <w:num w:numId="9" w16cid:durableId="1401489324">
    <w:abstractNumId w:val="61"/>
  </w:num>
  <w:num w:numId="10" w16cid:durableId="19166782">
    <w:abstractNumId w:val="52"/>
  </w:num>
  <w:num w:numId="11" w16cid:durableId="778990524">
    <w:abstractNumId w:val="42"/>
  </w:num>
  <w:num w:numId="12" w16cid:durableId="1831746516">
    <w:abstractNumId w:val="27"/>
  </w:num>
  <w:num w:numId="13" w16cid:durableId="112796866">
    <w:abstractNumId w:val="45"/>
  </w:num>
  <w:num w:numId="14" w16cid:durableId="1161197120">
    <w:abstractNumId w:val="37"/>
  </w:num>
  <w:num w:numId="15" w16cid:durableId="531110511">
    <w:abstractNumId w:val="44"/>
  </w:num>
  <w:num w:numId="16" w16cid:durableId="19356167">
    <w:abstractNumId w:val="43"/>
  </w:num>
  <w:num w:numId="17" w16cid:durableId="106780746">
    <w:abstractNumId w:val="16"/>
  </w:num>
  <w:num w:numId="18" w16cid:durableId="408236162">
    <w:abstractNumId w:val="20"/>
  </w:num>
  <w:num w:numId="19" w16cid:durableId="1979608983">
    <w:abstractNumId w:val="33"/>
  </w:num>
  <w:num w:numId="20" w16cid:durableId="1871915024">
    <w:abstractNumId w:val="54"/>
  </w:num>
  <w:num w:numId="21" w16cid:durableId="1407453651">
    <w:abstractNumId w:val="12"/>
  </w:num>
  <w:num w:numId="22" w16cid:durableId="1727800363">
    <w:abstractNumId w:val="9"/>
  </w:num>
  <w:num w:numId="23" w16cid:durableId="259142169">
    <w:abstractNumId w:val="47"/>
  </w:num>
  <w:num w:numId="24" w16cid:durableId="671033147">
    <w:abstractNumId w:val="32"/>
  </w:num>
  <w:num w:numId="25" w16cid:durableId="1768036210">
    <w:abstractNumId w:val="18"/>
  </w:num>
  <w:num w:numId="26" w16cid:durableId="1022050904">
    <w:abstractNumId w:val="58"/>
  </w:num>
  <w:num w:numId="27" w16cid:durableId="1131097912">
    <w:abstractNumId w:val="23"/>
  </w:num>
  <w:num w:numId="28" w16cid:durableId="1096368597">
    <w:abstractNumId w:val="29"/>
  </w:num>
  <w:num w:numId="29" w16cid:durableId="909383400">
    <w:abstractNumId w:val="55"/>
  </w:num>
  <w:num w:numId="30" w16cid:durableId="2047290655">
    <w:abstractNumId w:val="26"/>
  </w:num>
  <w:num w:numId="31" w16cid:durableId="1657419785">
    <w:abstractNumId w:val="53"/>
  </w:num>
  <w:num w:numId="32" w16cid:durableId="1046949388">
    <w:abstractNumId w:val="36"/>
  </w:num>
  <w:num w:numId="33" w16cid:durableId="1659845937">
    <w:abstractNumId w:val="21"/>
  </w:num>
  <w:num w:numId="34" w16cid:durableId="996492830">
    <w:abstractNumId w:val="17"/>
  </w:num>
  <w:num w:numId="35" w16cid:durableId="653797884">
    <w:abstractNumId w:val="51"/>
  </w:num>
  <w:num w:numId="36" w16cid:durableId="1073431001">
    <w:abstractNumId w:val="0"/>
  </w:num>
  <w:num w:numId="37" w16cid:durableId="575669360">
    <w:abstractNumId w:val="57"/>
  </w:num>
  <w:num w:numId="38" w16cid:durableId="2018923956">
    <w:abstractNumId w:val="5"/>
  </w:num>
  <w:num w:numId="39" w16cid:durableId="548881376">
    <w:abstractNumId w:val="15"/>
  </w:num>
  <w:num w:numId="40" w16cid:durableId="899367240">
    <w:abstractNumId w:val="11"/>
  </w:num>
  <w:num w:numId="41" w16cid:durableId="601229597">
    <w:abstractNumId w:val="40"/>
  </w:num>
  <w:num w:numId="42" w16cid:durableId="1769932281">
    <w:abstractNumId w:val="38"/>
  </w:num>
  <w:num w:numId="43" w16cid:durableId="2115981298">
    <w:abstractNumId w:val="28"/>
  </w:num>
  <w:num w:numId="44" w16cid:durableId="942615211">
    <w:abstractNumId w:val="19"/>
  </w:num>
  <w:num w:numId="45" w16cid:durableId="777409287">
    <w:abstractNumId w:val="60"/>
  </w:num>
  <w:num w:numId="46" w16cid:durableId="740522179">
    <w:abstractNumId w:val="7"/>
  </w:num>
  <w:num w:numId="47" w16cid:durableId="1692603259">
    <w:abstractNumId w:val="6"/>
  </w:num>
  <w:num w:numId="48" w16cid:durableId="1312977154">
    <w:abstractNumId w:val="22"/>
  </w:num>
  <w:num w:numId="49" w16cid:durableId="90013155">
    <w:abstractNumId w:val="30"/>
  </w:num>
  <w:num w:numId="50" w16cid:durableId="1099644279">
    <w:abstractNumId w:val="24"/>
  </w:num>
  <w:num w:numId="51" w16cid:durableId="1515730278">
    <w:abstractNumId w:val="25"/>
  </w:num>
  <w:num w:numId="52" w16cid:durableId="2126382068">
    <w:abstractNumId w:val="41"/>
  </w:num>
  <w:num w:numId="53" w16cid:durableId="1247155102">
    <w:abstractNumId w:val="34"/>
  </w:num>
  <w:num w:numId="54" w16cid:durableId="876505271">
    <w:abstractNumId w:val="50"/>
  </w:num>
  <w:num w:numId="55" w16cid:durableId="2126538647">
    <w:abstractNumId w:val="1"/>
  </w:num>
  <w:num w:numId="56" w16cid:durableId="689651065">
    <w:abstractNumId w:val="59"/>
  </w:num>
  <w:num w:numId="57" w16cid:durableId="25526217">
    <w:abstractNumId w:val="8"/>
  </w:num>
  <w:num w:numId="58" w16cid:durableId="1657607514">
    <w:abstractNumId w:val="49"/>
  </w:num>
  <w:num w:numId="59" w16cid:durableId="1180512429">
    <w:abstractNumId w:val="3"/>
  </w:num>
  <w:num w:numId="60" w16cid:durableId="1528909482">
    <w:abstractNumId w:val="2"/>
  </w:num>
  <w:num w:numId="61" w16cid:durableId="236941239">
    <w:abstractNumId w:val="10"/>
  </w:num>
  <w:num w:numId="62" w16cid:durableId="1373312451">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isplayBackgroundShape/>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C5"/>
    <w:rsid w:val="00010093"/>
    <w:rsid w:val="00010C40"/>
    <w:rsid w:val="000301CB"/>
    <w:rsid w:val="00030800"/>
    <w:rsid w:val="000423CF"/>
    <w:rsid w:val="00046EB2"/>
    <w:rsid w:val="00057D11"/>
    <w:rsid w:val="0006374F"/>
    <w:rsid w:val="00063DEF"/>
    <w:rsid w:val="00064E6D"/>
    <w:rsid w:val="00065D74"/>
    <w:rsid w:val="00066316"/>
    <w:rsid w:val="0008610F"/>
    <w:rsid w:val="00086EB3"/>
    <w:rsid w:val="000A2B82"/>
    <w:rsid w:val="000A5DE6"/>
    <w:rsid w:val="000A6A32"/>
    <w:rsid w:val="000B1142"/>
    <w:rsid w:val="000B34FD"/>
    <w:rsid w:val="000B385D"/>
    <w:rsid w:val="000B51D5"/>
    <w:rsid w:val="000C1353"/>
    <w:rsid w:val="000C1CE1"/>
    <w:rsid w:val="000C22E9"/>
    <w:rsid w:val="000D3D80"/>
    <w:rsid w:val="000D7A51"/>
    <w:rsid w:val="000E3CDA"/>
    <w:rsid w:val="000E4E86"/>
    <w:rsid w:val="00100F9A"/>
    <w:rsid w:val="00103926"/>
    <w:rsid w:val="0010591D"/>
    <w:rsid w:val="0011365A"/>
    <w:rsid w:val="00120EC0"/>
    <w:rsid w:val="00122538"/>
    <w:rsid w:val="00123073"/>
    <w:rsid w:val="001236F3"/>
    <w:rsid w:val="00125D3D"/>
    <w:rsid w:val="00146E84"/>
    <w:rsid w:val="0015523B"/>
    <w:rsid w:val="001655F1"/>
    <w:rsid w:val="00167ADE"/>
    <w:rsid w:val="00173267"/>
    <w:rsid w:val="00177BDB"/>
    <w:rsid w:val="00177C92"/>
    <w:rsid w:val="001849EB"/>
    <w:rsid w:val="0018520B"/>
    <w:rsid w:val="00190859"/>
    <w:rsid w:val="00191337"/>
    <w:rsid w:val="00191984"/>
    <w:rsid w:val="00196892"/>
    <w:rsid w:val="001A233B"/>
    <w:rsid w:val="001B05B8"/>
    <w:rsid w:val="001C1EBC"/>
    <w:rsid w:val="001C420D"/>
    <w:rsid w:val="001D06A3"/>
    <w:rsid w:val="001D3C9D"/>
    <w:rsid w:val="001D6F5C"/>
    <w:rsid w:val="001E61C9"/>
    <w:rsid w:val="001E784C"/>
    <w:rsid w:val="001F5E26"/>
    <w:rsid w:val="0021094E"/>
    <w:rsid w:val="0021760E"/>
    <w:rsid w:val="00217735"/>
    <w:rsid w:val="00223195"/>
    <w:rsid w:val="00223761"/>
    <w:rsid w:val="00224F2C"/>
    <w:rsid w:val="00230C1D"/>
    <w:rsid w:val="00231843"/>
    <w:rsid w:val="00244F6A"/>
    <w:rsid w:val="00250C98"/>
    <w:rsid w:val="002532CE"/>
    <w:rsid w:val="00256994"/>
    <w:rsid w:val="00262DCB"/>
    <w:rsid w:val="002633D9"/>
    <w:rsid w:val="00267B37"/>
    <w:rsid w:val="00267D97"/>
    <w:rsid w:val="00275E9A"/>
    <w:rsid w:val="00280C1C"/>
    <w:rsid w:val="0028567E"/>
    <w:rsid w:val="002A5BAE"/>
    <w:rsid w:val="002A6B02"/>
    <w:rsid w:val="002A7278"/>
    <w:rsid w:val="002C03EE"/>
    <w:rsid w:val="002C60FA"/>
    <w:rsid w:val="002D3B82"/>
    <w:rsid w:val="002E1D93"/>
    <w:rsid w:val="002E746A"/>
    <w:rsid w:val="002E7F09"/>
    <w:rsid w:val="002F0E5F"/>
    <w:rsid w:val="002F20F9"/>
    <w:rsid w:val="002F416E"/>
    <w:rsid w:val="002F611E"/>
    <w:rsid w:val="002F6F4C"/>
    <w:rsid w:val="002F6FAE"/>
    <w:rsid w:val="00310A9F"/>
    <w:rsid w:val="003150BB"/>
    <w:rsid w:val="00315C5D"/>
    <w:rsid w:val="00327BDD"/>
    <w:rsid w:val="00332856"/>
    <w:rsid w:val="003363CC"/>
    <w:rsid w:val="003369A5"/>
    <w:rsid w:val="0034774A"/>
    <w:rsid w:val="00356CE4"/>
    <w:rsid w:val="00362B8D"/>
    <w:rsid w:val="003805AB"/>
    <w:rsid w:val="003830C5"/>
    <w:rsid w:val="00383A0B"/>
    <w:rsid w:val="00385F9A"/>
    <w:rsid w:val="003A0284"/>
    <w:rsid w:val="003A5876"/>
    <w:rsid w:val="003D41A7"/>
    <w:rsid w:val="003E37B1"/>
    <w:rsid w:val="003E3956"/>
    <w:rsid w:val="003F60F4"/>
    <w:rsid w:val="004031EA"/>
    <w:rsid w:val="00407890"/>
    <w:rsid w:val="004112A8"/>
    <w:rsid w:val="00416658"/>
    <w:rsid w:val="00425890"/>
    <w:rsid w:val="004312EE"/>
    <w:rsid w:val="00432529"/>
    <w:rsid w:val="00440B67"/>
    <w:rsid w:val="004424F2"/>
    <w:rsid w:val="0044399A"/>
    <w:rsid w:val="00456114"/>
    <w:rsid w:val="00461EF0"/>
    <w:rsid w:val="00496D39"/>
    <w:rsid w:val="004A16AB"/>
    <w:rsid w:val="004A19AD"/>
    <w:rsid w:val="004A50BB"/>
    <w:rsid w:val="004B0661"/>
    <w:rsid w:val="004B0E5C"/>
    <w:rsid w:val="004B2B95"/>
    <w:rsid w:val="004C01EC"/>
    <w:rsid w:val="004C06B6"/>
    <w:rsid w:val="004C2B08"/>
    <w:rsid w:val="004C33DF"/>
    <w:rsid w:val="004E1A0E"/>
    <w:rsid w:val="004E6760"/>
    <w:rsid w:val="004F09E5"/>
    <w:rsid w:val="004F45FF"/>
    <w:rsid w:val="004F5BA2"/>
    <w:rsid w:val="004F7BA2"/>
    <w:rsid w:val="00501A59"/>
    <w:rsid w:val="00504EA4"/>
    <w:rsid w:val="005168D8"/>
    <w:rsid w:val="00547AC0"/>
    <w:rsid w:val="00550E23"/>
    <w:rsid w:val="00557461"/>
    <w:rsid w:val="00564B95"/>
    <w:rsid w:val="005721B4"/>
    <w:rsid w:val="00591522"/>
    <w:rsid w:val="005A0454"/>
    <w:rsid w:val="005B5954"/>
    <w:rsid w:val="005E043B"/>
    <w:rsid w:val="005F609F"/>
    <w:rsid w:val="006052C7"/>
    <w:rsid w:val="00612551"/>
    <w:rsid w:val="0062009D"/>
    <w:rsid w:val="00626AFE"/>
    <w:rsid w:val="00627530"/>
    <w:rsid w:val="00627994"/>
    <w:rsid w:val="0063799B"/>
    <w:rsid w:val="006552D9"/>
    <w:rsid w:val="00667C88"/>
    <w:rsid w:val="00671098"/>
    <w:rsid w:val="006749E7"/>
    <w:rsid w:val="00677BEF"/>
    <w:rsid w:val="0068526E"/>
    <w:rsid w:val="006902D2"/>
    <w:rsid w:val="00692D2D"/>
    <w:rsid w:val="00695304"/>
    <w:rsid w:val="006A51EB"/>
    <w:rsid w:val="006B0402"/>
    <w:rsid w:val="006B0A9E"/>
    <w:rsid w:val="006B2769"/>
    <w:rsid w:val="006B432E"/>
    <w:rsid w:val="006B4C1D"/>
    <w:rsid w:val="006B6198"/>
    <w:rsid w:val="006C02D5"/>
    <w:rsid w:val="006E1D6A"/>
    <w:rsid w:val="006E2FB2"/>
    <w:rsid w:val="006E72BD"/>
    <w:rsid w:val="006E77B7"/>
    <w:rsid w:val="006F1637"/>
    <w:rsid w:val="00703263"/>
    <w:rsid w:val="00711C53"/>
    <w:rsid w:val="0071726C"/>
    <w:rsid w:val="00720D7E"/>
    <w:rsid w:val="00733400"/>
    <w:rsid w:val="00737044"/>
    <w:rsid w:val="007376A0"/>
    <w:rsid w:val="00740BEF"/>
    <w:rsid w:val="007424EB"/>
    <w:rsid w:val="00764E3F"/>
    <w:rsid w:val="00770569"/>
    <w:rsid w:val="00771E66"/>
    <w:rsid w:val="0077622A"/>
    <w:rsid w:val="00790E80"/>
    <w:rsid w:val="007B7B9D"/>
    <w:rsid w:val="007D10E8"/>
    <w:rsid w:val="007D1C66"/>
    <w:rsid w:val="007E172E"/>
    <w:rsid w:val="007E418B"/>
    <w:rsid w:val="007E66A0"/>
    <w:rsid w:val="007E71B1"/>
    <w:rsid w:val="007F1D4B"/>
    <w:rsid w:val="007F3784"/>
    <w:rsid w:val="008046FA"/>
    <w:rsid w:val="00805894"/>
    <w:rsid w:val="008101D8"/>
    <w:rsid w:val="00810318"/>
    <w:rsid w:val="0081595B"/>
    <w:rsid w:val="00823C15"/>
    <w:rsid w:val="00824736"/>
    <w:rsid w:val="00830D85"/>
    <w:rsid w:val="00837865"/>
    <w:rsid w:val="00837902"/>
    <w:rsid w:val="00862553"/>
    <w:rsid w:val="008639BC"/>
    <w:rsid w:val="00865422"/>
    <w:rsid w:val="00871E7B"/>
    <w:rsid w:val="00880B7D"/>
    <w:rsid w:val="00884E7D"/>
    <w:rsid w:val="00886A6D"/>
    <w:rsid w:val="008A02B4"/>
    <w:rsid w:val="008A0A73"/>
    <w:rsid w:val="008B5C66"/>
    <w:rsid w:val="008C2EF4"/>
    <w:rsid w:val="008C36DB"/>
    <w:rsid w:val="008D17E0"/>
    <w:rsid w:val="008D1E83"/>
    <w:rsid w:val="008D42C9"/>
    <w:rsid w:val="008E7E32"/>
    <w:rsid w:val="008F058A"/>
    <w:rsid w:val="008F4F84"/>
    <w:rsid w:val="008F7AC9"/>
    <w:rsid w:val="00907C1B"/>
    <w:rsid w:val="00910563"/>
    <w:rsid w:val="00911CCD"/>
    <w:rsid w:val="009153C5"/>
    <w:rsid w:val="00922BD6"/>
    <w:rsid w:val="00926EFF"/>
    <w:rsid w:val="009320C9"/>
    <w:rsid w:val="009371CB"/>
    <w:rsid w:val="0093730D"/>
    <w:rsid w:val="00940917"/>
    <w:rsid w:val="00942CC4"/>
    <w:rsid w:val="00943197"/>
    <w:rsid w:val="00951737"/>
    <w:rsid w:val="0095672F"/>
    <w:rsid w:val="009642FB"/>
    <w:rsid w:val="00976BA2"/>
    <w:rsid w:val="00990E8A"/>
    <w:rsid w:val="00992E6C"/>
    <w:rsid w:val="009A023D"/>
    <w:rsid w:val="009A65A9"/>
    <w:rsid w:val="009A76C5"/>
    <w:rsid w:val="009A7E97"/>
    <w:rsid w:val="009C0F41"/>
    <w:rsid w:val="009D1224"/>
    <w:rsid w:val="009D51BD"/>
    <w:rsid w:val="009D7395"/>
    <w:rsid w:val="00A006C3"/>
    <w:rsid w:val="00A1791E"/>
    <w:rsid w:val="00A17B09"/>
    <w:rsid w:val="00A247E3"/>
    <w:rsid w:val="00A26A15"/>
    <w:rsid w:val="00A32A9A"/>
    <w:rsid w:val="00A520FF"/>
    <w:rsid w:val="00A55BAC"/>
    <w:rsid w:val="00A64FB0"/>
    <w:rsid w:val="00A75AD0"/>
    <w:rsid w:val="00A80E24"/>
    <w:rsid w:val="00A81D21"/>
    <w:rsid w:val="00A85FE2"/>
    <w:rsid w:val="00A875FF"/>
    <w:rsid w:val="00A943AA"/>
    <w:rsid w:val="00AB0927"/>
    <w:rsid w:val="00AB0B79"/>
    <w:rsid w:val="00AB181B"/>
    <w:rsid w:val="00AB3DBA"/>
    <w:rsid w:val="00AB5D27"/>
    <w:rsid w:val="00AC06CD"/>
    <w:rsid w:val="00AC44C6"/>
    <w:rsid w:val="00AC738C"/>
    <w:rsid w:val="00AE475C"/>
    <w:rsid w:val="00AE7BD2"/>
    <w:rsid w:val="00AF29CF"/>
    <w:rsid w:val="00AF3F11"/>
    <w:rsid w:val="00AF64BC"/>
    <w:rsid w:val="00B05521"/>
    <w:rsid w:val="00B05B0A"/>
    <w:rsid w:val="00B1292C"/>
    <w:rsid w:val="00B24287"/>
    <w:rsid w:val="00B25992"/>
    <w:rsid w:val="00B25D63"/>
    <w:rsid w:val="00B26E7D"/>
    <w:rsid w:val="00B333A6"/>
    <w:rsid w:val="00B37BAF"/>
    <w:rsid w:val="00B4307E"/>
    <w:rsid w:val="00B50635"/>
    <w:rsid w:val="00B55514"/>
    <w:rsid w:val="00B62682"/>
    <w:rsid w:val="00B66500"/>
    <w:rsid w:val="00B71905"/>
    <w:rsid w:val="00B86BF6"/>
    <w:rsid w:val="00B912DF"/>
    <w:rsid w:val="00B918B7"/>
    <w:rsid w:val="00B9445B"/>
    <w:rsid w:val="00BA5AEB"/>
    <w:rsid w:val="00BB1062"/>
    <w:rsid w:val="00BB3C61"/>
    <w:rsid w:val="00BD7525"/>
    <w:rsid w:val="00BE1CB9"/>
    <w:rsid w:val="00BE44B2"/>
    <w:rsid w:val="00BE7611"/>
    <w:rsid w:val="00BF221B"/>
    <w:rsid w:val="00C12765"/>
    <w:rsid w:val="00C1621A"/>
    <w:rsid w:val="00C3601D"/>
    <w:rsid w:val="00C51BB5"/>
    <w:rsid w:val="00C539F9"/>
    <w:rsid w:val="00C546D9"/>
    <w:rsid w:val="00C6601E"/>
    <w:rsid w:val="00C733D8"/>
    <w:rsid w:val="00C76A60"/>
    <w:rsid w:val="00C77B5D"/>
    <w:rsid w:val="00C80DB6"/>
    <w:rsid w:val="00C84C2B"/>
    <w:rsid w:val="00C85506"/>
    <w:rsid w:val="00C85E39"/>
    <w:rsid w:val="00C863A3"/>
    <w:rsid w:val="00C9356A"/>
    <w:rsid w:val="00C979BC"/>
    <w:rsid w:val="00CA5C4E"/>
    <w:rsid w:val="00CB3F91"/>
    <w:rsid w:val="00CB6AF8"/>
    <w:rsid w:val="00CC2865"/>
    <w:rsid w:val="00CD0AD1"/>
    <w:rsid w:val="00CD239A"/>
    <w:rsid w:val="00CD2960"/>
    <w:rsid w:val="00D0484F"/>
    <w:rsid w:val="00D06B65"/>
    <w:rsid w:val="00D12461"/>
    <w:rsid w:val="00D154AC"/>
    <w:rsid w:val="00D24CB2"/>
    <w:rsid w:val="00D310E2"/>
    <w:rsid w:val="00D3137C"/>
    <w:rsid w:val="00D31F1E"/>
    <w:rsid w:val="00D32016"/>
    <w:rsid w:val="00D32858"/>
    <w:rsid w:val="00D355E5"/>
    <w:rsid w:val="00D46B50"/>
    <w:rsid w:val="00D60600"/>
    <w:rsid w:val="00D72E7A"/>
    <w:rsid w:val="00D736D4"/>
    <w:rsid w:val="00D75E85"/>
    <w:rsid w:val="00D77483"/>
    <w:rsid w:val="00D845EA"/>
    <w:rsid w:val="00D84D57"/>
    <w:rsid w:val="00DA0B76"/>
    <w:rsid w:val="00DB13D3"/>
    <w:rsid w:val="00DC1813"/>
    <w:rsid w:val="00DC2F6D"/>
    <w:rsid w:val="00DD4468"/>
    <w:rsid w:val="00DD4A3F"/>
    <w:rsid w:val="00DD5F8E"/>
    <w:rsid w:val="00DD7C00"/>
    <w:rsid w:val="00DE7AEB"/>
    <w:rsid w:val="00DF1464"/>
    <w:rsid w:val="00DF5AD6"/>
    <w:rsid w:val="00E16EFB"/>
    <w:rsid w:val="00E228E8"/>
    <w:rsid w:val="00E30042"/>
    <w:rsid w:val="00E33348"/>
    <w:rsid w:val="00E35533"/>
    <w:rsid w:val="00E420DD"/>
    <w:rsid w:val="00E43902"/>
    <w:rsid w:val="00E46C93"/>
    <w:rsid w:val="00E5013E"/>
    <w:rsid w:val="00E527AA"/>
    <w:rsid w:val="00E542BC"/>
    <w:rsid w:val="00E566D8"/>
    <w:rsid w:val="00E73D1C"/>
    <w:rsid w:val="00E77D64"/>
    <w:rsid w:val="00E93C71"/>
    <w:rsid w:val="00E971D6"/>
    <w:rsid w:val="00E97506"/>
    <w:rsid w:val="00EA0827"/>
    <w:rsid w:val="00EA12B7"/>
    <w:rsid w:val="00EA141D"/>
    <w:rsid w:val="00EA2B1E"/>
    <w:rsid w:val="00EA5FAB"/>
    <w:rsid w:val="00EB19A5"/>
    <w:rsid w:val="00EB3278"/>
    <w:rsid w:val="00EC0A2C"/>
    <w:rsid w:val="00EC472C"/>
    <w:rsid w:val="00EE13E7"/>
    <w:rsid w:val="00EE5F21"/>
    <w:rsid w:val="00EF2162"/>
    <w:rsid w:val="00EF4CA9"/>
    <w:rsid w:val="00EF71D0"/>
    <w:rsid w:val="00F02122"/>
    <w:rsid w:val="00F05510"/>
    <w:rsid w:val="00F11A3C"/>
    <w:rsid w:val="00F177C1"/>
    <w:rsid w:val="00F27763"/>
    <w:rsid w:val="00F5064C"/>
    <w:rsid w:val="00F556A7"/>
    <w:rsid w:val="00F61C45"/>
    <w:rsid w:val="00F63235"/>
    <w:rsid w:val="00F63A8B"/>
    <w:rsid w:val="00F63C27"/>
    <w:rsid w:val="00F672F3"/>
    <w:rsid w:val="00F747F5"/>
    <w:rsid w:val="00F74C41"/>
    <w:rsid w:val="00F7529C"/>
    <w:rsid w:val="00F75B6D"/>
    <w:rsid w:val="00F929EA"/>
    <w:rsid w:val="00F93955"/>
    <w:rsid w:val="00F94694"/>
    <w:rsid w:val="00FA42C3"/>
    <w:rsid w:val="00FC783E"/>
    <w:rsid w:val="00FD76A2"/>
    <w:rsid w:val="00FE7EE0"/>
    <w:rsid w:val="00FF3CDA"/>
    <w:rsid w:val="00FF55E0"/>
    <w:rsid w:val="00FF7375"/>
    <w:rsid w:val="0221D0B9"/>
    <w:rsid w:val="0EA66B60"/>
    <w:rsid w:val="1175ED5F"/>
    <w:rsid w:val="28D5ED43"/>
    <w:rsid w:val="30A9B5E6"/>
    <w:rsid w:val="3DD62746"/>
    <w:rsid w:val="3EFC7FD6"/>
    <w:rsid w:val="43BC6CAB"/>
    <w:rsid w:val="472287B4"/>
    <w:rsid w:val="4755299F"/>
    <w:rsid w:val="5220EB71"/>
    <w:rsid w:val="53FF787A"/>
    <w:rsid w:val="5482F040"/>
    <w:rsid w:val="56AA97AD"/>
    <w:rsid w:val="5B207697"/>
    <w:rsid w:val="61AFE352"/>
    <w:rsid w:val="664FA08A"/>
    <w:rsid w:val="6B43C22B"/>
    <w:rsid w:val="7DDDC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47E99"/>
  <w14:defaultImageDpi w14:val="32767"/>
  <w15:chartTrackingRefBased/>
  <w15:docId w15:val="{41916F58-ECC6-5149-9BD3-F497855F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F1464"/>
    <w:rPr>
      <w:noProof/>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0C5"/>
    <w:pPr>
      <w:tabs>
        <w:tab w:val="center" w:pos="4513"/>
        <w:tab w:val="right" w:pos="9026"/>
      </w:tabs>
    </w:pPr>
  </w:style>
  <w:style w:type="character" w:customStyle="1" w:styleId="HeaderChar">
    <w:name w:val="Header Char"/>
    <w:basedOn w:val="DefaultParagraphFont"/>
    <w:link w:val="Header"/>
    <w:uiPriority w:val="99"/>
    <w:rsid w:val="003830C5"/>
  </w:style>
  <w:style w:type="paragraph" w:styleId="Footer">
    <w:name w:val="footer"/>
    <w:basedOn w:val="Normal"/>
    <w:link w:val="FooterChar"/>
    <w:uiPriority w:val="99"/>
    <w:unhideWhenUsed/>
    <w:rsid w:val="003830C5"/>
    <w:pPr>
      <w:tabs>
        <w:tab w:val="center" w:pos="4513"/>
        <w:tab w:val="right" w:pos="9026"/>
      </w:tabs>
    </w:pPr>
  </w:style>
  <w:style w:type="character" w:customStyle="1" w:styleId="FooterChar">
    <w:name w:val="Footer Char"/>
    <w:basedOn w:val="DefaultParagraphFont"/>
    <w:link w:val="Footer"/>
    <w:uiPriority w:val="99"/>
    <w:rsid w:val="003830C5"/>
  </w:style>
  <w:style w:type="character" w:styleId="Mention">
    <w:name w:val="Mention"/>
    <w:basedOn w:val="DefaultParagraphFont"/>
    <w:uiPriority w:val="99"/>
    <w:unhideWhenUsed/>
    <w:rsid w:val="00942CC4"/>
    <w:rPr>
      <w:color w:val="2B579A"/>
      <w:shd w:val="clear" w:color="auto" w:fill="E6E6E6"/>
    </w:rPr>
  </w:style>
  <w:style w:type="paragraph" w:styleId="CommentText">
    <w:name w:val="annotation text"/>
    <w:basedOn w:val="Normal"/>
    <w:link w:val="CommentTextChar"/>
    <w:uiPriority w:val="99"/>
    <w:unhideWhenUsed/>
    <w:rsid w:val="00942CC4"/>
    <w:pPr>
      <w:spacing w:after="160"/>
    </w:pPr>
    <w:rPr>
      <w:noProof w:val="0"/>
      <w:kern w:val="2"/>
      <w:sz w:val="20"/>
      <w:szCs w:val="20"/>
      <w14:ligatures w14:val="standardContextual"/>
    </w:rPr>
  </w:style>
  <w:style w:type="character" w:customStyle="1" w:styleId="CommentTextChar">
    <w:name w:val="Comment Text Char"/>
    <w:basedOn w:val="DefaultParagraphFont"/>
    <w:link w:val="CommentText"/>
    <w:uiPriority w:val="99"/>
    <w:rsid w:val="00942CC4"/>
    <w:rPr>
      <w:kern w:val="2"/>
      <w:sz w:val="20"/>
      <w:szCs w:val="20"/>
      <w:lang w:val="en-GB"/>
      <w14:ligatures w14:val="standardContextual"/>
    </w:rPr>
  </w:style>
  <w:style w:type="character" w:styleId="CommentReference">
    <w:name w:val="annotation reference"/>
    <w:basedOn w:val="DefaultParagraphFont"/>
    <w:uiPriority w:val="99"/>
    <w:semiHidden/>
    <w:unhideWhenUsed/>
    <w:rsid w:val="00942CC4"/>
    <w:rPr>
      <w:sz w:val="16"/>
      <w:szCs w:val="16"/>
    </w:rPr>
  </w:style>
  <w:style w:type="paragraph" w:styleId="ListParagraph">
    <w:name w:val="List Paragraph"/>
    <w:basedOn w:val="Normal"/>
    <w:uiPriority w:val="34"/>
    <w:qFormat/>
    <w:rsid w:val="00942CC4"/>
    <w:pPr>
      <w:spacing w:after="160" w:line="259" w:lineRule="auto"/>
      <w:ind w:left="720"/>
      <w:contextualSpacing/>
    </w:pPr>
    <w:rPr>
      <w:noProof w:val="0"/>
      <w:kern w:val="2"/>
      <w:sz w:val="22"/>
      <w:szCs w:val="22"/>
      <w14:ligatures w14:val="standardContextual"/>
    </w:rPr>
  </w:style>
  <w:style w:type="table" w:styleId="TableGrid">
    <w:name w:val="Table Grid"/>
    <w:basedOn w:val="TableNormal"/>
    <w:uiPriority w:val="39"/>
    <w:rsid w:val="002F6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006C3"/>
    <w:pPr>
      <w:widowControl w:val="0"/>
      <w:autoSpaceDE w:val="0"/>
      <w:autoSpaceDN w:val="0"/>
      <w:ind w:left="500"/>
      <w:jc w:val="both"/>
    </w:pPr>
    <w:rPr>
      <w:rFonts w:ascii="Calibri" w:eastAsia="Calibri" w:hAnsi="Calibri" w:cs="Calibri"/>
      <w:noProof w:val="0"/>
      <w:sz w:val="22"/>
      <w:szCs w:val="22"/>
      <w:lang w:val="en-US"/>
    </w:rPr>
  </w:style>
  <w:style w:type="character" w:customStyle="1" w:styleId="BodyTextChar">
    <w:name w:val="Body Text Char"/>
    <w:basedOn w:val="DefaultParagraphFont"/>
    <w:link w:val="BodyText"/>
    <w:uiPriority w:val="1"/>
    <w:rsid w:val="00A006C3"/>
    <w:rPr>
      <w:rFonts w:ascii="Calibri" w:eastAsia="Calibri" w:hAnsi="Calibri" w:cs="Calibri"/>
      <w:sz w:val="22"/>
      <w:szCs w:val="22"/>
    </w:rPr>
  </w:style>
  <w:style w:type="character" w:styleId="Hyperlink">
    <w:name w:val="Hyperlink"/>
    <w:basedOn w:val="DefaultParagraphFont"/>
    <w:uiPriority w:val="99"/>
    <w:unhideWhenUsed/>
    <w:rsid w:val="00F27763"/>
    <w:rPr>
      <w:color w:val="0000FF"/>
      <w:u w:val="single"/>
    </w:rPr>
  </w:style>
  <w:style w:type="paragraph" w:styleId="FootnoteText">
    <w:name w:val="footnote text"/>
    <w:basedOn w:val="Normal"/>
    <w:link w:val="FootnoteTextChar"/>
    <w:uiPriority w:val="99"/>
    <w:semiHidden/>
    <w:unhideWhenUsed/>
    <w:rsid w:val="00F27763"/>
    <w:pPr>
      <w:widowControl w:val="0"/>
      <w:autoSpaceDE w:val="0"/>
      <w:autoSpaceDN w:val="0"/>
    </w:pPr>
    <w:rPr>
      <w:rFonts w:ascii="Calibri" w:eastAsia="Calibri" w:hAnsi="Calibri" w:cs="Calibri"/>
      <w:noProof w:val="0"/>
      <w:sz w:val="20"/>
      <w:szCs w:val="20"/>
      <w:lang w:val="en-US"/>
    </w:rPr>
  </w:style>
  <w:style w:type="character" w:customStyle="1" w:styleId="FootnoteTextChar">
    <w:name w:val="Footnote Text Char"/>
    <w:basedOn w:val="DefaultParagraphFont"/>
    <w:link w:val="FootnoteText"/>
    <w:uiPriority w:val="99"/>
    <w:semiHidden/>
    <w:rsid w:val="00F27763"/>
    <w:rPr>
      <w:rFonts w:ascii="Calibri" w:eastAsia="Calibri" w:hAnsi="Calibri" w:cs="Calibri"/>
      <w:sz w:val="20"/>
      <w:szCs w:val="20"/>
    </w:rPr>
  </w:style>
  <w:style w:type="character" w:styleId="FootnoteReference">
    <w:name w:val="footnote reference"/>
    <w:basedOn w:val="DefaultParagraphFont"/>
    <w:uiPriority w:val="99"/>
    <w:semiHidden/>
    <w:unhideWhenUsed/>
    <w:rsid w:val="00F27763"/>
    <w:rPr>
      <w:vertAlign w:val="superscript"/>
    </w:rPr>
  </w:style>
  <w:style w:type="numbering" w:customStyle="1" w:styleId="CurrentList1">
    <w:name w:val="Current List1"/>
    <w:uiPriority w:val="99"/>
    <w:rsid w:val="00F672F3"/>
    <w:pPr>
      <w:numPr>
        <w:numId w:val="2"/>
      </w:numPr>
    </w:pPr>
  </w:style>
  <w:style w:type="numbering" w:customStyle="1" w:styleId="CurrentList2">
    <w:name w:val="Current List2"/>
    <w:uiPriority w:val="99"/>
    <w:rsid w:val="00F672F3"/>
    <w:pPr>
      <w:numPr>
        <w:numId w:val="4"/>
      </w:numPr>
    </w:pPr>
  </w:style>
  <w:style w:type="numbering" w:customStyle="1" w:styleId="CurrentList3">
    <w:name w:val="Current List3"/>
    <w:uiPriority w:val="99"/>
    <w:rsid w:val="005721B4"/>
    <w:pPr>
      <w:numPr>
        <w:numId w:val="7"/>
      </w:numPr>
    </w:pPr>
  </w:style>
  <w:style w:type="numbering" w:customStyle="1" w:styleId="CurrentList4">
    <w:name w:val="Current List4"/>
    <w:uiPriority w:val="99"/>
    <w:rsid w:val="00B912DF"/>
    <w:pPr>
      <w:numPr>
        <w:numId w:val="8"/>
      </w:numPr>
    </w:pPr>
  </w:style>
  <w:style w:type="numbering" w:customStyle="1" w:styleId="CurrentList5">
    <w:name w:val="Current List5"/>
    <w:uiPriority w:val="99"/>
    <w:rsid w:val="00B912DF"/>
    <w:pPr>
      <w:numPr>
        <w:numId w:val="9"/>
      </w:numPr>
    </w:pPr>
  </w:style>
  <w:style w:type="character" w:customStyle="1" w:styleId="cf01">
    <w:name w:val="cf01"/>
    <w:basedOn w:val="DefaultParagraphFont"/>
    <w:rsid w:val="00B66500"/>
    <w:rPr>
      <w:rFonts w:ascii="Segoe UI" w:hAnsi="Segoe UI" w:cs="Segoe UI" w:hint="default"/>
      <w:sz w:val="18"/>
      <w:szCs w:val="18"/>
    </w:rPr>
  </w:style>
  <w:style w:type="numbering" w:customStyle="1" w:styleId="CurrentList6">
    <w:name w:val="Current List6"/>
    <w:uiPriority w:val="99"/>
    <w:rsid w:val="00B66500"/>
    <w:pPr>
      <w:numPr>
        <w:numId w:val="11"/>
      </w:numPr>
    </w:pPr>
  </w:style>
  <w:style w:type="numbering" w:customStyle="1" w:styleId="CurrentList7">
    <w:name w:val="Current List7"/>
    <w:uiPriority w:val="99"/>
    <w:rsid w:val="001D06A3"/>
    <w:pPr>
      <w:numPr>
        <w:numId w:val="16"/>
      </w:numPr>
    </w:pPr>
  </w:style>
  <w:style w:type="character" w:customStyle="1" w:styleId="ui-provider">
    <w:name w:val="ui-provider"/>
    <w:basedOn w:val="DefaultParagraphFont"/>
    <w:rsid w:val="00E77D64"/>
  </w:style>
  <w:style w:type="numbering" w:customStyle="1" w:styleId="CurrentList8">
    <w:name w:val="Current List8"/>
    <w:uiPriority w:val="99"/>
    <w:rsid w:val="00E77D64"/>
    <w:pPr>
      <w:numPr>
        <w:numId w:val="22"/>
      </w:numPr>
    </w:pPr>
  </w:style>
  <w:style w:type="numbering" w:customStyle="1" w:styleId="CurrentList9">
    <w:name w:val="Current List9"/>
    <w:uiPriority w:val="99"/>
    <w:rsid w:val="00886A6D"/>
    <w:pPr>
      <w:numPr>
        <w:numId w:val="25"/>
      </w:numPr>
    </w:pPr>
  </w:style>
  <w:style w:type="numbering" w:customStyle="1" w:styleId="CurrentList10">
    <w:name w:val="Current List10"/>
    <w:uiPriority w:val="99"/>
    <w:rsid w:val="00FA42C3"/>
    <w:pPr>
      <w:numPr>
        <w:numId w:val="28"/>
      </w:numPr>
    </w:pPr>
  </w:style>
  <w:style w:type="numbering" w:customStyle="1" w:styleId="CurrentList11">
    <w:name w:val="Current List11"/>
    <w:uiPriority w:val="99"/>
    <w:rsid w:val="00D736D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qaa.ac.uk/en/the-quality-code/advice-and-guidance/assessment" TargetMode="External"/><Relationship Id="rId26" Type="http://schemas.openxmlformats.org/officeDocument/2006/relationships/hyperlink" Target="https://www.dundee.ac.uk/corporate-information/code-practice-academic-misconduct-students" TargetMode="External"/><Relationship Id="rId3" Type="http://schemas.openxmlformats.org/officeDocument/2006/relationships/customXml" Target="../customXml/item3.xml"/><Relationship Id="rId21" Type="http://schemas.openxmlformats.org/officeDocument/2006/relationships/hyperlink" Target="https://www.dundee.ac.uk/corporate-information/collaborative-code-practice-global-partnership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undee.ac.uk/qf/quality-and-academic-standards/assessment/academic-misconduc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undee.ac.uk/corporate-information/online-assessment-taxonomy" TargetMode="External"/><Relationship Id="rId29" Type="http://schemas.openxmlformats.org/officeDocument/2006/relationships/hyperlink" Target="https://www.dundee.ac.uk/corporate-information/policy-and-code-of-practice-on-external-exam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undee.ac.uk/corporate-information/dundee-module-baseline" TargetMode="External"/><Relationship Id="rId32" Type="http://schemas.openxmlformats.org/officeDocument/2006/relationships/hyperlink" Target="https://www.dundee.ac.uk/guides/complete-student-self-certificate-for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cqf.org.uk/" TargetMode="External"/><Relationship Id="rId28" Type="http://schemas.openxmlformats.org/officeDocument/2006/relationships/hyperlink" Target="https://www.dundee.ac.uk/corporate-information/policy-and-code-of-practice-on-external-examining" TargetMode="External"/><Relationship Id="rId10" Type="http://schemas.openxmlformats.org/officeDocument/2006/relationships/endnotes" Target="endnotes.xml"/><Relationship Id="rId19" Type="http://schemas.openxmlformats.org/officeDocument/2006/relationships/hyperlink" Target="https://www.dundee.ac.uk/corporate-information/module-and-programme-handbook-policy-and-guidance" TargetMode="External"/><Relationship Id="rId31" Type="http://schemas.openxmlformats.org/officeDocument/2006/relationships/hyperlink" Target="https://www.dundee.ac.uk/guides/student-guide-mitigating-circumsta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aa.ac.uk/the-quality-code/subject-benchmark-statements" TargetMode="External"/><Relationship Id="rId27" Type="http://schemas.openxmlformats.org/officeDocument/2006/relationships/hyperlink" Target="https://www.dundee.ac.uk/corporate-information/undergraduate-appeals-procedure-regulations" TargetMode="External"/><Relationship Id="rId30" Type="http://schemas.openxmlformats.org/officeDocument/2006/relationships/hyperlink" Target="https://www.dundee.ac.uk/guides/student-guide-mitigating-circumstance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5aa40b-d0c5-4dcc-b751-1f673b2afc83">
      <Terms xmlns="http://schemas.microsoft.com/office/infopath/2007/PartnerControls"/>
    </lcf76f155ced4ddcb4097134ff3c332f>
    <TaxCatchAll xmlns="27db800c-c2fa-427b-bee2-9c04a7a46f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4D2ABC975D794C8E4BD5318DF1DA17" ma:contentTypeVersion="12" ma:contentTypeDescription="Create a new document." ma:contentTypeScope="" ma:versionID="e0067078647d4438b93e6b0068d8deed">
  <xsd:schema xmlns:xsd="http://www.w3.org/2001/XMLSchema" xmlns:xs="http://www.w3.org/2001/XMLSchema" xmlns:p="http://schemas.microsoft.com/office/2006/metadata/properties" xmlns:ns2="625aa40b-d0c5-4dcc-b751-1f673b2afc83" xmlns:ns3="27db800c-c2fa-427b-bee2-9c04a7a46f5e" targetNamespace="http://schemas.microsoft.com/office/2006/metadata/properties" ma:root="true" ma:fieldsID="2060d7d25c868c043e0539b9ce8f5889" ns2:_="" ns3:_="">
    <xsd:import namespace="625aa40b-d0c5-4dcc-b751-1f673b2afc83"/>
    <xsd:import namespace="27db800c-c2fa-427b-bee2-9c04a7a46f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aa40b-d0c5-4dcc-b751-1f673b2af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b800c-c2fa-427b-bee2-9c04a7a46f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60e5122-1c36-49e7-a7cf-4d761e01ee55}" ma:internalName="TaxCatchAll" ma:showField="CatchAllData" ma:web="27db800c-c2fa-427b-bee2-9c04a7a46f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6450B-E170-417C-AAB3-B58B60F04C1F}">
  <ds:schemaRefs>
    <ds:schemaRef ds:uri="http://schemas.openxmlformats.org/package/2006/metadata/core-properties"/>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27db800c-c2fa-427b-bee2-9c04a7a46f5e"/>
    <ds:schemaRef ds:uri="625aa40b-d0c5-4dcc-b751-1f673b2afc83"/>
    <ds:schemaRef ds:uri="http://www.w3.org/XML/1998/namespace"/>
    <ds:schemaRef ds:uri="http://purl.org/dc/elements/1.1/"/>
  </ds:schemaRefs>
</ds:datastoreItem>
</file>

<file path=customXml/itemProps2.xml><?xml version="1.0" encoding="utf-8"?>
<ds:datastoreItem xmlns:ds="http://schemas.openxmlformats.org/officeDocument/2006/customXml" ds:itemID="{3A1D58CD-17D6-4A4A-BE6E-1DA3307A4BDE}">
  <ds:schemaRefs>
    <ds:schemaRef ds:uri="http://schemas.microsoft.com/sharepoint/v3/contenttype/forms"/>
  </ds:schemaRefs>
</ds:datastoreItem>
</file>

<file path=customXml/itemProps3.xml><?xml version="1.0" encoding="utf-8"?>
<ds:datastoreItem xmlns:ds="http://schemas.openxmlformats.org/officeDocument/2006/customXml" ds:itemID="{328A30EE-3BD2-479F-A260-178177304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aa40b-d0c5-4dcc-b751-1f673b2afc83"/>
    <ds:schemaRef ds:uri="27db800c-c2fa-427b-bee2-9c04a7a46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F0CAD-7554-BA4C-B6C9-F03B8D52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40</Pages>
  <Words>16472</Words>
  <Characters>92084</Characters>
  <Application>Microsoft Office Word</Application>
  <DocSecurity>0</DocSecurity>
  <Lines>2877</Lines>
  <Paragraphs>1043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Black</dc:creator>
  <cp:keywords/>
  <dc:description/>
  <cp:lastModifiedBy>Euan Black (Staff)</cp:lastModifiedBy>
  <cp:revision>383</cp:revision>
  <dcterms:created xsi:type="dcterms:W3CDTF">2024-11-11T11:57:00Z</dcterms:created>
  <dcterms:modified xsi:type="dcterms:W3CDTF">2024-11-14T13:29:00Z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0x010100F74D2ABC975D794C8E4BD5318DF1DA17</vt:lpwstr>
  </property>
  <property fmtid="{D5CDD505-2E9C-101B-9397-08002B2CF9AE}" pid="3" name="MediaServiceImageTags">
    <vt:lpwstr/>
  </property>
</Properties>
</file>