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6408" w:rsidR="002A0191" w:rsidP="002A0191" w:rsidRDefault="002A0191" w14:paraId="0538850F" w14:textId="77777777">
      <w:pPr>
        <w:pStyle w:val="BodyText"/>
        <w:spacing w:before="94"/>
        <w:rPr>
          <w:rFonts w:ascii="Baxter Sans Core" w:hAnsi="Baxter Sans Core"/>
          <w:sz w:val="22"/>
          <w:szCs w:val="22"/>
        </w:rPr>
      </w:pPr>
      <w:r w:rsidRPr="00566408">
        <w:rPr>
          <w:rFonts w:ascii="Baxter Sans Core" w:hAnsi="Baxter Sans Core"/>
          <w:color w:val="4264E1"/>
          <w:w w:val="105"/>
          <w:sz w:val="22"/>
          <w:szCs w:val="22"/>
        </w:rPr>
        <w:t>University</w:t>
      </w:r>
      <w:r w:rsidRPr="00566408">
        <w:rPr>
          <w:rFonts w:ascii="Baxter Sans Core" w:hAnsi="Baxter Sans Core"/>
          <w:color w:val="4264E1"/>
          <w:spacing w:val="-5"/>
          <w:w w:val="105"/>
          <w:sz w:val="22"/>
          <w:szCs w:val="22"/>
        </w:rPr>
        <w:t xml:space="preserve"> </w:t>
      </w:r>
      <w:r w:rsidRPr="00566408">
        <w:rPr>
          <w:rFonts w:ascii="Baxter Sans Core" w:hAnsi="Baxter Sans Core"/>
          <w:color w:val="4264E1"/>
          <w:w w:val="105"/>
          <w:sz w:val="22"/>
          <w:szCs w:val="22"/>
        </w:rPr>
        <w:t>of</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Dundee</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spacing w:val="-2"/>
          <w:w w:val="105"/>
          <w:sz w:val="22"/>
          <w:szCs w:val="22"/>
        </w:rPr>
        <w:t>Scholarship</w:t>
      </w:r>
    </w:p>
    <w:p w:rsidRPr="00566408" w:rsidR="002A0191" w:rsidP="002A0191" w:rsidRDefault="002A0191" w14:paraId="64554C2A" w14:textId="77777777">
      <w:pPr>
        <w:spacing w:before="4"/>
        <w:rPr>
          <w:rFonts w:ascii="Baxter Sans Core" w:hAnsi="Baxter Sans Core"/>
          <w:b/>
        </w:rPr>
      </w:pPr>
    </w:p>
    <w:p w:rsidR="00B516F8" w:rsidP="002A0191" w:rsidRDefault="002A0191" w14:paraId="1F038635" w14:textId="18C7B321">
      <w:pPr>
        <w:pStyle w:val="BodyText"/>
        <w:rPr>
          <w:rFonts w:ascii="Baxter Sans Core" w:hAnsi="Baxter Sans Core"/>
          <w:color w:val="4264E1"/>
          <w:spacing w:val="-13"/>
          <w:w w:val="105"/>
          <w:sz w:val="22"/>
          <w:szCs w:val="22"/>
        </w:rPr>
      </w:pPr>
      <w:r w:rsidRPr="00566408">
        <w:rPr>
          <w:rFonts w:ascii="Baxter Sans Core" w:hAnsi="Baxter Sans Core"/>
          <w:color w:val="4264E1"/>
          <w:w w:val="105"/>
          <w:sz w:val="22"/>
          <w:szCs w:val="22"/>
        </w:rPr>
        <w:t>Global</w:t>
      </w:r>
      <w:r w:rsidRPr="00566408">
        <w:rPr>
          <w:rFonts w:ascii="Baxter Sans Core" w:hAnsi="Baxter Sans Core"/>
          <w:color w:val="4264E1"/>
          <w:spacing w:val="-8"/>
          <w:w w:val="105"/>
          <w:sz w:val="22"/>
          <w:szCs w:val="22"/>
        </w:rPr>
        <w:t xml:space="preserve"> </w:t>
      </w:r>
      <w:r w:rsidRPr="00566408">
        <w:rPr>
          <w:rFonts w:ascii="Baxter Sans Core" w:hAnsi="Baxter Sans Core"/>
          <w:color w:val="4264E1"/>
          <w:w w:val="105"/>
          <w:sz w:val="22"/>
          <w:szCs w:val="22"/>
        </w:rPr>
        <w:t>Excellence</w:t>
      </w:r>
      <w:r w:rsidRPr="00566408">
        <w:rPr>
          <w:rFonts w:ascii="Baxter Sans Core" w:hAnsi="Baxter Sans Core"/>
          <w:color w:val="4264E1"/>
          <w:spacing w:val="-10"/>
          <w:w w:val="105"/>
          <w:sz w:val="22"/>
          <w:szCs w:val="22"/>
        </w:rPr>
        <w:t xml:space="preserve"> </w:t>
      </w:r>
      <w:r w:rsidRPr="00566408">
        <w:rPr>
          <w:rFonts w:ascii="Baxter Sans Core" w:hAnsi="Baxter Sans Core"/>
          <w:color w:val="4264E1"/>
          <w:w w:val="105"/>
          <w:sz w:val="22"/>
          <w:szCs w:val="22"/>
        </w:rPr>
        <w:t>Scholarship</w:t>
      </w:r>
      <w:r w:rsidRPr="00566408">
        <w:rPr>
          <w:rFonts w:ascii="Baxter Sans Core" w:hAnsi="Baxter Sans Core"/>
          <w:color w:val="4264E1"/>
          <w:spacing w:val="8"/>
          <w:w w:val="105"/>
          <w:sz w:val="22"/>
          <w:szCs w:val="22"/>
        </w:rPr>
        <w:t xml:space="preserve"> </w:t>
      </w:r>
      <w:r w:rsidRPr="00566408">
        <w:rPr>
          <w:rFonts w:ascii="Baxter Sans Core" w:hAnsi="Baxter Sans Core"/>
          <w:color w:val="4264E1"/>
          <w:w w:val="105"/>
          <w:sz w:val="22"/>
          <w:szCs w:val="22"/>
        </w:rPr>
        <w:t>202</w:t>
      </w:r>
      <w:r w:rsidR="00ED2A22">
        <w:rPr>
          <w:rFonts w:ascii="Baxter Sans Core" w:hAnsi="Baxter Sans Core"/>
          <w:color w:val="4264E1"/>
          <w:w w:val="105"/>
          <w:sz w:val="22"/>
          <w:szCs w:val="22"/>
        </w:rPr>
        <w:t>5</w:t>
      </w:r>
      <w:r w:rsidRPr="00566408">
        <w:rPr>
          <w:rFonts w:ascii="Baxter Sans Core" w:hAnsi="Baxter Sans Core"/>
          <w:color w:val="4264E1"/>
          <w:w w:val="105"/>
          <w:sz w:val="22"/>
          <w:szCs w:val="22"/>
        </w:rPr>
        <w:t>/</w:t>
      </w:r>
      <w:r w:rsidR="00ED2A22">
        <w:rPr>
          <w:rFonts w:ascii="Baxter Sans Core" w:hAnsi="Baxter Sans Core"/>
          <w:color w:val="4264E1"/>
          <w:w w:val="105"/>
          <w:sz w:val="22"/>
          <w:szCs w:val="22"/>
        </w:rPr>
        <w:t>6</w:t>
      </w:r>
      <w:r w:rsidR="00554CDD">
        <w:rPr>
          <w:rFonts w:ascii="Baxter Sans Core" w:hAnsi="Baxter Sans Core"/>
          <w:color w:val="4264E1"/>
          <w:w w:val="105"/>
          <w:sz w:val="22"/>
          <w:szCs w:val="22"/>
        </w:rPr>
        <w:t xml:space="preserve"> (“the </w:t>
      </w:r>
      <w:r w:rsidR="00474A13">
        <w:rPr>
          <w:rFonts w:ascii="Baxter Sans Core" w:hAnsi="Baxter Sans Core"/>
          <w:color w:val="4264E1"/>
          <w:w w:val="105"/>
          <w:sz w:val="22"/>
          <w:szCs w:val="22"/>
        </w:rPr>
        <w:t>Scholarship”)</w:t>
      </w:r>
    </w:p>
    <w:p w:rsidR="00B516F8" w:rsidP="002A0191" w:rsidRDefault="00B516F8" w14:paraId="7108B237" w14:textId="77777777">
      <w:pPr>
        <w:pStyle w:val="BodyText"/>
        <w:rPr>
          <w:rFonts w:ascii="Baxter Sans Core" w:hAnsi="Baxter Sans Core"/>
          <w:color w:val="4264E1"/>
          <w:spacing w:val="-13"/>
          <w:w w:val="105"/>
          <w:sz w:val="22"/>
          <w:szCs w:val="22"/>
        </w:rPr>
      </w:pPr>
    </w:p>
    <w:p w:rsidRPr="00566408" w:rsidR="002A0191" w:rsidP="002A0191" w:rsidRDefault="002A0191" w14:paraId="3757DE8B" w14:textId="70C4917E">
      <w:pPr>
        <w:pStyle w:val="BodyText"/>
        <w:rPr>
          <w:rFonts w:ascii="Baxter Sans Core" w:hAnsi="Baxter Sans Core"/>
          <w:sz w:val="22"/>
          <w:szCs w:val="22"/>
        </w:rPr>
      </w:pPr>
      <w:r w:rsidRPr="00566408">
        <w:rPr>
          <w:rFonts w:ascii="Baxter Sans Core" w:hAnsi="Baxter Sans Core"/>
          <w:color w:val="4264E1"/>
          <w:w w:val="105"/>
          <w:sz w:val="22"/>
          <w:szCs w:val="22"/>
        </w:rPr>
        <w:t>Key</w:t>
      </w:r>
      <w:r w:rsidRPr="00566408">
        <w:rPr>
          <w:rFonts w:ascii="Baxter Sans Core" w:hAnsi="Baxter Sans Core"/>
          <w:color w:val="4264E1"/>
          <w:spacing w:val="-12"/>
          <w:w w:val="105"/>
          <w:sz w:val="22"/>
          <w:szCs w:val="22"/>
        </w:rPr>
        <w:t xml:space="preserve"> </w:t>
      </w:r>
      <w:r w:rsidRPr="00566408">
        <w:rPr>
          <w:rFonts w:ascii="Baxter Sans Core" w:hAnsi="Baxter Sans Core"/>
          <w:color w:val="4264E1"/>
          <w:w w:val="105"/>
          <w:sz w:val="22"/>
          <w:szCs w:val="22"/>
        </w:rPr>
        <w:t>Facts</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Document</w:t>
      </w:r>
    </w:p>
    <w:p w:rsidRPr="00566408" w:rsidR="002A0191" w:rsidP="002A0191" w:rsidRDefault="002A0191" w14:paraId="41015AEE" w14:textId="77777777">
      <w:pPr>
        <w:rPr>
          <w:rFonts w:ascii="Baxter Sans Core" w:hAnsi="Baxter Sans Core"/>
          <w:b/>
        </w:rPr>
      </w:pPr>
    </w:p>
    <w:p w:rsidR="0028293F" w:rsidP="36CD24FF" w:rsidRDefault="0028293F" w14:paraId="24D45A9F" w14:textId="7AD3EE1A">
      <w:pPr>
        <w:pStyle w:val="Normal"/>
        <w:ind w:left="0"/>
        <w:jc w:val="both"/>
        <w:rPr>
          <w:rFonts w:ascii="Baxter Sans Core,Calibri,Times" w:hAnsi="Baxter Sans Core,Calibri,Times" w:eastAsia="Baxter Sans Core,Calibri,Times" w:cs="Baxter Sans Core,Calibri,Times"/>
          <w:noProof w:val="0"/>
          <w:sz w:val="22"/>
          <w:szCs w:val="22"/>
          <w:lang w:val="en-US"/>
        </w:rPr>
      </w:pPr>
      <w:r w:rsidRPr="3866EB7F" w:rsidR="4BB17CBB">
        <w:rPr>
          <w:rFonts w:ascii="Baxter Sans Core" w:hAnsi="Baxter Sans Core" w:cs="" w:cstheme="minorBidi"/>
        </w:rPr>
        <w:t>F</w:t>
      </w:r>
      <w:r w:rsidRPr="3866EB7F" w:rsidR="0028293F">
        <w:rPr>
          <w:rFonts w:ascii="Baxter Sans Core" w:hAnsi="Baxter Sans Core" w:cs="" w:cstheme="minorBidi"/>
        </w:rPr>
        <w:t xml:space="preserve">This Key Facts Document sets out the main details of the Scholarship, as at date of publication. This document should be reviewed alongside the </w:t>
      </w:r>
      <w:r w:rsidRPr="3866EB7F" w:rsidR="0028293F">
        <w:rPr>
          <w:rFonts w:ascii="Baxter Sans Core" w:hAnsi="Baxter Sans Core" w:cs="" w:cstheme="minorBidi"/>
          <w:b w:val="1"/>
          <w:bCs w:val="1"/>
          <w:u w:val="single"/>
        </w:rPr>
        <w:t xml:space="preserve">University of Dundee Scholarship </w:t>
      </w:r>
      <w:r w:rsidRPr="3866EB7F" w:rsidR="5E1DEC09">
        <w:rPr>
          <w:rFonts w:ascii="Baxter Sans Core" w:hAnsi="Baxter Sans Core" w:cs="" w:cstheme="minorBidi"/>
          <w:b w:val="1"/>
          <w:bCs w:val="1"/>
          <w:u w:val="single"/>
        </w:rPr>
        <w:t xml:space="preserve">and Bursary </w:t>
      </w:r>
      <w:r w:rsidRPr="3866EB7F" w:rsidR="0028293F">
        <w:rPr>
          <w:rFonts w:ascii="Baxter Sans Core" w:hAnsi="Baxter Sans Core" w:cs="" w:cstheme="minorBidi"/>
          <w:b w:val="1"/>
          <w:bCs w:val="1"/>
          <w:u w:val="single"/>
        </w:rPr>
        <w:t xml:space="preserve">Terms and </w:t>
      </w:r>
      <w:r w:rsidRPr="3866EB7F" w:rsidR="0028293F">
        <w:rPr>
          <w:rFonts w:ascii="Baxter Sans Core,Calibri,Times" w:hAnsi="Baxter Sans Core,Calibri,Times" w:eastAsia="Baxter Sans Core,Calibri,Times" w:cs="Baxter Sans Core,Calibri,Times"/>
          <w:b w:val="1"/>
          <w:bCs w:val="1"/>
          <w:u w:val="single"/>
        </w:rPr>
        <w:t>Conditions,</w:t>
      </w:r>
      <w:r w:rsidRPr="3866EB7F" w:rsidR="0028293F">
        <w:rPr>
          <w:rFonts w:ascii="Baxter Sans Core,Calibri,Times" w:hAnsi="Baxter Sans Core,Calibri,Times" w:eastAsia="Baxter Sans Core,Calibri,Times" w:cs="Baxter Sans Core,Calibri,Times"/>
        </w:rPr>
        <w:t xml:space="preserve"> as those terms and conditions will provide you with </w:t>
      </w:r>
      <w:r w:rsidRPr="3866EB7F" w:rsidR="0028293F">
        <w:rPr>
          <w:rFonts w:ascii="Baxter Sans Core,Calibri,Times" w:hAnsi="Baxter Sans Core,Calibri,Times" w:eastAsia="Baxter Sans Core,Calibri,Times" w:cs="Baxter Sans Core,Calibri,Times"/>
        </w:rPr>
        <w:t>additional</w:t>
      </w:r>
      <w:r w:rsidRPr="3866EB7F" w:rsidR="0028293F">
        <w:rPr>
          <w:rFonts w:ascii="Baxter Sans Core,Calibri,Times" w:hAnsi="Baxter Sans Core,Calibri,Times" w:eastAsia="Baxter Sans Core,Calibri,Times" w:cs="Baxter Sans Core,Calibri,Times"/>
        </w:rPr>
        <w:t xml:space="preserve"> information that </w:t>
      </w:r>
      <w:r w:rsidRPr="3866EB7F" w:rsidR="0028293F">
        <w:rPr>
          <w:rFonts w:ascii="Baxter Sans Core,Calibri,Times" w:hAnsi="Baxter Sans Core,Calibri,Times" w:eastAsia="Baxter Sans Core,Calibri,Times" w:cs="Baxter Sans Core,Calibri,Times"/>
        </w:rPr>
        <w:t>apply</w:t>
      </w:r>
      <w:r w:rsidRPr="3866EB7F" w:rsidR="0028293F">
        <w:rPr>
          <w:rFonts w:ascii="Baxter Sans Core,Calibri,Times" w:hAnsi="Baxter Sans Core,Calibri,Times" w:eastAsia="Baxter Sans Core,Calibri,Times" w:cs="Baxter Sans Core,Calibri,Times"/>
        </w:rPr>
        <w:t xml:space="preserve"> to you in respect of the Scholarship.</w:t>
      </w:r>
      <w:r w:rsidRPr="3866EB7F" w:rsidR="1ACC0E34">
        <w:rPr>
          <w:rFonts w:ascii="Baxter Sans Core,Calibri,Times" w:hAnsi="Baxter Sans Core,Calibri,Times" w:eastAsia="Baxter Sans Core,Calibri,Times" w:cs="Baxter Sans Core,Calibri,Times"/>
        </w:rPr>
        <w:t xml:space="preserve"> If there is any inconsistency between this Key Facts Document and the University of Dundee Scholarship and Bursary Terms and Conditions, the provisions of the Scholarship and Bursary Terms and Conditions will prevail.</w:t>
      </w:r>
    </w:p>
    <w:p w:rsidRPr="00566408" w:rsidR="0091315E" w:rsidP="0091315E" w:rsidRDefault="0091315E" w14:paraId="499C27D6" w14:textId="77777777">
      <w:pPr>
        <w:spacing w:after="23"/>
        <w:rPr>
          <w:rFonts w:ascii="Baxter Sans Core" w:hAnsi="Baxter Sans Core"/>
        </w:rPr>
      </w:pPr>
    </w:p>
    <w:tbl>
      <w:tblPr>
        <w:tblW w:w="109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95"/>
        <w:gridCol w:w="8620"/>
      </w:tblGrid>
      <w:tr w:rsidRPr="00566408" w:rsidR="002A0191" w:rsidTr="53BB22EE" w14:paraId="44968270" w14:textId="77777777">
        <w:trPr>
          <w:trHeight w:val="487"/>
        </w:trPr>
        <w:tc>
          <w:tcPr>
            <w:tcW w:w="2295" w:type="dxa"/>
            <w:tcMar/>
          </w:tcPr>
          <w:p w:rsidR="002A0191" w:rsidP="71ECAAF1" w:rsidRDefault="002A0191" w14:paraId="5234A333" w14:textId="77777777">
            <w:pPr>
              <w:pStyle w:val="TableParagraph"/>
              <w:tabs>
                <w:tab w:val="left" w:pos="135"/>
                <w:tab w:val="left" w:pos="1557"/>
              </w:tabs>
              <w:spacing w:before="28"/>
              <w:ind w:left="116"/>
              <w:jc w:val="both"/>
              <w:rPr>
                <w:rFonts w:ascii="Baxter Sans Core" w:hAnsi="Baxter Sans Core" w:eastAsia="Baxter Sans Core" w:cs="Baxter Sans Core"/>
                <w:b w:val="1"/>
                <w:bCs w:val="1"/>
                <w:color w:val="4264E1"/>
                <w:spacing w:val="-2"/>
                <w:w w:val="105"/>
              </w:rPr>
            </w:pPr>
            <w:r w:rsidRPr="71ECAAF1" w:rsidR="002A0191">
              <w:rPr>
                <w:rFonts w:ascii="Baxter Sans Core" w:hAnsi="Baxter Sans Core" w:eastAsia="Baxter Sans Core" w:cs="Baxter Sans Core"/>
                <w:b w:val="1"/>
                <w:bCs w:val="1"/>
                <w:color w:val="4264E1"/>
                <w:w w:val="105"/>
              </w:rPr>
              <w:t>Date</w:t>
            </w:r>
            <w:r w:rsidRPr="71ECAAF1" w:rsidR="002A0191">
              <w:rPr>
                <w:rFonts w:ascii="Baxter Sans Core" w:hAnsi="Baxter Sans Core" w:eastAsia="Baxter Sans Core" w:cs="Baxter Sans Core"/>
                <w:b w:val="1"/>
                <w:bCs w:val="1"/>
                <w:color w:val="4264E1"/>
                <w:spacing w:val="-3"/>
                <w:w w:val="105"/>
              </w:rPr>
              <w:t xml:space="preserve"> </w:t>
            </w:r>
            <w:r w:rsidRPr="71ECAAF1" w:rsidR="002A0191">
              <w:rPr>
                <w:rFonts w:ascii="Baxter Sans Core" w:hAnsi="Baxter Sans Core" w:eastAsia="Baxter Sans Core" w:cs="Baxter Sans Core"/>
                <w:b w:val="1"/>
                <w:bCs w:val="1"/>
                <w:color w:val="4264E1"/>
                <w:w w:val="105"/>
              </w:rPr>
              <w:t>of</w:t>
            </w:r>
            <w:r w:rsidRPr="71ECAAF1" w:rsidR="002A0191">
              <w:rPr>
                <w:rFonts w:ascii="Baxter Sans Core" w:hAnsi="Baxter Sans Core" w:eastAsia="Baxter Sans Core" w:cs="Baxter Sans Core"/>
                <w:b w:val="1"/>
                <w:bCs w:val="1"/>
                <w:color w:val="4264E1"/>
                <w:spacing w:val="-2"/>
                <w:w w:val="105"/>
              </w:rPr>
              <w:t xml:space="preserve"> publication</w:t>
            </w:r>
          </w:p>
          <w:p w:rsidRPr="00566408" w:rsidR="002A0191" w:rsidP="71ECAAF1" w:rsidRDefault="002A0191" w14:paraId="4865AB40" w14:textId="77777777">
            <w:pPr>
              <w:pStyle w:val="TableParagraph"/>
              <w:tabs>
                <w:tab w:val="left" w:pos="1557"/>
              </w:tabs>
              <w:spacing w:before="28"/>
              <w:ind w:left="0" w:right="1128"/>
              <w:jc w:val="both"/>
              <w:rPr>
                <w:rFonts w:ascii="Baxter Sans Core" w:hAnsi="Baxter Sans Core" w:eastAsia="Baxter Sans Core" w:cs="Baxter Sans Core"/>
                <w:b w:val="1"/>
                <w:bCs w:val="1"/>
              </w:rPr>
            </w:pPr>
          </w:p>
        </w:tc>
        <w:tc>
          <w:tcPr>
            <w:tcW w:w="8620" w:type="dxa"/>
            <w:tcMar/>
          </w:tcPr>
          <w:p w:rsidR="002A0191" w:rsidP="71ECAAF1" w:rsidRDefault="5CAA1E14" w14:paraId="28AFC2BB" w14:textId="77777777">
            <w:pPr>
              <w:pStyle w:val="TableParagraph"/>
              <w:spacing w:before="7" w:line="230" w:lineRule="atLeast"/>
              <w:ind w:left="144" w:right="137" w:hanging="2"/>
              <w:jc w:val="both"/>
              <w:rPr>
                <w:rFonts w:ascii="Baxter Sans Core" w:hAnsi="Baxter Sans Core" w:eastAsia="Baxter Sans Core" w:cs="Baxter Sans Core"/>
                <w:spacing w:val="-2"/>
                <w:w w:val="105"/>
              </w:rPr>
            </w:pPr>
            <w:r w:rsidRPr="71ECAAF1" w:rsidR="5CAA1E14">
              <w:rPr>
                <w:rFonts w:ascii="Baxter Sans Core" w:hAnsi="Baxter Sans Core" w:eastAsia="Baxter Sans Core" w:cs="Baxter Sans Core"/>
                <w:w w:val="105"/>
              </w:rPr>
              <w:t xml:space="preserve">September </w:t>
            </w:r>
            <w:r w:rsidRPr="71ECAAF1" w:rsidR="002A0191">
              <w:rPr>
                <w:rFonts w:ascii="Baxter Sans Core" w:hAnsi="Baxter Sans Core" w:eastAsia="Baxter Sans Core" w:cs="Baxter Sans Core"/>
                <w:w w:val="105"/>
              </w:rPr>
              <w:t>2</w:t>
            </w:r>
            <w:r w:rsidRPr="71ECAAF1" w:rsidR="002A0191">
              <w:rPr>
                <w:rFonts w:ascii="Baxter Sans Core" w:hAnsi="Baxter Sans Core" w:eastAsia="Baxter Sans Core" w:cs="Baxter Sans Core"/>
                <w:w w:val="105"/>
              </w:rPr>
              <w:t>02</w:t>
            </w:r>
            <w:r w:rsidRPr="71ECAAF1" w:rsidR="00395FFB">
              <w:rPr>
                <w:rFonts w:ascii="Baxter Sans Core" w:hAnsi="Baxter Sans Core" w:eastAsia="Baxter Sans Core" w:cs="Baxter Sans Core"/>
                <w:w w:val="105"/>
              </w:rPr>
              <w:t>4</w:t>
            </w:r>
            <w:r w:rsidRPr="71ECAAF1" w:rsidR="002A0191">
              <w:rPr>
                <w:rFonts w:ascii="Baxter Sans Core" w:hAnsi="Baxter Sans Core" w:eastAsia="Baxter Sans Core" w:cs="Baxter Sans Core"/>
                <w:w w:val="105"/>
              </w:rPr>
              <w:t>,</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applicable to 202</w:t>
            </w:r>
            <w:r w:rsidRPr="71ECAAF1" w:rsidR="00395FFB">
              <w:rPr>
                <w:rFonts w:ascii="Baxter Sans Core" w:hAnsi="Baxter Sans Core" w:eastAsia="Baxter Sans Core" w:cs="Baxter Sans Core"/>
                <w:w w:val="105"/>
              </w:rPr>
              <w:t>5</w:t>
            </w:r>
            <w:r w:rsidRPr="71ECAAF1" w:rsidR="002A0191">
              <w:rPr>
                <w:rFonts w:ascii="Baxter Sans Core" w:hAnsi="Baxter Sans Core" w:eastAsia="Baxter Sans Core" w:cs="Baxter Sans Core"/>
                <w:w w:val="105"/>
              </w:rPr>
              <w:t>/</w:t>
            </w:r>
            <w:r w:rsidRPr="71ECAAF1" w:rsidR="00395FFB">
              <w:rPr>
                <w:rFonts w:ascii="Baxter Sans Core" w:hAnsi="Baxter Sans Core" w:eastAsia="Baxter Sans Core" w:cs="Baxter Sans Core"/>
                <w:w w:val="105"/>
              </w:rPr>
              <w:t>6</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academic year (September</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202</w:t>
            </w:r>
            <w:r w:rsidRPr="71ECAAF1" w:rsidR="00395FFB">
              <w:rPr>
                <w:rFonts w:ascii="Baxter Sans Core" w:hAnsi="Baxter Sans Core" w:eastAsia="Baxter Sans Core" w:cs="Baxter Sans Core"/>
                <w:w w:val="105"/>
              </w:rPr>
              <w:t>5</w:t>
            </w:r>
            <w:r w:rsidRPr="71ECAAF1" w:rsidR="002A0191">
              <w:rPr>
                <w:rFonts w:ascii="Baxter Sans Core" w:hAnsi="Baxter Sans Core" w:eastAsia="Baxter Sans Core" w:cs="Baxter Sans Core"/>
                <w:w w:val="105"/>
              </w:rPr>
              <w:t xml:space="preserve"> or January 202</w:t>
            </w:r>
            <w:r w:rsidRPr="71ECAAF1" w:rsidR="00395FFB">
              <w:rPr>
                <w:rFonts w:ascii="Baxter Sans Core" w:hAnsi="Baxter Sans Core" w:eastAsia="Baxter Sans Core" w:cs="Baxter Sans Core"/>
                <w:w w:val="105"/>
              </w:rPr>
              <w:t>6</w:t>
            </w:r>
            <w:r w:rsidRPr="71ECAAF1" w:rsidR="002A0191">
              <w:rPr>
                <w:rFonts w:ascii="Baxter Sans Core" w:hAnsi="Baxter Sans Core" w:eastAsia="Baxter Sans Core" w:cs="Baxter Sans Core"/>
                <w:w w:val="105"/>
              </w:rPr>
              <w:t xml:space="preserve"> </w:t>
            </w:r>
            <w:r w:rsidRPr="71ECAAF1" w:rsidR="002A0191">
              <w:rPr>
                <w:rFonts w:ascii="Baxter Sans Core" w:hAnsi="Baxter Sans Core" w:eastAsia="Baxter Sans Core" w:cs="Baxter Sans Core"/>
                <w:spacing w:val="-2"/>
                <w:w w:val="105"/>
              </w:rPr>
              <w:t>entry)</w:t>
            </w:r>
          </w:p>
          <w:p w:rsidRPr="00566408" w:rsidR="00F41A55" w:rsidP="71ECAAF1" w:rsidRDefault="00F41A55" w14:paraId="7F679A47" w14:textId="0D403315">
            <w:pPr>
              <w:pStyle w:val="TableParagraph"/>
              <w:spacing w:before="7" w:line="230" w:lineRule="atLeast"/>
              <w:ind w:left="144" w:right="137" w:hanging="2"/>
              <w:jc w:val="both"/>
              <w:rPr>
                <w:rFonts w:ascii="Baxter Sans Core" w:hAnsi="Baxter Sans Core" w:eastAsia="Baxter Sans Core" w:cs="Baxter Sans Core"/>
              </w:rPr>
            </w:pPr>
          </w:p>
        </w:tc>
      </w:tr>
      <w:tr w:rsidRPr="00566408" w:rsidR="002A0191" w:rsidTr="53BB22EE" w14:paraId="78834149" w14:textId="77777777">
        <w:trPr>
          <w:trHeight w:val="2986"/>
        </w:trPr>
        <w:tc>
          <w:tcPr>
            <w:tcW w:w="2295" w:type="dxa"/>
            <w:tcMar/>
          </w:tcPr>
          <w:p w:rsidRPr="00566408" w:rsidR="002A0191" w:rsidP="71ECAAF1" w:rsidRDefault="002A0191" w14:paraId="5D16EB36" w14:textId="77777777" w14:noSpellErr="1">
            <w:pPr>
              <w:pStyle w:val="TableParagraph"/>
              <w:tabs>
                <w:tab w:val="left" w:pos="1557"/>
              </w:tabs>
              <w:spacing w:before="25"/>
              <w:ind w:left="0" w:right="-141"/>
              <w:jc w:val="both"/>
              <w:rPr>
                <w:rFonts w:ascii="Baxter Sans Core" w:hAnsi="Baxter Sans Core" w:eastAsia="Baxter Sans Core" w:cs="Baxter Sans Core"/>
                <w:b w:val="1"/>
                <w:bCs w:val="1"/>
              </w:rPr>
            </w:pPr>
            <w:r w:rsidRPr="71ECAAF1" w:rsidR="002A0191">
              <w:rPr>
                <w:rFonts w:ascii="Baxter Sans Core" w:hAnsi="Baxter Sans Core" w:eastAsia="Baxter Sans Core" w:cs="Baxter Sans Core"/>
                <w:b w:val="1"/>
                <w:bCs w:val="1"/>
                <w:color w:val="4264E1"/>
                <w:w w:val="105"/>
              </w:rPr>
              <w:t>Application</w:t>
            </w:r>
            <w:r w:rsidRPr="71ECAAF1" w:rsidR="002A0191">
              <w:rPr>
                <w:rFonts w:ascii="Baxter Sans Core" w:hAnsi="Baxter Sans Core" w:eastAsia="Baxter Sans Core" w:cs="Baxter Sans Core"/>
                <w:b w:val="1"/>
                <w:bCs w:val="1"/>
                <w:color w:val="4264E1"/>
                <w:spacing w:val="-10"/>
                <w:w w:val="105"/>
              </w:rPr>
              <w:t xml:space="preserve"> </w:t>
            </w:r>
            <w:r w:rsidRPr="71ECAAF1" w:rsidR="002A0191">
              <w:rPr>
                <w:rFonts w:ascii="Baxter Sans Core" w:hAnsi="Baxter Sans Core" w:eastAsia="Baxter Sans Core" w:cs="Baxter Sans Core"/>
                <w:b w:val="1"/>
                <w:bCs w:val="1"/>
                <w:color w:val="4264E1"/>
                <w:spacing w:val="-2"/>
                <w:w w:val="105"/>
              </w:rPr>
              <w:t>Process</w:t>
            </w:r>
          </w:p>
        </w:tc>
        <w:tc>
          <w:tcPr>
            <w:tcW w:w="8620" w:type="dxa"/>
            <w:tcMar/>
          </w:tcPr>
          <w:p w:rsidRPr="00566408" w:rsidR="002A0191" w:rsidP="71ECAAF1" w:rsidRDefault="002A0191" w14:paraId="534A5F5E" w14:textId="7FE5839A">
            <w:pPr>
              <w:pStyle w:val="TableParagraph"/>
              <w:spacing w:before="16"/>
              <w:ind w:left="0" w:right="137"/>
              <w:jc w:val="both"/>
              <w:rPr>
                <w:rFonts w:ascii="Baxter Sans Core" w:hAnsi="Baxter Sans Core" w:eastAsia="Baxter Sans Core" w:cs="Baxter Sans Core"/>
                <w:noProof w:val="0"/>
                <w:lang w:val="en-US"/>
              </w:rPr>
            </w:pPr>
            <w:r w:rsidRPr="71ECAAF1" w:rsidR="002A0191">
              <w:rPr>
                <w:rFonts w:ascii="Baxter Sans Core" w:hAnsi="Baxter Sans Core" w:eastAsia="Baxter Sans Core" w:cs="Baxter Sans Core"/>
                <w:w w:val="105"/>
              </w:rPr>
              <w:t>There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is</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no</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separate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application</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form</w:t>
            </w:r>
            <w:r w:rsidRPr="71ECAAF1" w:rsidR="002A0191">
              <w:rPr>
                <w:rFonts w:ascii="Baxter Sans Core" w:hAnsi="Baxter Sans Core" w:eastAsia="Baxter Sans Core" w:cs="Baxter Sans Core"/>
                <w:spacing w:val="-8"/>
                <w:w w:val="105"/>
              </w:rPr>
              <w:t xml:space="preserve"> </w:t>
            </w:r>
            <w:r w:rsidRPr="71ECAAF1" w:rsidR="002A0191">
              <w:rPr>
                <w:rFonts w:ascii="Baxter Sans Core" w:hAnsi="Baxter Sans Core" w:eastAsia="Baxter Sans Core" w:cs="Baxter Sans Core"/>
                <w:w w:val="105"/>
              </w:rPr>
              <w:t>for</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Global</w:t>
            </w:r>
            <w:r w:rsidRPr="71ECAAF1" w:rsidR="002A0191">
              <w:rPr>
                <w:rFonts w:ascii="Baxter Sans Core" w:hAnsi="Baxter Sans Core" w:eastAsia="Baxter Sans Core" w:cs="Baxter Sans Core"/>
                <w:spacing w:val="-9"/>
                <w:w w:val="105"/>
              </w:rPr>
              <w:t xml:space="preserve"> </w:t>
            </w:r>
            <w:r w:rsidRPr="71ECAAF1" w:rsidR="002A0191">
              <w:rPr>
                <w:rFonts w:ascii="Baxter Sans Core" w:hAnsi="Baxter Sans Core" w:eastAsia="Baxter Sans Core" w:cs="Baxter Sans Core"/>
                <w:w w:val="105"/>
              </w:rPr>
              <w:t>Excellence</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spacing w:val="-2"/>
                <w:w w:val="105"/>
              </w:rPr>
              <w:t>Scholarship.</w:t>
            </w:r>
            <w:r w:rsidRPr="71ECAAF1" w:rsidR="0BBFCFBC">
              <w:rPr>
                <w:rFonts w:ascii="Baxter Sans Core" w:hAnsi="Baxter Sans Core" w:eastAsia="Baxter Sans Core" w:cs="Baxter Sans Core"/>
                <w:spacing w:val="-2"/>
                <w:w w:val="105"/>
              </w:rPr>
              <w:t xml:space="preserve"> </w:t>
            </w:r>
            <w:r w:rsidRPr="71ECAAF1" w:rsidR="0BBFCFBC">
              <w:rPr>
                <w:rFonts w:ascii="Baxter Sans Core" w:hAnsi="Baxter Sans Core" w:eastAsia="Baxter Sans Core" w:cs="Baxter Sans Core"/>
                <w:noProof w:val="0"/>
                <w:sz w:val="22"/>
                <w:szCs w:val="22"/>
                <w:lang w:val="en"/>
              </w:rPr>
              <w:t>Your eligibility will be based on the information you provide to the University during the application process.</w:t>
            </w:r>
          </w:p>
          <w:p w:rsidRPr="00566408" w:rsidR="002A0191" w:rsidP="71ECAAF1" w:rsidRDefault="002A0191" w14:paraId="67397070" w14:textId="77777777" w14:noSpellErr="1">
            <w:pPr>
              <w:pStyle w:val="TableParagraph"/>
              <w:spacing w:before="3"/>
              <w:ind w:left="0" w:right="137"/>
              <w:jc w:val="both"/>
              <w:rPr>
                <w:rFonts w:ascii="Baxter Sans Core" w:hAnsi="Baxter Sans Core" w:eastAsia="Baxter Sans Core" w:cs="Baxter Sans Core"/>
              </w:rPr>
            </w:pPr>
          </w:p>
          <w:p w:rsidRPr="00566408" w:rsidR="002A0191" w:rsidP="71ECAAF1" w:rsidRDefault="002A0191" w14:paraId="219B69FB" w14:textId="1F4C1FA0">
            <w:pPr>
              <w:pStyle w:val="TableParagraph"/>
              <w:numPr>
                <w:ilvl w:val="0"/>
                <w:numId w:val="16"/>
              </w:numPr>
              <w:spacing w:line="264" w:lineRule="auto"/>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rPr>
              <w:t>The</w:t>
            </w:r>
            <w:r w:rsidRPr="71ECAAF1" w:rsidR="002A0191">
              <w:rPr>
                <w:rFonts w:ascii="Baxter Sans Core" w:hAnsi="Baxter Sans Core" w:eastAsia="Baxter Sans Core" w:cs="Baxter Sans Core"/>
                <w:spacing w:val="-2"/>
              </w:rPr>
              <w:t xml:space="preserve"> </w:t>
            </w:r>
            <w:r w:rsidRPr="71ECAAF1" w:rsidR="002A0191">
              <w:rPr>
                <w:rFonts w:ascii="Baxter Sans Core" w:hAnsi="Baxter Sans Core" w:eastAsia="Baxter Sans Core" w:cs="Baxter Sans Core"/>
              </w:rPr>
              <w:t>University of Dundee Admissions Team will</w:t>
            </w:r>
            <w:r w:rsidRPr="71ECAAF1" w:rsidR="002A0191">
              <w:rPr>
                <w:rFonts w:ascii="Baxter Sans Core" w:hAnsi="Baxter Sans Core" w:eastAsia="Baxter Sans Core" w:cs="Baxter Sans Core"/>
                <w:spacing w:val="-1"/>
              </w:rPr>
              <w:t xml:space="preserve"> </w:t>
            </w:r>
            <w:r w:rsidRPr="71ECAAF1" w:rsidR="002A0191">
              <w:rPr>
                <w:rFonts w:ascii="Baxter Sans Core" w:hAnsi="Baxter Sans Core" w:eastAsia="Baxter Sans Core" w:cs="Baxter Sans Core"/>
              </w:rPr>
              <w:t>use all</w:t>
            </w:r>
            <w:r w:rsidRPr="71ECAAF1" w:rsidR="002A0191">
              <w:rPr>
                <w:rFonts w:ascii="Baxter Sans Core" w:hAnsi="Baxter Sans Core" w:eastAsia="Baxter Sans Core" w:cs="Baxter Sans Core"/>
                <w:spacing w:val="-3"/>
              </w:rPr>
              <w:t xml:space="preserve"> </w:t>
            </w:r>
            <w:r w:rsidRPr="71ECAAF1" w:rsidR="002A0191">
              <w:rPr>
                <w:rFonts w:ascii="Baxter Sans Core" w:hAnsi="Baxter Sans Core" w:eastAsia="Baxter Sans Core" w:cs="Baxter Sans Core"/>
              </w:rPr>
              <w:t xml:space="preserve">information on </w:t>
            </w:r>
            <w:r w:rsidRPr="71ECAAF1" w:rsidR="00F41A55">
              <w:rPr>
                <w:rFonts w:ascii="Baxter Sans Core" w:hAnsi="Baxter Sans Core" w:eastAsia="Baxter Sans Core" w:cs="Baxter Sans Core"/>
              </w:rPr>
              <w:t xml:space="preserve">your application</w:t>
            </w:r>
            <w:r w:rsidRPr="71ECAAF1" w:rsidR="2975E570">
              <w:rPr>
                <w:rFonts w:ascii="Baxter Sans Core" w:hAnsi="Baxter Sans Core" w:eastAsia="Baxter Sans Core" w:cs="Baxter Sans Core"/>
              </w:rPr>
              <w:t xml:space="preserve"> </w:t>
            </w:r>
            <w:r w:rsidRPr="71ECAAF1" w:rsidR="002A0191">
              <w:rPr>
                <w:rFonts w:ascii="Baxter Sans Core" w:hAnsi="Baxter Sans Core" w:eastAsia="Baxter Sans Core" w:cs="Baxter Sans Core"/>
                <w:w w:val="105"/>
              </w:rPr>
              <w:t>to</w:t>
            </w:r>
            <w:r w:rsidRPr="71ECAAF1" w:rsidR="00F41A55">
              <w:rPr>
                <w:rFonts w:ascii="Baxter Sans Core" w:hAnsi="Baxter Sans Core" w:eastAsia="Baxter Sans Core" w:cs="Baxter Sans Core"/>
                <w:w w:val="105"/>
              </w:rPr>
              <w:t xml:space="preserve"> study to</w:t>
            </w:r>
            <w:r w:rsidRPr="71ECAAF1" w:rsidR="002A0191">
              <w:rPr>
                <w:rFonts w:ascii="Baxter Sans Core" w:hAnsi="Baxter Sans Core" w:eastAsia="Baxter Sans Core" w:cs="Baxter Sans Core"/>
                <w:w w:val="105"/>
              </w:rPr>
              <w:t xml:space="preserve"> </w:t>
            </w:r>
            <w:r w:rsidRPr="71ECAAF1" w:rsidR="002A0191">
              <w:rPr>
                <w:rFonts w:ascii="Baxter Sans Core" w:hAnsi="Baxter Sans Core" w:eastAsia="Baxter Sans Core" w:cs="Baxter Sans Core"/>
                <w:w w:val="105"/>
              </w:rPr>
              <w:t xml:space="preserve">determine</w:t>
            </w:r>
            <w:r w:rsidRPr="71ECAAF1" w:rsidR="002A0191">
              <w:rPr>
                <w:rFonts w:ascii="Baxter Sans Core" w:hAnsi="Baxter Sans Core" w:eastAsia="Baxter Sans Core" w:cs="Baxter Sans Core"/>
                <w:w w:val="105"/>
              </w:rPr>
              <w:t xml:space="preserve"> if </w:t>
            </w:r>
            <w:r w:rsidRPr="71ECAAF1" w:rsidR="00F41A55">
              <w:rPr>
                <w:rFonts w:ascii="Baxter Sans Core" w:hAnsi="Baxter Sans Core" w:eastAsia="Baxter Sans Core" w:cs="Baxter Sans Core"/>
                <w:w w:val="105"/>
              </w:rPr>
              <w:t xml:space="preserve">you </w:t>
            </w:r>
            <w:r w:rsidRPr="71ECAAF1" w:rsidR="002A0191">
              <w:rPr>
                <w:rFonts w:ascii="Baxter Sans Core" w:hAnsi="Baxter Sans Core" w:eastAsia="Baxter Sans Core" w:cs="Baxter Sans Core"/>
                <w:w w:val="105"/>
              </w:rPr>
              <w:t>meet the eligibility criteria.</w:t>
            </w:r>
          </w:p>
          <w:p w:rsidRPr="00566408" w:rsidR="002A0191" w:rsidP="71ECAAF1" w:rsidRDefault="002A0191" w14:paraId="623D8E3C" w14:textId="77777777" w14:noSpellErr="1">
            <w:pPr>
              <w:pStyle w:val="TableParagraph"/>
              <w:spacing w:before="5"/>
              <w:ind w:left="0" w:right="137"/>
              <w:jc w:val="both"/>
              <w:rPr>
                <w:rFonts w:ascii="Baxter Sans Core" w:hAnsi="Baxter Sans Core" w:eastAsia="Baxter Sans Core" w:cs="Baxter Sans Core"/>
              </w:rPr>
            </w:pPr>
          </w:p>
          <w:p w:rsidR="002A0191" w:rsidP="71ECAAF1" w:rsidRDefault="002A0191" w14:textId="77777777" w14:paraId="332DB13D">
            <w:pPr>
              <w:pStyle w:val="TableParagraph"/>
              <w:numPr>
                <w:ilvl w:val="0"/>
                <w:numId w:val="16"/>
              </w:numPr>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This verification</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process</w:t>
            </w:r>
            <w:r w:rsidRPr="71ECAAF1" w:rsidR="002A0191">
              <w:rPr>
                <w:rFonts w:ascii="Baxter Sans Core" w:hAnsi="Baxter Sans Core" w:eastAsia="Baxter Sans Core" w:cs="Baxter Sans Core"/>
                <w:spacing w:val="2"/>
                <w:w w:val="105"/>
              </w:rPr>
              <w:t xml:space="preserve"> </w:t>
            </w:r>
            <w:r w:rsidRPr="71ECAAF1" w:rsidR="002A0191">
              <w:rPr>
                <w:rFonts w:ascii="Baxter Sans Core" w:hAnsi="Baxter Sans Core" w:eastAsia="Baxter Sans Core" w:cs="Baxter Sans Core"/>
                <w:w w:val="105"/>
              </w:rPr>
              <w:t>will</w:t>
            </w:r>
            <w:r w:rsidRPr="71ECAAF1" w:rsidR="002A0191">
              <w:rPr>
                <w:rFonts w:ascii="Baxter Sans Core" w:hAnsi="Baxter Sans Core" w:eastAsia="Baxter Sans Core" w:cs="Baxter Sans Core"/>
                <w:spacing w:val="-9"/>
                <w:w w:val="105"/>
              </w:rPr>
              <w:t xml:space="preserve"> </w:t>
            </w:r>
            <w:r w:rsidRPr="71ECAAF1" w:rsidR="002A0191">
              <w:rPr>
                <w:rFonts w:ascii="Baxter Sans Core" w:hAnsi="Baxter Sans Core" w:eastAsia="Baxter Sans Core" w:cs="Baxter Sans Core"/>
                <w:w w:val="105"/>
              </w:rPr>
              <w:t>happen</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at</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initial</w:t>
            </w:r>
            <w:r w:rsidRPr="71ECAAF1" w:rsidR="002A0191">
              <w:rPr>
                <w:rFonts w:ascii="Baxter Sans Core" w:hAnsi="Baxter Sans Core" w:eastAsia="Baxter Sans Core" w:cs="Baxter Sans Core"/>
                <w:spacing w:val="-9"/>
                <w:w w:val="105"/>
              </w:rPr>
              <w:t xml:space="preserve"> </w:t>
            </w:r>
            <w:r w:rsidRPr="71ECAAF1" w:rsidR="002A0191">
              <w:rPr>
                <w:rFonts w:ascii="Baxter Sans Core" w:hAnsi="Baxter Sans Core" w:eastAsia="Baxter Sans Core" w:cs="Baxter Sans Core"/>
                <w:w w:val="105"/>
              </w:rPr>
              <w:t>Offer</w:t>
            </w:r>
            <w:r w:rsidRPr="71ECAAF1" w:rsidR="002A0191">
              <w:rPr>
                <w:rFonts w:ascii="Baxter Sans Core" w:hAnsi="Baxter Sans Core" w:eastAsia="Baxter Sans Core" w:cs="Baxter Sans Core"/>
                <w:spacing w:val="2"/>
                <w:w w:val="105"/>
              </w:rPr>
              <w:t xml:space="preserve"> </w:t>
            </w:r>
            <w:r w:rsidRPr="71ECAAF1" w:rsidR="002A0191">
              <w:rPr>
                <w:rFonts w:ascii="Baxter Sans Core" w:hAnsi="Baxter Sans Core" w:eastAsia="Baxter Sans Core" w:cs="Baxter Sans Core"/>
                <w:spacing w:val="-2"/>
                <w:w w:val="105"/>
              </w:rPr>
              <w:t>Stage.</w:t>
            </w:r>
          </w:p>
          <w:p w:rsidR="002A0191" w:rsidP="71ECAAF1" w:rsidRDefault="002A0191" w14:paraId="57576F59" w14:textId="08B30995">
            <w:pPr>
              <w:pStyle w:val="TableParagraph"/>
              <w:ind w:left="360" w:right="137"/>
              <w:jc w:val="both"/>
              <w:rPr>
                <w:rFonts w:ascii="Baxter Sans Core" w:hAnsi="Baxter Sans Core" w:eastAsia="Baxter Sans Core" w:cs="Baxter Sans Core"/>
              </w:rPr>
            </w:pPr>
          </w:p>
          <w:p w:rsidR="002A0191" w:rsidP="71ECAAF1" w:rsidRDefault="002A0191" w14:paraId="69CE027A" w14:textId="34007BFA">
            <w:pPr>
              <w:pStyle w:val="TableParagraph"/>
              <w:numPr>
                <w:ilvl w:val="0"/>
                <w:numId w:val="16"/>
              </w:numPr>
              <w:ind w:right="137"/>
              <w:jc w:val="both"/>
              <w:rPr>
                <w:rFonts w:ascii="Baxter Sans Core" w:hAnsi="Baxter Sans Core" w:eastAsia="Baxter Sans Core" w:cs="Baxter Sans Core"/>
                <w:noProof w:val="0"/>
                <w:sz w:val="22"/>
                <w:szCs w:val="22"/>
                <w:lang w:val="en-US"/>
              </w:rPr>
            </w:pPr>
            <w:r w:rsidRPr="71ECAAF1" w:rsidR="4DDC2DAD">
              <w:rPr>
                <w:rFonts w:ascii="Baxter Sans Core" w:hAnsi="Baxter Sans Core" w:eastAsia="Baxter Sans Core" w:cs="Baxter Sans Core"/>
                <w:noProof w:val="0"/>
                <w:sz w:val="22"/>
                <w:szCs w:val="22"/>
                <w:lang w:val="en-US"/>
              </w:rPr>
              <w:t xml:space="preserve">You must ensure the information in your application and any supporting documentation is correct, complete, </w:t>
            </w:r>
            <w:r w:rsidRPr="71ECAAF1" w:rsidR="4DDC2DAD">
              <w:rPr>
                <w:rFonts w:ascii="Baxter Sans Core" w:hAnsi="Baxter Sans Core" w:eastAsia="Baxter Sans Core" w:cs="Baxter Sans Core"/>
                <w:noProof w:val="0"/>
                <w:sz w:val="22"/>
                <w:szCs w:val="22"/>
                <w:lang w:val="en-US"/>
              </w:rPr>
              <w:t>accurate</w:t>
            </w:r>
            <w:r w:rsidRPr="71ECAAF1" w:rsidR="4DDC2DAD">
              <w:rPr>
                <w:rFonts w:ascii="Baxter Sans Core" w:hAnsi="Baxter Sans Core" w:eastAsia="Baxter Sans Core" w:cs="Baxter Sans Core"/>
                <w:noProof w:val="0"/>
                <w:sz w:val="22"/>
                <w:szCs w:val="22"/>
                <w:lang w:val="en-US"/>
              </w:rPr>
              <w:t xml:space="preserve"> and up to date as any award is based on this information. The University of Dundee reserves the right to withdraw this award if you have </w:t>
            </w:r>
            <w:r w:rsidRPr="71ECAAF1" w:rsidR="4DDC2DAD">
              <w:rPr>
                <w:rFonts w:ascii="Baxter Sans Core" w:hAnsi="Baxter Sans Core" w:eastAsia="Baxter Sans Core" w:cs="Baxter Sans Core"/>
                <w:noProof w:val="0"/>
                <w:sz w:val="22"/>
                <w:szCs w:val="22"/>
                <w:lang w:val="en-US"/>
              </w:rPr>
              <w:t>submitted</w:t>
            </w:r>
            <w:r w:rsidRPr="71ECAAF1" w:rsidR="4DDC2DAD">
              <w:rPr>
                <w:rFonts w:ascii="Baxter Sans Core" w:hAnsi="Baxter Sans Core" w:eastAsia="Baxter Sans Core" w:cs="Baxter Sans Core"/>
                <w:noProof w:val="0"/>
                <w:sz w:val="22"/>
                <w:szCs w:val="22"/>
                <w:lang w:val="en-US"/>
              </w:rPr>
              <w:t xml:space="preserve"> information which is false, fraudulent, incorrect, or misleading.</w:t>
            </w:r>
          </w:p>
          <w:p w:rsidRPr="00566408" w:rsidR="002A0191" w:rsidP="71ECAAF1" w:rsidRDefault="002A0191" w14:paraId="7754D62C" w14:textId="02752A15">
            <w:pPr>
              <w:pStyle w:val="TableParagraph"/>
              <w:spacing w:before="22" w:line="249" w:lineRule="auto"/>
              <w:ind w:left="360" w:right="137"/>
              <w:jc w:val="both"/>
              <w:rPr>
                <w:rFonts w:ascii="Baxter Sans Core" w:hAnsi="Baxter Sans Core" w:eastAsia="Baxter Sans Core" w:cs="Baxter Sans Core"/>
              </w:rPr>
            </w:pPr>
          </w:p>
          <w:p w:rsidRPr="00566408" w:rsidR="002A0191" w:rsidP="71ECAAF1" w:rsidRDefault="002A0191" w14:paraId="7B76C507" w14:textId="01812492">
            <w:pPr>
              <w:pStyle w:val="TableParagraph"/>
              <w:numPr>
                <w:ilvl w:val="0"/>
                <w:numId w:val="16"/>
              </w:numPr>
              <w:spacing w:before="22" w:line="249" w:lineRule="auto"/>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 xml:space="preserve">Where </w:t>
            </w:r>
            <w:r w:rsidRPr="71ECAAF1" w:rsidR="0055204C">
              <w:rPr>
                <w:rFonts w:ascii="Baxter Sans Core" w:hAnsi="Baxter Sans Core" w:eastAsia="Baxter Sans Core" w:cs="Baxter Sans Core"/>
                <w:w w:val="105"/>
              </w:rPr>
              <w:t>you have</w:t>
            </w:r>
            <w:r w:rsidRPr="71ECAAF1" w:rsidR="002A0191">
              <w:rPr>
                <w:rFonts w:ascii="Baxter Sans Core" w:hAnsi="Baxter Sans Core" w:eastAsia="Baxter Sans Core" w:cs="Baxter Sans Core"/>
                <w:w w:val="105"/>
              </w:rPr>
              <w:t xml:space="preserve"> 'pending' academic achievements at point of Offer, the University</w:t>
            </w:r>
            <w:r w:rsidRPr="71ECAAF1" w:rsidR="002A0191">
              <w:rPr>
                <w:rFonts w:ascii="Baxter Sans Core" w:hAnsi="Baxter Sans Core" w:eastAsia="Baxter Sans Core" w:cs="Baxter Sans Core"/>
                <w:spacing w:val="-1"/>
                <w:w w:val="105"/>
              </w:rPr>
              <w:t xml:space="preserve"> </w:t>
            </w:r>
            <w:r w:rsidRPr="71ECAAF1" w:rsidR="002A0191">
              <w:rPr>
                <w:rFonts w:ascii="Baxter Sans Core" w:hAnsi="Baxter Sans Core" w:eastAsia="Baxter Sans Core" w:cs="Baxter Sans Core"/>
                <w:w w:val="105"/>
              </w:rPr>
              <w:t>will</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not</w:t>
            </w:r>
            <w:r w:rsidRPr="71ECAAF1" w:rsidR="002A0191">
              <w:rPr>
                <w:rFonts w:ascii="Baxter Sans Core" w:hAnsi="Baxter Sans Core" w:eastAsia="Baxter Sans Core" w:cs="Baxter Sans Core"/>
                <w:spacing w:val="-1"/>
                <w:w w:val="105"/>
              </w:rPr>
              <w:t xml:space="preserve"> </w:t>
            </w:r>
            <w:r w:rsidRPr="71ECAAF1" w:rsidR="002A0191">
              <w:rPr>
                <w:rFonts w:ascii="Baxter Sans Core" w:hAnsi="Baxter Sans Core" w:eastAsia="Baxter Sans Core" w:cs="Baxter Sans Core"/>
                <w:w w:val="105"/>
              </w:rPr>
              <w:t>be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able</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to confirm</w:t>
            </w:r>
            <w:r w:rsidRPr="71ECAAF1" w:rsidR="002A0191">
              <w:rPr>
                <w:rFonts w:ascii="Baxter Sans Core" w:hAnsi="Baxter Sans Core" w:eastAsia="Baxter Sans Core" w:cs="Baxter Sans Core"/>
                <w:spacing w:val="-5"/>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scholarship until</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 xml:space="preserve">academic achievements have been </w:t>
            </w:r>
            <w:r w:rsidRPr="71ECAAF1" w:rsidR="002A0191">
              <w:rPr>
                <w:rFonts w:ascii="Baxter Sans Core" w:hAnsi="Baxter Sans Core" w:eastAsia="Baxter Sans Core" w:cs="Baxter Sans Core"/>
                <w:w w:val="105"/>
              </w:rPr>
              <w:t>submitted</w:t>
            </w:r>
            <w:r w:rsidRPr="71ECAAF1" w:rsidR="002A0191">
              <w:rPr>
                <w:rFonts w:ascii="Baxter Sans Core" w:hAnsi="Baxter Sans Core" w:eastAsia="Baxter Sans Core" w:cs="Baxter Sans Core"/>
                <w:w w:val="105"/>
              </w:rPr>
              <w:t xml:space="preserve"> and verified.</w:t>
            </w:r>
          </w:p>
          <w:p w:rsidRPr="00E21A52" w:rsidR="002A0191" w:rsidP="71ECAAF1" w:rsidRDefault="002A0191" w14:paraId="33D841E2" w14:textId="0CA4A954">
            <w:pPr>
              <w:pStyle w:val="TableParagraph"/>
              <w:spacing w:before="24" w:line="235" w:lineRule="auto"/>
              <w:ind w:left="360" w:right="137"/>
              <w:jc w:val="both"/>
              <w:rPr>
                <w:rFonts w:ascii="Baxter Sans Core" w:hAnsi="Baxter Sans Core" w:eastAsia="Baxter Sans Core" w:cs="Baxter Sans Core"/>
              </w:rPr>
            </w:pPr>
          </w:p>
          <w:p w:rsidRPr="00E21A52" w:rsidR="002A0191" w:rsidP="71ECAAF1" w:rsidRDefault="002A0191" w14:paraId="7F3D9B09" w14:textId="1B7EA617">
            <w:pPr>
              <w:pStyle w:val="TableParagraph"/>
              <w:numPr>
                <w:ilvl w:val="0"/>
                <w:numId w:val="16"/>
              </w:numPr>
              <w:spacing w:before="24" w:line="235" w:lineRule="auto"/>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 xml:space="preserve">Where </w:t>
            </w:r>
            <w:r w:rsidRPr="71ECAAF1" w:rsidR="0055204C">
              <w:rPr>
                <w:rFonts w:ascii="Baxter Sans Core" w:hAnsi="Baxter Sans Core" w:eastAsia="Baxter Sans Core" w:cs="Baxter Sans Core"/>
                <w:w w:val="105"/>
              </w:rPr>
              <w:t>you do</w:t>
            </w:r>
            <w:r w:rsidRPr="71ECAAF1" w:rsidR="002A0191">
              <w:rPr>
                <w:rFonts w:ascii="Baxter Sans Core" w:hAnsi="Baxter Sans Core" w:eastAsia="Baxter Sans Core" w:cs="Baxter Sans Core"/>
                <w:w w:val="105"/>
              </w:rPr>
              <w:t xml:space="preserve"> not</w:t>
            </w:r>
            <w:r w:rsidRPr="71ECAAF1" w:rsidR="002A0191">
              <w:rPr>
                <w:rFonts w:ascii="Baxter Sans Core" w:hAnsi="Baxter Sans Core" w:eastAsia="Baxter Sans Core" w:cs="Baxter Sans Core"/>
                <w:spacing w:val="26"/>
                <w:w w:val="105"/>
              </w:rPr>
              <w:t xml:space="preserve"> </w:t>
            </w:r>
            <w:r w:rsidRPr="71ECAAF1" w:rsidR="002A0191">
              <w:rPr>
                <w:rFonts w:ascii="Baxter Sans Core" w:hAnsi="Baxter Sans Core" w:eastAsia="Baxter Sans Core" w:cs="Baxter Sans Core"/>
                <w:w w:val="105"/>
              </w:rPr>
              <w:t>meet the</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criteria</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for this scholarship, the</w:t>
            </w:r>
            <w:r w:rsidRPr="71ECAAF1" w:rsidR="002A0191">
              <w:rPr>
                <w:rFonts w:ascii="Baxter Sans Core" w:hAnsi="Baxter Sans Core" w:eastAsia="Baxter Sans Core" w:cs="Baxter Sans Core"/>
                <w:spacing w:val="-5"/>
                <w:w w:val="105"/>
              </w:rPr>
              <w:t xml:space="preserve"> </w:t>
            </w:r>
            <w:r w:rsidRPr="71ECAAF1" w:rsidR="002A0191">
              <w:rPr>
                <w:rFonts w:ascii="Baxter Sans Core" w:hAnsi="Baxter Sans Core" w:eastAsia="Baxter Sans Core" w:cs="Baxter Sans Core"/>
                <w:w w:val="105"/>
              </w:rPr>
              <w:t xml:space="preserve">University may inform </w:t>
            </w:r>
            <w:r w:rsidRPr="71ECAAF1" w:rsidR="0055204C">
              <w:rPr>
                <w:rFonts w:ascii="Baxter Sans Core" w:hAnsi="Baxter Sans Core" w:eastAsia="Baxter Sans Core" w:cs="Baxter Sans Core"/>
                <w:w w:val="105"/>
              </w:rPr>
              <w:t>you</w:t>
            </w:r>
            <w:r w:rsidRPr="71ECAAF1" w:rsidR="002A0191">
              <w:rPr>
                <w:rFonts w:ascii="Baxter Sans Core" w:hAnsi="Baxter Sans Core" w:eastAsia="Baxter Sans Core" w:cs="Baxter Sans Core"/>
                <w:w w:val="105"/>
              </w:rPr>
              <w:t xml:space="preserve"> of other scholarships available.</w:t>
            </w:r>
          </w:p>
          <w:p w:rsidRPr="00A43AB0" w:rsidR="00E21A52" w:rsidP="71ECAAF1" w:rsidRDefault="00E21A52" w14:paraId="361C58B1" w14:textId="38B4445B" w14:noSpellErr="1">
            <w:pPr>
              <w:pStyle w:val="TableParagraph"/>
              <w:tabs>
                <w:tab w:val="left" w:pos="842"/>
              </w:tabs>
              <w:spacing w:before="24" w:line="235" w:lineRule="auto"/>
              <w:ind w:left="0" w:right="137"/>
              <w:jc w:val="both"/>
              <w:rPr>
                <w:rFonts w:ascii="Baxter Sans Core" w:hAnsi="Baxter Sans Core" w:eastAsia="Baxter Sans Core" w:cs="Baxter Sans Core"/>
              </w:rPr>
            </w:pPr>
          </w:p>
        </w:tc>
      </w:tr>
      <w:tr w:rsidRPr="00566408" w:rsidR="002A0191" w:rsidTr="53BB22EE" w14:paraId="3FF95571" w14:textId="77777777">
        <w:trPr>
          <w:trHeight w:val="3682"/>
        </w:trPr>
        <w:tc>
          <w:tcPr>
            <w:tcW w:w="2295" w:type="dxa"/>
            <w:tcMar/>
          </w:tcPr>
          <w:p w:rsidR="002A0191" w:rsidP="71ECAAF1" w:rsidRDefault="002A0191" w14:paraId="5E6C7631" w14:textId="77777777">
            <w:pPr>
              <w:pStyle w:val="TableParagraph"/>
              <w:spacing w:before="28"/>
              <w:ind w:left="114"/>
              <w:jc w:val="both"/>
              <w:rPr>
                <w:rFonts w:ascii="Baxter Sans Core" w:hAnsi="Baxter Sans Core" w:eastAsia="Baxter Sans Core" w:cs="Baxter Sans Core"/>
                <w:b w:val="1"/>
                <w:bCs w:val="1"/>
                <w:color w:val="4264E1"/>
                <w:spacing w:val="-2"/>
                <w:w w:val="105"/>
              </w:rPr>
            </w:pPr>
            <w:r w:rsidRPr="71ECAAF1" w:rsidR="002A0191">
              <w:rPr>
                <w:rFonts w:ascii="Baxter Sans Core" w:hAnsi="Baxter Sans Core" w:eastAsia="Baxter Sans Core" w:cs="Baxter Sans Core"/>
                <w:b w:val="1"/>
                <w:bCs w:val="1"/>
                <w:color w:val="4264E1"/>
                <w:w w:val="105"/>
              </w:rPr>
              <w:t>Who</w:t>
            </w:r>
            <w:r w:rsidRPr="71ECAAF1" w:rsidR="002A0191">
              <w:rPr>
                <w:rFonts w:ascii="Baxter Sans Core" w:hAnsi="Baxter Sans Core" w:eastAsia="Baxter Sans Core" w:cs="Baxter Sans Core"/>
                <w:b w:val="1"/>
                <w:bCs w:val="1"/>
                <w:color w:val="4264E1"/>
                <w:spacing w:val="-8"/>
                <w:w w:val="105"/>
              </w:rPr>
              <w:t xml:space="preserve"> </w:t>
            </w:r>
            <w:r w:rsidRPr="71ECAAF1" w:rsidR="002A0191">
              <w:rPr>
                <w:rFonts w:ascii="Baxter Sans Core" w:hAnsi="Baxter Sans Core" w:eastAsia="Baxter Sans Core" w:cs="Baxter Sans Core"/>
                <w:b w:val="1"/>
                <w:bCs w:val="1"/>
                <w:color w:val="4264E1"/>
                <w:w w:val="105"/>
              </w:rPr>
              <w:t>is</w:t>
            </w:r>
            <w:r w:rsidRPr="71ECAAF1" w:rsidR="002A0191">
              <w:rPr>
                <w:rFonts w:ascii="Baxter Sans Core" w:hAnsi="Baxter Sans Core" w:eastAsia="Baxter Sans Core" w:cs="Baxter Sans Core"/>
                <w:b w:val="1"/>
                <w:bCs w:val="1"/>
                <w:color w:val="4264E1"/>
                <w:spacing w:val="-15"/>
                <w:w w:val="105"/>
              </w:rPr>
              <w:t xml:space="preserve"> </w:t>
            </w:r>
            <w:r w:rsidRPr="71ECAAF1" w:rsidR="002A0191">
              <w:rPr>
                <w:rFonts w:ascii="Baxter Sans Core" w:hAnsi="Baxter Sans Core" w:eastAsia="Baxter Sans Core" w:cs="Baxter Sans Core"/>
                <w:b w:val="1"/>
                <w:bCs w:val="1"/>
                <w:color w:val="4264E1"/>
                <w:spacing w:val="-2"/>
                <w:w w:val="105"/>
              </w:rPr>
              <w:t>eligible?</w:t>
            </w:r>
          </w:p>
          <w:p w:rsidR="002A0191" w:rsidP="71ECAAF1" w:rsidRDefault="002A0191" w14:paraId="01FF2C9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355D6655"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5B2B9270"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319DAF13"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09524452"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3413BE27"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7472B92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70351475"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3F5EB4E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2F4DF6A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5CFB3EA0"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2D9E6C8C"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31B70A55"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56141FB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5D10A7B5"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71ECAAF1" w:rsidRDefault="002A0191" w14:paraId="62FEC5DC"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Pr="00566408" w:rsidR="002A0191" w:rsidP="71ECAAF1" w:rsidRDefault="002A0191" w14:paraId="3D2814C8" w14:textId="61DC0FCB">
            <w:pPr>
              <w:pStyle w:val="TableParagraph"/>
              <w:spacing w:before="28"/>
              <w:ind w:left="0" w:right="423"/>
              <w:jc w:val="both"/>
              <w:rPr>
                <w:rFonts w:ascii="Baxter Sans Core" w:hAnsi="Baxter Sans Core" w:eastAsia="Baxter Sans Core" w:cs="Baxter Sans Core"/>
                <w:b w:val="1"/>
                <w:bCs w:val="1"/>
              </w:rPr>
            </w:pPr>
          </w:p>
        </w:tc>
        <w:tc>
          <w:tcPr>
            <w:tcW w:w="8620" w:type="dxa"/>
            <w:tcMar/>
          </w:tcPr>
          <w:p w:rsidR="002A0191" w:rsidP="71ECAAF1" w:rsidRDefault="009C023E" w14:paraId="45B21333" w14:textId="2B335370">
            <w:pPr>
              <w:pStyle w:val="TableParagraph"/>
              <w:spacing w:before="18"/>
              <w:ind w:left="0" w:right="137"/>
              <w:jc w:val="both"/>
              <w:rPr>
                <w:rFonts w:ascii="Baxter Sans Core" w:hAnsi="Baxter Sans Core" w:eastAsia="Baxter Sans Core" w:cs="Baxter Sans Core"/>
                <w:spacing w:val="-2"/>
                <w:w w:val="105"/>
              </w:rPr>
            </w:pPr>
            <w:r w:rsidRPr="71ECAAF1" w:rsidR="009C023E">
              <w:rPr>
                <w:rFonts w:ascii="Baxter Sans Core" w:hAnsi="Baxter Sans Core" w:eastAsia="Baxter Sans Core" w:cs="Baxter Sans Core"/>
                <w:spacing w:val="-2"/>
                <w:w w:val="105"/>
              </w:rPr>
              <w:lastRenderedPageBreak/>
              <w:t xml:space="preserve"> You must:</w:t>
            </w:r>
          </w:p>
          <w:p w:rsidRPr="00566408" w:rsidR="002A0191" w:rsidP="71ECAAF1" w:rsidRDefault="002A0191" w14:paraId="5B975D7F" w14:textId="77777777">
            <w:pPr>
              <w:pStyle w:val="TableParagraph"/>
              <w:spacing w:before="18"/>
              <w:ind w:left="0" w:right="137"/>
              <w:jc w:val="both"/>
              <w:rPr>
                <w:rFonts w:ascii="Baxter Sans Core" w:hAnsi="Baxter Sans Core" w:eastAsia="Baxter Sans Core" w:cs="Baxter Sans Core"/>
              </w:rPr>
            </w:pPr>
          </w:p>
          <w:p w:rsidRPr="00566408" w:rsidR="002A0191" w:rsidP="71ECAAF1" w:rsidRDefault="002A0191" w14:paraId="58EAC666" w14:textId="39859C79">
            <w:pPr>
              <w:pStyle w:val="TableParagraph"/>
              <w:numPr>
                <w:ilvl w:val="0"/>
                <w:numId w:val="4"/>
              </w:numPr>
              <w:tabs>
                <w:tab w:val="left" w:pos="479"/>
                <w:tab w:val="left" w:pos="482"/>
              </w:tabs>
              <w:spacing w:before="22" w:line="264" w:lineRule="auto"/>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Hold</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an</w:t>
            </w:r>
            <w:r w:rsidRPr="71ECAAF1" w:rsidR="002A0191">
              <w:rPr>
                <w:rFonts w:ascii="Baxter Sans Core" w:hAnsi="Baxter Sans Core" w:eastAsia="Baxter Sans Core" w:cs="Baxter Sans Core"/>
                <w:spacing w:val="-8"/>
                <w:w w:val="105"/>
              </w:rPr>
              <w:t xml:space="preserve"> </w:t>
            </w:r>
            <w:r w:rsidRPr="71ECAAF1" w:rsidR="002A0191">
              <w:rPr>
                <w:rFonts w:ascii="Baxter Sans Core" w:hAnsi="Baxter Sans Core" w:eastAsia="Baxter Sans Core" w:cs="Baxter Sans Core"/>
                <w:w w:val="105"/>
              </w:rPr>
              <w:t>offer</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to</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study</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an</w:t>
            </w:r>
            <w:r w:rsidRPr="71ECAAF1" w:rsidR="002A0191">
              <w:rPr>
                <w:rFonts w:ascii="Baxter Sans Core" w:hAnsi="Baxter Sans Core" w:eastAsia="Baxter Sans Core" w:cs="Baxter Sans Core"/>
                <w:spacing w:val="-9"/>
                <w:w w:val="105"/>
              </w:rPr>
              <w:t xml:space="preserve"> </w:t>
            </w:r>
            <w:r w:rsidRPr="71ECAAF1" w:rsidR="002A0191">
              <w:rPr>
                <w:rFonts w:ascii="Baxter Sans Core" w:hAnsi="Baxter Sans Core" w:eastAsia="Baxter Sans Core" w:cs="Baxter Sans Core"/>
                <w:w w:val="105"/>
              </w:rPr>
              <w:t>eligible</w:t>
            </w:r>
            <w:r w:rsidRPr="71ECAAF1" w:rsidR="002A0191">
              <w:rPr>
                <w:rFonts w:ascii="Baxter Sans Core" w:hAnsi="Baxter Sans Core" w:eastAsia="Baxter Sans Core" w:cs="Baxter Sans Core"/>
                <w:spacing w:val="-2"/>
                <w:w w:val="105"/>
              </w:rPr>
              <w:t xml:space="preserve"> </w:t>
            </w:r>
            <w:r w:rsidRPr="71ECAAF1" w:rsidR="002A0191">
              <w:rPr>
                <w:rFonts w:ascii="Baxter Sans Core" w:hAnsi="Baxter Sans Core" w:eastAsia="Baxter Sans Core" w:cs="Baxter Sans Core"/>
                <w:w w:val="105"/>
              </w:rPr>
              <w:t>Undergraduate or</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Postgraduate Taught</w:t>
            </w:r>
            <w:r w:rsidRPr="71ECAAF1" w:rsidR="002A0191">
              <w:rPr>
                <w:rFonts w:ascii="Baxter Sans Core" w:hAnsi="Baxter Sans Core" w:eastAsia="Baxter Sans Core" w:cs="Baxter Sans Core"/>
                <w:spacing w:val="-1"/>
                <w:w w:val="105"/>
              </w:rPr>
              <w:t xml:space="preserve"> </w:t>
            </w:r>
            <w:r w:rsidRPr="71ECAAF1" w:rsidR="00681FBB">
              <w:rPr>
                <w:rFonts w:ascii="Baxter Sans Core" w:hAnsi="Baxter Sans Core" w:eastAsia="Baxter Sans Core" w:cs="Baxter Sans Core"/>
                <w:w w:val="105"/>
              </w:rPr>
              <w:t>programme</w:t>
            </w:r>
            <w:r w:rsidRPr="71ECAAF1" w:rsidR="002A0191">
              <w:rPr>
                <w:rFonts w:ascii="Baxter Sans Core" w:hAnsi="Baxter Sans Core" w:eastAsia="Baxter Sans Core" w:cs="Baxter Sans Core"/>
                <w:spacing w:val="-8"/>
                <w:w w:val="105"/>
              </w:rPr>
              <w:t xml:space="preserve"> </w:t>
            </w:r>
            <w:r w:rsidRPr="71ECAAF1" w:rsidR="002A0191">
              <w:rPr>
                <w:rFonts w:ascii="Baxter Sans Core" w:hAnsi="Baxter Sans Core" w:eastAsia="Baxter Sans Core" w:cs="Baxter Sans Core"/>
                <w:w w:val="105"/>
              </w:rPr>
              <w:t>at the University of Dundee:</w:t>
            </w:r>
          </w:p>
          <w:p w:rsidRPr="00566408" w:rsidR="002A0191" w:rsidP="71ECAAF1" w:rsidRDefault="002A0191" w14:paraId="41CA1B29" w14:textId="77777777">
            <w:pPr>
              <w:pStyle w:val="TableParagraph"/>
              <w:tabs>
                <w:tab w:val="left" w:pos="479"/>
                <w:tab w:val="left" w:pos="482"/>
              </w:tabs>
              <w:spacing w:before="22" w:line="264" w:lineRule="auto"/>
              <w:ind w:left="482" w:right="137"/>
              <w:jc w:val="both"/>
              <w:rPr>
                <w:rFonts w:ascii="Baxter Sans Core" w:hAnsi="Baxter Sans Core" w:eastAsia="Baxter Sans Core" w:cs="Baxter Sans Core"/>
              </w:rPr>
            </w:pPr>
          </w:p>
          <w:p w:rsidRPr="00E21A52" w:rsidR="00E21A52" w:rsidP="71ECAAF1" w:rsidRDefault="002A0191" w14:paraId="1DA9C2B3" w14:textId="6284A984">
            <w:pPr>
              <w:pStyle w:val="TableParagraph"/>
              <w:numPr>
                <w:ilvl w:val="1"/>
                <w:numId w:val="4"/>
              </w:numPr>
              <w:tabs>
                <w:tab w:val="left" w:pos="840"/>
                <w:tab w:val="left" w:pos="842"/>
              </w:tabs>
              <w:spacing w:before="14" w:line="252" w:lineRule="auto"/>
              <w:ind w:left="852" w:right="137"/>
              <w:jc w:val="both"/>
              <w:rPr>
                <w:rFonts w:ascii="Baxter Sans Core" w:hAnsi="Baxter Sans Core" w:eastAsia="Baxter Sans Core" w:cs="Baxter Sans Core"/>
                <w:position w:val="-1"/>
              </w:rPr>
            </w:pPr>
            <w:r w:rsidRPr="71ECAAF1" w:rsidR="002A0191">
              <w:rPr>
                <w:rFonts w:ascii="Baxter Sans Core" w:hAnsi="Baxter Sans Core" w:eastAsia="Baxter Sans Core" w:cs="Baxter Sans Core"/>
                <w:b w:val="1"/>
                <w:bCs w:val="1"/>
                <w:w w:val="105"/>
              </w:rPr>
              <w:t>Undergraduate</w:t>
            </w:r>
            <w:r w:rsidRPr="71ECAAF1" w:rsidR="002A0191">
              <w:rPr>
                <w:rFonts w:ascii="Baxter Sans Core" w:hAnsi="Baxter Sans Core" w:eastAsia="Baxter Sans Core" w:cs="Baxter Sans Core"/>
                <w:w w:val="105"/>
              </w:rPr>
              <w:t xml:space="preserve"> - </w:t>
            </w:r>
            <w:r w:rsidRPr="71ECAAF1" w:rsidR="1DD65214">
              <w:rPr>
                <w:rFonts w:ascii="Baxter Sans Core" w:hAnsi="Baxter Sans Core" w:eastAsia="Baxter Sans Core" w:cs="Baxter Sans Core"/>
                <w:w w:val="105"/>
              </w:rPr>
              <w:t>H</w:t>
            </w:r>
            <w:r w:rsidRPr="71ECAAF1" w:rsidR="002A0191">
              <w:rPr>
                <w:rFonts w:ascii="Baxter Sans Core" w:hAnsi="Baxter Sans Core" w:eastAsia="Baxter Sans Core" w:cs="Baxter Sans Core"/>
                <w:w w:val="105"/>
              </w:rPr>
              <w:t>old an offer for a</w:t>
            </w:r>
            <w:r w:rsidRPr="71ECAAF1" w:rsidR="002A0191">
              <w:rPr>
                <w:rFonts w:ascii="Baxter Sans Core" w:hAnsi="Baxter Sans Core" w:eastAsia="Baxter Sans Core" w:cs="Baxter Sans Core"/>
                <w:spacing w:val="-2"/>
                <w:w w:val="105"/>
              </w:rPr>
              <w:t xml:space="preserve"> </w:t>
            </w:r>
            <w:r w:rsidRPr="71ECAAF1" w:rsidR="002A0191">
              <w:rPr>
                <w:rFonts w:ascii="Baxter Sans Core" w:hAnsi="Baxter Sans Core" w:eastAsia="Baxter Sans Core" w:cs="Baxter Sans Core"/>
                <w:w w:val="105"/>
              </w:rPr>
              <w:t>full time, on campus</w:t>
            </w:r>
            <w:r w:rsidRPr="71ECAAF1" w:rsidR="009C023E">
              <w:rPr>
                <w:rFonts w:ascii="Baxter Sans Core" w:hAnsi="Baxter Sans Core" w:eastAsia="Baxter Sans Core" w:cs="Baxter Sans Core"/>
              </w:rPr>
              <w:t xml:space="preserve"> </w:t>
            </w:r>
            <w:r w:rsidRPr="71ECAAF1" w:rsidR="09EF3E8C">
              <w:rPr>
                <w:rFonts w:ascii="Baxter Sans Core" w:hAnsi="Baxter Sans Core" w:eastAsia="Baxter Sans Core" w:cs="Baxter Sans Core"/>
                <w:w w:val="105"/>
              </w:rPr>
              <w:t>programme.</w:t>
            </w:r>
            <w:r w:rsidRPr="71ECAAF1" w:rsidR="009C023E">
              <w:rPr>
                <w:rFonts w:ascii="Baxter Sans Core" w:hAnsi="Baxter Sans Core" w:eastAsia="Baxter Sans Core" w:cs="Baxter Sans Core"/>
                <w:w w:val="105"/>
              </w:rPr>
              <w:t xml:space="preserve"> </w:t>
            </w:r>
            <w:r w:rsidRPr="71ECAAF1" w:rsidR="5BBED3D7">
              <w:rPr>
                <w:rFonts w:ascii="Baxter Sans Core" w:hAnsi="Baxter Sans Core" w:eastAsia="Baxter Sans Core" w:cs="Baxter Sans Core"/>
                <w:w w:val="105"/>
              </w:rPr>
              <w:t>T</w:t>
            </w:r>
            <w:r w:rsidRPr="71ECAAF1" w:rsidR="002A0191">
              <w:rPr>
                <w:rFonts w:ascii="Baxter Sans Core" w:hAnsi="Baxter Sans Core" w:eastAsia="Baxter Sans Core" w:cs="Baxter Sans Core"/>
                <w:w w:val="105"/>
              </w:rPr>
              <w:t>his excludes</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any</w:t>
            </w:r>
            <w:r w:rsidRPr="71ECAAF1" w:rsidR="002A0191">
              <w:rPr>
                <w:rFonts w:ascii="Baxter Sans Core" w:hAnsi="Baxter Sans Core" w:eastAsia="Baxter Sans Core" w:cs="Baxter Sans Core"/>
                <w:spacing w:val="-11"/>
                <w:w w:val="105"/>
              </w:rPr>
              <w:t xml:space="preserve"> </w:t>
            </w:r>
            <w:r w:rsidRPr="71ECAAF1" w:rsidR="00681FBB">
              <w:rPr>
                <w:rFonts w:ascii="Baxter Sans Core" w:hAnsi="Baxter Sans Core" w:eastAsia="Baxter Sans Core" w:cs="Baxter Sans Core"/>
                <w:w w:val="105"/>
              </w:rPr>
              <w:t>programme</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in</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School</w:t>
            </w:r>
            <w:r w:rsidRPr="71ECAAF1" w:rsidR="002A0191">
              <w:rPr>
                <w:rFonts w:ascii="Baxter Sans Core" w:hAnsi="Baxter Sans Core" w:eastAsia="Baxter Sans Core" w:cs="Baxter Sans Core"/>
                <w:spacing w:val="-10"/>
                <w:w w:val="105"/>
              </w:rPr>
              <w:t xml:space="preserve"> </w:t>
            </w:r>
            <w:r w:rsidRPr="71ECAAF1" w:rsidR="002A0191">
              <w:rPr>
                <w:rFonts w:ascii="Baxter Sans Core" w:hAnsi="Baxter Sans Core" w:eastAsia="Baxter Sans Core" w:cs="Baxter Sans Core"/>
                <w:w w:val="105"/>
              </w:rPr>
              <w:t>of</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Medicine</w:t>
            </w:r>
            <w:r w:rsidRPr="71ECAAF1" w:rsidR="002A0191">
              <w:rPr>
                <w:rFonts w:ascii="Baxter Sans Core" w:hAnsi="Baxter Sans Core" w:eastAsia="Baxter Sans Core" w:cs="Baxter Sans Core"/>
                <w:spacing w:val="-8"/>
                <w:w w:val="105"/>
              </w:rPr>
              <w:t xml:space="preserve"> </w:t>
            </w:r>
            <w:r w:rsidRPr="71ECAAF1" w:rsidR="002A0191">
              <w:rPr>
                <w:rFonts w:ascii="Baxter Sans Core" w:hAnsi="Baxter Sans Core" w:eastAsia="Baxter Sans Core" w:cs="Baxter Sans Core"/>
                <w:w w:val="105"/>
              </w:rPr>
              <w:t>or</w:t>
            </w:r>
            <w:r w:rsidRPr="71ECAAF1" w:rsidR="002A0191">
              <w:rPr>
                <w:rFonts w:ascii="Baxter Sans Core" w:hAnsi="Baxter Sans Core" w:eastAsia="Baxter Sans Core" w:cs="Baxter Sans Core"/>
                <w:spacing w:val="-14"/>
                <w:w w:val="105"/>
              </w:rPr>
              <w:t xml:space="preserve"> </w:t>
            </w:r>
            <w:r w:rsidRPr="71ECAAF1" w:rsidR="3C2A0042">
              <w:rPr>
                <w:rFonts w:ascii="Baxter Sans Core" w:hAnsi="Baxter Sans Core" w:eastAsia="Baxter Sans Core" w:cs="Baxter Sans Core"/>
                <w:spacing w:val="-14"/>
                <w:w w:val="105"/>
              </w:rPr>
              <w:t xml:space="preserve">the School of </w:t>
            </w:r>
            <w:r w:rsidRPr="71ECAAF1" w:rsidR="002A0191">
              <w:rPr>
                <w:rFonts w:ascii="Baxter Sans Core" w:hAnsi="Baxter Sans Core" w:eastAsia="Baxter Sans Core" w:cs="Baxter Sans Core"/>
                <w:w w:val="105"/>
              </w:rPr>
              <w:t>Dentistry.</w:t>
            </w:r>
            <w:r w:rsidRPr="71ECAAF1" w:rsidR="002A0191">
              <w:rPr>
                <w:rFonts w:ascii="Baxter Sans Core" w:hAnsi="Baxter Sans Core" w:eastAsia="Baxter Sans Core" w:cs="Baxter Sans Core"/>
                <w:spacing w:val="-14"/>
                <w:w w:val="105"/>
              </w:rPr>
              <w:t xml:space="preserve"> </w:t>
            </w:r>
          </w:p>
          <w:p w:rsidR="00E21A52" w:rsidP="71ECAAF1" w:rsidRDefault="00E21A52" w14:paraId="2D93E282" w14:textId="77777777">
            <w:pPr>
              <w:pStyle w:val="TableParagraph"/>
              <w:tabs>
                <w:tab w:val="left" w:pos="840"/>
                <w:tab w:val="left" w:pos="842"/>
              </w:tabs>
              <w:spacing w:before="14" w:line="252" w:lineRule="auto"/>
              <w:ind w:left="852" w:right="137"/>
              <w:jc w:val="both"/>
              <w:rPr>
                <w:rFonts w:ascii="Baxter Sans Core" w:hAnsi="Baxter Sans Core" w:eastAsia="Baxter Sans Core" w:cs="Baxter Sans Core"/>
                <w:position w:val="-1"/>
              </w:rPr>
            </w:pPr>
          </w:p>
          <w:p w:rsidRPr="00E21A52" w:rsidR="002A0191" w:rsidP="71ECAAF1" w:rsidRDefault="6B5E7E97" w14:paraId="0180C126" w14:textId="5DE8BE8F">
            <w:pPr>
              <w:pStyle w:val="TableParagraph"/>
              <w:tabs>
                <w:tab w:val="left" w:pos="840"/>
                <w:tab w:val="left" w:pos="842"/>
              </w:tabs>
              <w:spacing w:before="14" w:line="252" w:lineRule="auto"/>
              <w:ind w:left="852" w:right="137"/>
              <w:jc w:val="both"/>
              <w:rPr>
                <w:rFonts w:ascii="Baxter Sans Core" w:hAnsi="Baxter Sans Core" w:eastAsia="Baxter Sans Core" w:cs="Baxter Sans Core"/>
                <w:position w:val="-1"/>
              </w:rPr>
            </w:pPr>
            <w:r w:rsidRPr="71ECAAF1" w:rsidR="6B5E7E97">
              <w:rPr>
                <w:rFonts w:ascii="Baxter Sans Core" w:hAnsi="Baxter Sans Core" w:eastAsia="Baxter Sans Core" w:cs="Baxter Sans Core"/>
                <w:w w:val="105"/>
              </w:rPr>
              <w:t xml:space="preserve">Please </w:t>
            </w:r>
            <w:r w:rsidRPr="71ECAAF1" w:rsidR="0014F99D">
              <w:rPr>
                <w:rFonts w:ascii="Baxter Sans Core" w:hAnsi="Baxter Sans Core" w:eastAsia="Baxter Sans Core" w:cs="Baxter Sans Core"/>
                <w:w w:val="105"/>
              </w:rPr>
              <w:t>n</w:t>
            </w:r>
            <w:r w:rsidRPr="71ECAAF1" w:rsidR="002A0191">
              <w:rPr>
                <w:rFonts w:ascii="Baxter Sans Core" w:hAnsi="Baxter Sans Core" w:eastAsia="Baxter Sans Core" w:cs="Baxter Sans Core"/>
                <w:w w:val="105"/>
              </w:rPr>
              <w:t>ote:</w:t>
            </w:r>
            <w:r w:rsidRPr="71ECAAF1" w:rsidR="002A0191">
              <w:rPr>
                <w:rFonts w:ascii="Baxter Sans Core" w:hAnsi="Baxter Sans Core" w:eastAsia="Baxter Sans Core" w:cs="Baxter Sans Core"/>
                <w:spacing w:val="-12"/>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681FBB">
              <w:rPr>
                <w:rFonts w:ascii="Baxter Sans Core" w:hAnsi="Baxter Sans Core" w:eastAsia="Baxter Sans Core" w:cs="Baxter Sans Core"/>
                <w:w w:val="105"/>
              </w:rPr>
              <w:t>programme</w:t>
            </w:r>
            <w:r w:rsidRPr="71ECAAF1" w:rsidR="002A0191">
              <w:rPr>
                <w:rFonts w:ascii="Baxter Sans Core" w:hAnsi="Baxter Sans Core" w:eastAsia="Baxter Sans Core" w:cs="Baxter Sans Core"/>
                <w:w w:val="105"/>
              </w:rPr>
              <w:t xml:space="preserve"> must be</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120 credits</w:t>
            </w:r>
            <w:r w:rsidRPr="71ECAAF1" w:rsidR="009C023E">
              <w:rPr>
                <w:rFonts w:ascii="Baxter Sans Core" w:hAnsi="Baxter Sans Core" w:eastAsia="Baxter Sans Core" w:cs="Baxter Sans Core"/>
                <w:w w:val="105"/>
              </w:rPr>
              <w:t>.</w:t>
            </w:r>
          </w:p>
          <w:p w:rsidRPr="00566408" w:rsidR="002A0191" w:rsidP="71ECAAF1" w:rsidRDefault="002A0191" w14:paraId="437E8CB2" w14:textId="77777777">
            <w:pPr>
              <w:pStyle w:val="TableParagraph"/>
              <w:tabs>
                <w:tab w:val="left" w:pos="840"/>
                <w:tab w:val="left" w:pos="842"/>
              </w:tabs>
              <w:spacing w:before="14" w:line="252" w:lineRule="auto"/>
              <w:ind w:left="852" w:right="137"/>
              <w:jc w:val="both"/>
              <w:rPr>
                <w:rFonts w:ascii="Baxter Sans Core" w:hAnsi="Baxter Sans Core" w:eastAsia="Baxter Sans Core" w:cs="Baxter Sans Core"/>
                <w:position w:val="-1"/>
              </w:rPr>
            </w:pPr>
          </w:p>
          <w:p w:rsidR="00E21A52" w:rsidP="71ECAAF1" w:rsidRDefault="002A0191" w14:paraId="55052E9F" w14:textId="1101507C">
            <w:pPr>
              <w:pStyle w:val="TableParagraph"/>
              <w:numPr>
                <w:ilvl w:val="1"/>
                <w:numId w:val="4"/>
              </w:numPr>
              <w:tabs>
                <w:tab w:val="left" w:pos="840"/>
              </w:tabs>
              <w:spacing w:before="20" w:line="252" w:lineRule="auto"/>
              <w:ind w:left="852" w:right="137"/>
              <w:jc w:val="both"/>
              <w:rPr>
                <w:rFonts w:ascii="Baxter Sans Core" w:hAnsi="Baxter Sans Core" w:eastAsia="Baxter Sans Core" w:cs="Baxter Sans Core"/>
                <w:position w:val="-1"/>
              </w:rPr>
            </w:pPr>
            <w:r w:rsidRPr="71ECAAF1" w:rsidR="002A0191">
              <w:rPr>
                <w:rFonts w:ascii="Baxter Sans Core" w:hAnsi="Baxter Sans Core" w:eastAsia="Baxter Sans Core" w:cs="Baxter Sans Core"/>
                <w:b w:val="1"/>
                <w:bCs w:val="1"/>
                <w:w w:val="105"/>
              </w:rPr>
              <w:t>Postgraduate</w:t>
            </w:r>
            <w:r w:rsidRPr="71ECAAF1" w:rsidR="002A0191">
              <w:rPr>
                <w:rFonts w:ascii="Baxter Sans Core" w:hAnsi="Baxter Sans Core" w:eastAsia="Baxter Sans Core" w:cs="Baxter Sans Core"/>
                <w:b w:val="1"/>
                <w:bCs w:val="1"/>
                <w:spacing w:val="21"/>
                <w:w w:val="105"/>
              </w:rPr>
              <w:t xml:space="preserve"> </w:t>
            </w:r>
            <w:r w:rsidRPr="71ECAAF1" w:rsidR="002A0191">
              <w:rPr>
                <w:rFonts w:ascii="Baxter Sans Core" w:hAnsi="Baxter Sans Core" w:eastAsia="Baxter Sans Core" w:cs="Baxter Sans Core"/>
                <w:b w:val="1"/>
                <w:bCs w:val="1"/>
                <w:w w:val="105"/>
              </w:rPr>
              <w:t>taught</w:t>
            </w:r>
            <w:r w:rsidRPr="71ECAAF1" w:rsidR="002A0191">
              <w:rPr>
                <w:rFonts w:ascii="Baxter Sans Core" w:hAnsi="Baxter Sans Core" w:eastAsia="Baxter Sans Core" w:cs="Baxter Sans Core"/>
                <w:w w:val="105"/>
              </w:rPr>
              <w:t xml:space="preserve">- </w:t>
            </w:r>
            <w:r w:rsidRPr="71ECAAF1" w:rsidR="58EDE80A">
              <w:rPr>
                <w:rFonts w:ascii="Baxter Sans Core" w:hAnsi="Baxter Sans Core" w:eastAsia="Baxter Sans Core" w:cs="Baxter Sans Core"/>
                <w:w w:val="105"/>
              </w:rPr>
              <w:t>h</w:t>
            </w:r>
            <w:r w:rsidRPr="71ECAAF1" w:rsidR="002A0191">
              <w:rPr>
                <w:rFonts w:ascii="Baxter Sans Core" w:hAnsi="Baxter Sans Core" w:eastAsia="Baxter Sans Core" w:cs="Baxter Sans Core"/>
                <w:w w:val="105"/>
              </w:rPr>
              <w:t>old</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an offer for</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a</w:t>
            </w:r>
            <w:r w:rsidRPr="71ECAAF1" w:rsidR="002A0191">
              <w:rPr>
                <w:rFonts w:ascii="Baxter Sans Core" w:hAnsi="Baxter Sans Core" w:eastAsia="Baxter Sans Core" w:cs="Baxter Sans Core"/>
                <w:spacing w:val="-7"/>
                <w:w w:val="105"/>
              </w:rPr>
              <w:t xml:space="preserve"> </w:t>
            </w:r>
            <w:r w:rsidRPr="71ECAAF1" w:rsidR="002A0191">
              <w:rPr>
                <w:rFonts w:ascii="Baxter Sans Core" w:hAnsi="Baxter Sans Core" w:eastAsia="Baxter Sans Core" w:cs="Baxter Sans Core"/>
                <w:w w:val="105"/>
              </w:rPr>
              <w:t>full</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time,</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on</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campus</w:t>
            </w:r>
            <w:r w:rsidRPr="71ECAAF1" w:rsidR="00681FBB">
              <w:rPr>
                <w:rFonts w:ascii="Baxter Sans Core" w:hAnsi="Baxter Sans Core" w:eastAsia="Baxter Sans Core" w:cs="Baxter Sans Core"/>
                <w:w w:val="105"/>
              </w:rPr>
              <w:t xml:space="preserve"> programme</w:t>
            </w:r>
            <w:r w:rsidRPr="71ECAAF1" w:rsidR="002A0191">
              <w:rPr>
                <w:rFonts w:ascii="Baxter Sans Core" w:hAnsi="Baxter Sans Core" w:eastAsia="Baxter Sans Core" w:cs="Baxter Sans Core"/>
                <w:spacing w:val="-1"/>
                <w:w w:val="105"/>
              </w:rPr>
              <w:t xml:space="preserve"> </w:t>
            </w:r>
            <w:r w:rsidRPr="71ECAAF1" w:rsidR="002A0191">
              <w:rPr>
                <w:rFonts w:ascii="Baxter Sans Core" w:hAnsi="Baxter Sans Core" w:eastAsia="Baxter Sans Core" w:cs="Baxter Sans Core"/>
                <w:w w:val="105"/>
              </w:rPr>
              <w:t>in</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any academic school.</w:t>
            </w:r>
            <w:r w:rsidRPr="71ECAAF1" w:rsidR="002A0191">
              <w:rPr>
                <w:rFonts w:ascii="Baxter Sans Core" w:hAnsi="Baxter Sans Core" w:eastAsia="Baxter Sans Core" w:cs="Baxter Sans Core"/>
                <w:spacing w:val="-1"/>
                <w:w w:val="105"/>
              </w:rPr>
              <w:t xml:space="preserve"> </w:t>
            </w:r>
            <w:r w:rsidRPr="71ECAAF1" w:rsidR="01D2D074">
              <w:rPr>
                <w:rFonts w:ascii="Baxter Sans Core" w:hAnsi="Baxter Sans Core" w:eastAsia="Baxter Sans Core" w:cs="Baxter Sans Core"/>
                <w:spacing w:val="-1"/>
                <w:w w:val="105"/>
              </w:rPr>
              <w:t xml:space="preserve">This excludes the </w:t>
            </w:r>
            <w:r w:rsidRPr="71ECAAF1" w:rsidR="01D2D074">
              <w:rPr>
                <w:rFonts w:ascii="Baxter Sans Core" w:hAnsi="Baxter Sans Core" w:eastAsia="Baxter Sans Core" w:cs="Baxter Sans Core"/>
              </w:rPr>
              <w:t>PGDip in Professional Legal Practice.</w:t>
            </w:r>
          </w:p>
          <w:p w:rsidR="00E21A52" w:rsidP="71ECAAF1" w:rsidRDefault="00E21A52" w14:paraId="4EE3FFDA" w14:textId="77777777">
            <w:pPr>
              <w:pStyle w:val="TableParagraph"/>
              <w:tabs>
                <w:tab w:val="left" w:pos="840"/>
              </w:tabs>
              <w:spacing w:before="20" w:line="252" w:lineRule="auto"/>
              <w:ind w:left="852" w:right="137"/>
              <w:jc w:val="both"/>
              <w:rPr>
                <w:rFonts w:ascii="Baxter Sans Core" w:hAnsi="Baxter Sans Core" w:eastAsia="Baxter Sans Core" w:cs="Baxter Sans Core"/>
                <w:position w:val="-1"/>
              </w:rPr>
            </w:pPr>
          </w:p>
          <w:p w:rsidRPr="00E21A52" w:rsidR="002A0191" w:rsidP="71ECAAF1" w:rsidRDefault="418B37A4" w14:paraId="68E863DA" w14:textId="3447ECC6">
            <w:pPr>
              <w:pStyle w:val="TableParagraph"/>
              <w:tabs>
                <w:tab w:val="left" w:pos="840"/>
              </w:tabs>
              <w:spacing w:before="20" w:line="252" w:lineRule="auto"/>
              <w:ind w:left="852" w:right="137"/>
              <w:jc w:val="both"/>
              <w:rPr>
                <w:rFonts w:ascii="Baxter Sans Core" w:hAnsi="Baxter Sans Core" w:eastAsia="Baxter Sans Core" w:cs="Baxter Sans Core"/>
                <w:position w:val="-1"/>
              </w:rPr>
            </w:pPr>
            <w:r w:rsidRPr="71ECAAF1" w:rsidR="418B37A4">
              <w:rPr>
                <w:rFonts w:ascii="Baxter Sans Core" w:hAnsi="Baxter Sans Core" w:eastAsia="Baxter Sans Core" w:cs="Baxter Sans Core"/>
                <w:w w:val="105"/>
              </w:rPr>
              <w:t xml:space="preserve">Please </w:t>
            </w:r>
            <w:r w:rsidRPr="71ECAAF1" w:rsidR="5272CDD8">
              <w:rPr>
                <w:rFonts w:ascii="Baxter Sans Core" w:hAnsi="Baxter Sans Core" w:eastAsia="Baxter Sans Core" w:cs="Baxter Sans Core"/>
                <w:w w:val="105"/>
              </w:rPr>
              <w:t>n</w:t>
            </w:r>
            <w:r w:rsidRPr="71ECAAF1" w:rsidR="002A0191">
              <w:rPr>
                <w:rFonts w:ascii="Baxter Sans Core" w:hAnsi="Baxter Sans Core" w:eastAsia="Baxter Sans Core" w:cs="Baxter Sans Core"/>
                <w:w w:val="105"/>
              </w:rPr>
              <w:t>ote</w:t>
            </w:r>
            <w:r w:rsidRPr="71ECAAF1" w:rsidR="00E21A52">
              <w:rPr>
                <w:rFonts w:ascii="Baxter Sans Core" w:hAnsi="Baxter Sans Core" w:eastAsia="Baxter Sans Core" w:cs="Baxter Sans Core"/>
                <w:w w:val="105"/>
              </w:rPr>
              <w:t>:</w:t>
            </w:r>
            <w:r w:rsidRPr="71ECAAF1" w:rsidR="002A0191">
              <w:rPr>
                <w:rFonts w:ascii="Baxter Sans Core" w:hAnsi="Baxter Sans Core" w:eastAsia="Baxter Sans Core" w:cs="Baxter Sans Core"/>
                <w:w w:val="105"/>
              </w:rPr>
              <w:t xml:space="preserve"> the </w:t>
            </w:r>
            <w:r w:rsidRPr="71ECAAF1" w:rsidR="00681FBB">
              <w:rPr>
                <w:rFonts w:ascii="Baxter Sans Core" w:hAnsi="Baxter Sans Core" w:eastAsia="Baxter Sans Core" w:cs="Baxter Sans Core"/>
                <w:w w:val="105"/>
              </w:rPr>
              <w:t xml:space="preserve">programme </w:t>
            </w:r>
            <w:r w:rsidRPr="71ECAAF1" w:rsidR="002A0191">
              <w:rPr>
                <w:rFonts w:ascii="Baxter Sans Core" w:hAnsi="Baxter Sans Core" w:eastAsia="Baxter Sans Core" w:cs="Baxter Sans Core"/>
                <w:w w:val="105"/>
              </w:rPr>
              <w:t>must be</w:t>
            </w:r>
            <w:r w:rsidRPr="71ECAAF1" w:rsidR="002A0191">
              <w:rPr>
                <w:rFonts w:ascii="Baxter Sans Core" w:hAnsi="Baxter Sans Core" w:eastAsia="Baxter Sans Core" w:cs="Baxter Sans Core"/>
                <w:spacing w:val="-25"/>
                <w:w w:val="105"/>
              </w:rPr>
              <w:t xml:space="preserve"> </w:t>
            </w:r>
            <w:r w:rsidRPr="71ECAAF1" w:rsidR="002A0191">
              <w:rPr>
                <w:rFonts w:ascii="Baxter Sans Core" w:hAnsi="Baxter Sans Core" w:eastAsia="Baxter Sans Core" w:cs="Baxter Sans Core"/>
                <w:w w:val="105"/>
              </w:rPr>
              <w:t>180</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credits</w:t>
            </w:r>
            <w:r w:rsidRPr="71ECAAF1" w:rsidR="009C023E">
              <w:rPr>
                <w:rFonts w:ascii="Baxter Sans Core" w:hAnsi="Baxter Sans Core" w:eastAsia="Baxter Sans Core" w:cs="Baxter Sans Core"/>
                <w:w w:val="105"/>
              </w:rPr>
              <w:t>.</w:t>
            </w:r>
          </w:p>
          <w:p w:rsidRPr="002C3935" w:rsidR="002A0191" w:rsidP="71ECAAF1" w:rsidRDefault="002A0191" w14:paraId="364B89AC" w14:textId="77777777">
            <w:pPr>
              <w:pStyle w:val="TableParagraph"/>
              <w:tabs>
                <w:tab w:val="left" w:pos="840"/>
              </w:tabs>
              <w:spacing w:before="20" w:line="252" w:lineRule="auto"/>
              <w:ind w:left="852" w:right="137"/>
              <w:jc w:val="both"/>
              <w:rPr>
                <w:rFonts w:ascii="Baxter Sans Core" w:hAnsi="Baxter Sans Core" w:eastAsia="Baxter Sans Core" w:cs="Baxter Sans Core"/>
                <w:position w:val="-1"/>
              </w:rPr>
            </w:pPr>
          </w:p>
          <w:p w:rsidRPr="003F5588" w:rsidR="003F5588" w:rsidP="71ECAAF1" w:rsidRDefault="002A0191" w14:paraId="6CB16676" w14:textId="77777777">
            <w:pPr>
              <w:pStyle w:val="TableParagraph"/>
              <w:numPr>
                <w:ilvl w:val="1"/>
                <w:numId w:val="4"/>
              </w:numPr>
              <w:tabs>
                <w:tab w:val="left" w:pos="840"/>
              </w:tabs>
              <w:spacing w:before="24"/>
              <w:ind w:left="852"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b w:val="1"/>
                <w:bCs w:val="1"/>
                <w:spacing w:val="-2"/>
                <w:w w:val="105"/>
                <w:position w:val="2"/>
              </w:rPr>
              <w:t>Master</w:t>
            </w:r>
            <w:r w:rsidRPr="71ECAAF1" w:rsidR="002A0191">
              <w:rPr>
                <w:rFonts w:ascii="Baxter Sans Core" w:hAnsi="Baxter Sans Core" w:eastAsia="Baxter Sans Core" w:cs="Baxter Sans Core"/>
                <w:b w:val="1"/>
                <w:bCs w:val="1"/>
                <w:spacing w:val="-3"/>
                <w:w w:val="105"/>
                <w:position w:val="2"/>
              </w:rPr>
              <w:t xml:space="preserve"> </w:t>
            </w:r>
            <w:r w:rsidRPr="71ECAAF1" w:rsidR="002A0191">
              <w:rPr>
                <w:rFonts w:ascii="Baxter Sans Core" w:hAnsi="Baxter Sans Core" w:eastAsia="Baxter Sans Core" w:cs="Baxter Sans Core"/>
                <w:b w:val="1"/>
                <w:bCs w:val="1"/>
                <w:spacing w:val="-2"/>
                <w:w w:val="105"/>
                <w:position w:val="2"/>
              </w:rPr>
              <w:t>of</w:t>
            </w:r>
            <w:r w:rsidRPr="71ECAAF1" w:rsidR="002A0191">
              <w:rPr>
                <w:rFonts w:ascii="Baxter Sans Core" w:hAnsi="Baxter Sans Core" w:eastAsia="Baxter Sans Core" w:cs="Baxter Sans Core"/>
                <w:b w:val="1"/>
                <w:bCs w:val="1"/>
                <w:spacing w:val="-8"/>
                <w:w w:val="105"/>
                <w:position w:val="2"/>
              </w:rPr>
              <w:t xml:space="preserve"> </w:t>
            </w:r>
            <w:r w:rsidRPr="71ECAAF1" w:rsidR="002A0191">
              <w:rPr>
                <w:rFonts w:ascii="Baxter Sans Core" w:hAnsi="Baxter Sans Core" w:eastAsia="Baxter Sans Core" w:cs="Baxter Sans Core"/>
                <w:b w:val="1"/>
                <w:bCs w:val="1"/>
                <w:spacing w:val="-2"/>
                <w:w w:val="105"/>
                <w:position w:val="2"/>
              </w:rPr>
              <w:t>Research</w:t>
            </w:r>
            <w:r w:rsidRPr="71ECAAF1" w:rsidR="002A0191">
              <w:rPr>
                <w:rFonts w:ascii="Baxter Sans Core" w:hAnsi="Baxter Sans Core" w:eastAsia="Baxter Sans Core" w:cs="Baxter Sans Core"/>
                <w:spacing w:val="-2"/>
                <w:w w:val="105"/>
                <w:position w:val="2"/>
              </w:rPr>
              <w:t xml:space="preserve"> </w:t>
            </w:r>
            <w:r w:rsidRPr="71ECAAF1" w:rsidR="026C82BC">
              <w:rPr>
                <w:rFonts w:ascii="Baxter Sans Core" w:hAnsi="Baxter Sans Core" w:eastAsia="Baxter Sans Core" w:cs="Baxter Sans Core"/>
                <w:spacing w:val="-2"/>
                <w:w w:val="105"/>
                <w:position w:val="2"/>
              </w:rPr>
              <w:t xml:space="preserve">- </w:t>
            </w:r>
            <w:r w:rsidRPr="71ECAAF1" w:rsidR="009C023E">
              <w:rPr>
                <w:rFonts w:ascii="Baxter Sans Core" w:hAnsi="Baxter Sans Core" w:eastAsia="Baxter Sans Core" w:cs="Baxter Sans Core"/>
                <w:spacing w:val="-2"/>
                <w:w w:val="105"/>
                <w:position w:val="2"/>
              </w:rPr>
              <w:t xml:space="preserve">all </w:t>
            </w:r>
            <w:r w:rsidRPr="71ECAAF1" w:rsidR="009C023E">
              <w:rPr>
                <w:rFonts w:ascii="Baxter Sans Core" w:hAnsi="Baxter Sans Core" w:eastAsia="Baxter Sans Core" w:cs="Baxter Sans Core"/>
                <w:spacing w:val="-2"/>
                <w:w w:val="105"/>
                <w:position w:val="2"/>
              </w:rPr>
              <w:t>Masters</w:t>
            </w:r>
            <w:r w:rsidRPr="71ECAAF1" w:rsidR="002A0191">
              <w:rPr>
                <w:rFonts w:ascii="Baxter Sans Core" w:hAnsi="Baxter Sans Core" w:eastAsia="Baxter Sans Core" w:cs="Baxter Sans Core"/>
                <w:spacing w:val="-4"/>
                <w:w w:val="105"/>
                <w:position w:val="2"/>
              </w:rPr>
              <w:t xml:space="preserve"> </w:t>
            </w:r>
            <w:r w:rsidRPr="71ECAAF1" w:rsidR="002A0191">
              <w:rPr>
                <w:rFonts w:ascii="Baxter Sans Core" w:hAnsi="Baxter Sans Core" w:eastAsia="Baxter Sans Core" w:cs="Baxter Sans Core"/>
                <w:spacing w:val="-2"/>
                <w:w w:val="105"/>
                <w:position w:val="2"/>
              </w:rPr>
              <w:t>by</w:t>
            </w:r>
            <w:r w:rsidRPr="71ECAAF1" w:rsidR="002A0191">
              <w:rPr>
                <w:rFonts w:ascii="Baxter Sans Core" w:hAnsi="Baxter Sans Core" w:eastAsia="Baxter Sans Core" w:cs="Baxter Sans Core"/>
                <w:spacing w:val="-12"/>
                <w:w w:val="105"/>
                <w:position w:val="2"/>
              </w:rPr>
              <w:t xml:space="preserve"> </w:t>
            </w:r>
            <w:r w:rsidRPr="71ECAAF1" w:rsidR="002A0191">
              <w:rPr>
                <w:rFonts w:ascii="Baxter Sans Core" w:hAnsi="Baxter Sans Core" w:eastAsia="Baxter Sans Core" w:cs="Baxter Sans Core"/>
                <w:spacing w:val="-2"/>
                <w:w w:val="105"/>
                <w:position w:val="2"/>
              </w:rPr>
              <w:t>Research</w:t>
            </w:r>
            <w:r w:rsidRPr="71ECAAF1" w:rsidR="002A0191">
              <w:rPr>
                <w:rFonts w:ascii="Baxter Sans Core" w:hAnsi="Baxter Sans Core" w:eastAsia="Baxter Sans Core" w:cs="Baxter Sans Core"/>
                <w:spacing w:val="-4"/>
                <w:w w:val="105"/>
                <w:position w:val="2"/>
              </w:rPr>
              <w:t xml:space="preserve"> </w:t>
            </w:r>
            <w:r w:rsidRPr="71ECAAF1" w:rsidR="00681FBB">
              <w:rPr>
                <w:rFonts w:ascii="Baxter Sans Core" w:hAnsi="Baxter Sans Core" w:eastAsia="Baxter Sans Core" w:cs="Baxter Sans Core"/>
                <w:spacing w:val="-2"/>
                <w:w w:val="105"/>
                <w:position w:val="2"/>
              </w:rPr>
              <w:t>Programmes</w:t>
            </w:r>
            <w:r w:rsidRPr="71ECAAF1" w:rsidR="002A0191">
              <w:rPr>
                <w:rFonts w:ascii="Baxter Sans Core" w:hAnsi="Baxter Sans Core" w:eastAsia="Baxter Sans Core" w:cs="Baxter Sans Core"/>
                <w:spacing w:val="-2"/>
                <w:w w:val="105"/>
                <w:position w:val="2"/>
              </w:rPr>
              <w:t xml:space="preserve"> are</w:t>
            </w:r>
            <w:r w:rsidRPr="71ECAAF1" w:rsidR="002A0191">
              <w:rPr>
                <w:rFonts w:ascii="Baxter Sans Core" w:hAnsi="Baxter Sans Core" w:eastAsia="Baxter Sans Core" w:cs="Baxter Sans Core"/>
                <w:spacing w:val="-12"/>
                <w:w w:val="105"/>
                <w:position w:val="2"/>
              </w:rPr>
              <w:t xml:space="preserve"> </w:t>
            </w:r>
            <w:r w:rsidRPr="71ECAAF1" w:rsidR="002A0191">
              <w:rPr>
                <w:rFonts w:ascii="Baxter Sans Core" w:hAnsi="Baxter Sans Core" w:eastAsia="Baxter Sans Core" w:cs="Baxter Sans Core"/>
                <w:spacing w:val="-2"/>
                <w:w w:val="105"/>
                <w:position w:val="2"/>
              </w:rPr>
              <w:t>covered</w:t>
            </w:r>
            <w:r w:rsidRPr="71ECAAF1" w:rsidR="002A0191">
              <w:rPr>
                <w:rFonts w:ascii="Baxter Sans Core" w:hAnsi="Baxter Sans Core" w:eastAsia="Baxter Sans Core" w:cs="Baxter Sans Core"/>
                <w:spacing w:val="-7"/>
                <w:w w:val="105"/>
                <w:position w:val="2"/>
              </w:rPr>
              <w:t xml:space="preserve"> </w:t>
            </w:r>
            <w:r w:rsidRPr="71ECAAF1" w:rsidR="002A0191">
              <w:rPr>
                <w:rFonts w:ascii="Baxter Sans Core" w:hAnsi="Baxter Sans Core" w:eastAsia="Baxter Sans Core" w:cs="Baxter Sans Core"/>
                <w:spacing w:val="-2"/>
                <w:w w:val="105"/>
                <w:position w:val="2"/>
              </w:rPr>
              <w:t>by</w:t>
            </w:r>
            <w:r w:rsidRPr="71ECAAF1" w:rsidR="002A0191">
              <w:rPr>
                <w:rFonts w:ascii="Baxter Sans Core" w:hAnsi="Baxter Sans Core" w:eastAsia="Baxter Sans Core" w:cs="Baxter Sans Core"/>
                <w:spacing w:val="-9"/>
                <w:w w:val="105"/>
                <w:position w:val="2"/>
              </w:rPr>
              <w:t xml:space="preserve"> </w:t>
            </w:r>
          </w:p>
          <w:p w:rsidRPr="00566408" w:rsidR="002A0191" w:rsidP="71ECAAF1" w:rsidRDefault="002A0191" w14:paraId="0AED5F68" w14:textId="7B7C5AB9">
            <w:pPr>
              <w:pStyle w:val="TableParagraph"/>
              <w:numPr>
                <w:ilvl w:val="1"/>
                <w:numId w:val="4"/>
              </w:numPr>
              <w:tabs>
                <w:tab w:val="left" w:pos="840"/>
              </w:tabs>
              <w:spacing w:before="24"/>
              <w:ind w:left="852"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spacing w:val="-2"/>
                <w:w w:val="105"/>
                <w:position w:val="2"/>
              </w:rPr>
              <w:lastRenderedPageBreak/>
              <w:t xml:space="preserve">this </w:t>
            </w:r>
            <w:r w:rsidRPr="71ECAAF1" w:rsidR="002A0191">
              <w:rPr>
                <w:rFonts w:ascii="Baxter Sans Core" w:hAnsi="Baxter Sans Core" w:eastAsia="Baxter Sans Core" w:cs="Baxter Sans Core"/>
                <w:spacing w:val="-2"/>
                <w:w w:val="105"/>
              </w:rPr>
              <w:t>scholarship.</w:t>
            </w:r>
          </w:p>
          <w:p w:rsidRPr="00566408" w:rsidR="00EA72C4" w:rsidP="71ECAAF1" w:rsidRDefault="00EA72C4" w14:paraId="53AD163A" w14:textId="77777777">
            <w:pPr>
              <w:pStyle w:val="TableParagraph"/>
              <w:tabs>
                <w:tab w:val="left" w:pos="840"/>
              </w:tabs>
              <w:spacing w:before="24"/>
              <w:ind w:left="0" w:right="137"/>
              <w:jc w:val="both"/>
              <w:rPr>
                <w:rFonts w:ascii="Baxter Sans Core" w:hAnsi="Baxter Sans Core" w:eastAsia="Baxter Sans Core" w:cs="Baxter Sans Core"/>
              </w:rPr>
            </w:pPr>
          </w:p>
          <w:p w:rsidR="27077E7C" w:rsidP="71ECAAF1" w:rsidRDefault="27077E7C" w14:paraId="0DD06BD8" w14:textId="49BDB660">
            <w:pPr>
              <w:pStyle w:val="TableParagraph"/>
              <w:numPr>
                <w:ilvl w:val="0"/>
                <w:numId w:val="4"/>
              </w:numPr>
              <w:tabs>
                <w:tab w:val="left" w:pos="479"/>
              </w:tabs>
              <w:spacing w:before="22"/>
              <w:ind w:right="137"/>
              <w:jc w:val="both"/>
              <w:rPr>
                <w:rFonts w:ascii="Baxter Sans Core" w:hAnsi="Baxter Sans Core" w:eastAsia="Baxter Sans Core" w:cs="Baxter Sans Core"/>
                <w:color w:val="000000" w:themeColor="text1" w:themeTint="FF" w:themeShade="FF"/>
                <w:lang w:val="en-GB"/>
              </w:rPr>
            </w:pPr>
            <w:r w:rsidRPr="71ECAAF1" w:rsidR="27077E7C">
              <w:rPr>
                <w:rFonts w:ascii="Baxter Sans Core" w:hAnsi="Baxter Sans Core" w:eastAsia="Baxter Sans Core" w:cs="Baxter Sans Core"/>
                <w:color w:val="000000" w:themeColor="text1" w:themeTint="FF" w:themeShade="FF"/>
                <w:lang w:val="en-GB"/>
              </w:rPr>
              <w:t xml:space="preserve">Be starting your </w:t>
            </w:r>
            <w:r w:rsidRPr="71ECAAF1" w:rsidR="00681FBB">
              <w:rPr>
                <w:rFonts w:ascii="Baxter Sans Core" w:hAnsi="Baxter Sans Core" w:eastAsia="Baxter Sans Core" w:cs="Baxter Sans Core"/>
                <w:color w:val="000000" w:themeColor="text1" w:themeTint="FF" w:themeShade="FF"/>
                <w:lang w:val="en-GB"/>
              </w:rPr>
              <w:t>programme</w:t>
            </w:r>
            <w:r w:rsidRPr="71ECAAF1" w:rsidR="27077E7C">
              <w:rPr>
                <w:rFonts w:ascii="Baxter Sans Core" w:hAnsi="Baxter Sans Core" w:eastAsia="Baxter Sans Core" w:cs="Baxter Sans Core"/>
                <w:color w:val="000000" w:themeColor="text1" w:themeTint="FF" w:themeShade="FF"/>
                <w:lang w:val="en-GB"/>
              </w:rPr>
              <w:t xml:space="preserve"> in September 2025 or January 2026.</w:t>
            </w:r>
          </w:p>
          <w:p w:rsidR="79B121B8" w:rsidP="71ECAAF1" w:rsidRDefault="79B121B8" w14:paraId="467120F0" w14:textId="3E4C3731">
            <w:pPr>
              <w:pStyle w:val="TableParagraph"/>
              <w:tabs>
                <w:tab w:val="left" w:pos="479"/>
              </w:tabs>
              <w:spacing w:before="22"/>
              <w:ind w:left="480" w:right="137"/>
              <w:jc w:val="both"/>
              <w:rPr>
                <w:rFonts w:ascii="Baxter Sans Core" w:hAnsi="Baxter Sans Core" w:eastAsia="Baxter Sans Core" w:cs="Baxter Sans Core"/>
              </w:rPr>
            </w:pPr>
          </w:p>
          <w:p w:rsidRPr="00566408" w:rsidR="002A0191" w:rsidP="71ECAAF1" w:rsidRDefault="002A0191" w14:paraId="5E39B4AE" w14:textId="77777777">
            <w:pPr>
              <w:pStyle w:val="TableParagraph"/>
              <w:numPr>
                <w:ilvl w:val="0"/>
                <w:numId w:val="4"/>
              </w:numPr>
              <w:tabs>
                <w:tab w:val="left" w:pos="479"/>
              </w:tabs>
              <w:spacing w:before="22"/>
              <w:ind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rPr>
              <w:t>Have</w:t>
            </w:r>
            <w:r w:rsidRPr="71ECAAF1" w:rsidR="002A0191">
              <w:rPr>
                <w:rFonts w:ascii="Baxter Sans Core" w:hAnsi="Baxter Sans Core" w:eastAsia="Baxter Sans Core" w:cs="Baxter Sans Core"/>
                <w:spacing w:val="-6"/>
              </w:rPr>
              <w:t xml:space="preserve"> </w:t>
            </w:r>
            <w:r w:rsidRPr="71ECAAF1" w:rsidR="002A0191">
              <w:rPr>
                <w:rFonts w:ascii="Baxter Sans Core" w:hAnsi="Baxter Sans Core" w:eastAsia="Baxter Sans Core" w:cs="Baxter Sans Core"/>
                <w:spacing w:val="-2"/>
              </w:rPr>
              <w:t>achieved:</w:t>
            </w:r>
          </w:p>
          <w:p w:rsidRPr="00566408" w:rsidR="002A0191" w:rsidP="71ECAAF1" w:rsidRDefault="002A0191" w14:paraId="66D54E33" w14:textId="77777777">
            <w:pPr>
              <w:pStyle w:val="TableParagraph"/>
              <w:tabs>
                <w:tab w:val="left" w:pos="479"/>
              </w:tabs>
              <w:spacing w:before="22"/>
              <w:ind w:left="479" w:right="137"/>
              <w:jc w:val="both"/>
              <w:rPr>
                <w:rFonts w:ascii="Baxter Sans Core" w:hAnsi="Baxter Sans Core" w:eastAsia="Baxter Sans Core" w:cs="Baxter Sans Core"/>
              </w:rPr>
            </w:pPr>
          </w:p>
          <w:p w:rsidRPr="00566408" w:rsidR="002A0191" w:rsidP="71ECAAF1" w:rsidRDefault="002A0191" w14:paraId="2025F650" w14:textId="77777777">
            <w:pPr>
              <w:pStyle w:val="TableParagraph"/>
              <w:numPr>
                <w:ilvl w:val="1"/>
                <w:numId w:val="4"/>
              </w:numPr>
              <w:tabs>
                <w:tab w:val="left" w:pos="840"/>
              </w:tabs>
              <w:spacing w:before="22" w:line="240" w:lineRule="exact"/>
              <w:ind w:left="852"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b w:val="1"/>
                <w:bCs w:val="1"/>
              </w:rPr>
              <w:t>Undergraduate</w:t>
            </w:r>
            <w:r w:rsidRPr="71ECAAF1" w:rsidR="002A0191">
              <w:rPr>
                <w:rFonts w:ascii="Baxter Sans Core" w:hAnsi="Baxter Sans Core" w:eastAsia="Baxter Sans Core" w:cs="Baxter Sans Core"/>
                <w:b w:val="1"/>
                <w:bCs w:val="1"/>
                <w:spacing w:val="9"/>
              </w:rPr>
              <w:t xml:space="preserve"> </w:t>
            </w:r>
            <w:r w:rsidRPr="71ECAAF1" w:rsidR="002A0191">
              <w:rPr>
                <w:rFonts w:ascii="Baxter Sans Core" w:hAnsi="Baxter Sans Core" w:eastAsia="Baxter Sans Core" w:cs="Baxter Sans Core"/>
              </w:rPr>
              <w:t>- UK</w:t>
            </w:r>
            <w:r w:rsidRPr="71ECAAF1" w:rsidR="002A0191">
              <w:rPr>
                <w:rFonts w:ascii="Baxter Sans Core" w:hAnsi="Baxter Sans Core" w:eastAsia="Baxter Sans Core" w:cs="Baxter Sans Core"/>
                <w:spacing w:val="-2"/>
              </w:rPr>
              <w:t xml:space="preserve"> </w:t>
            </w:r>
            <w:r w:rsidRPr="71ECAAF1" w:rsidR="002A0191">
              <w:rPr>
                <w:rFonts w:ascii="Baxter Sans Core" w:hAnsi="Baxter Sans Core" w:eastAsia="Baxter Sans Core" w:cs="Baxter Sans Core"/>
              </w:rPr>
              <w:t>BBB</w:t>
            </w:r>
            <w:r w:rsidRPr="71ECAAF1" w:rsidR="002A0191">
              <w:rPr>
                <w:rFonts w:ascii="Baxter Sans Core" w:hAnsi="Baxter Sans Core" w:eastAsia="Baxter Sans Core" w:cs="Baxter Sans Core"/>
                <w:spacing w:val="5"/>
              </w:rPr>
              <w:t xml:space="preserve"> </w:t>
            </w:r>
            <w:r w:rsidRPr="71ECAAF1" w:rsidR="002A0191">
              <w:rPr>
                <w:rFonts w:ascii="Baxter Sans Core" w:hAnsi="Baxter Sans Core" w:eastAsia="Baxter Sans Core" w:cs="Baxter Sans Core"/>
              </w:rPr>
              <w:t>A-Level</w:t>
            </w:r>
            <w:r w:rsidRPr="71ECAAF1" w:rsidR="002A0191">
              <w:rPr>
                <w:rFonts w:ascii="Baxter Sans Core" w:hAnsi="Baxter Sans Core" w:eastAsia="Baxter Sans Core" w:cs="Baxter Sans Core"/>
                <w:spacing w:val="6"/>
              </w:rPr>
              <w:t xml:space="preserve"> </w:t>
            </w:r>
            <w:r w:rsidRPr="71ECAAF1" w:rsidR="002A0191">
              <w:rPr>
                <w:rFonts w:ascii="Baxter Sans Core" w:hAnsi="Baxter Sans Core" w:eastAsia="Baxter Sans Core" w:cs="Baxter Sans Core"/>
              </w:rPr>
              <w:t>or</w:t>
            </w:r>
            <w:r w:rsidRPr="71ECAAF1" w:rsidR="002A0191">
              <w:rPr>
                <w:rFonts w:ascii="Baxter Sans Core" w:hAnsi="Baxter Sans Core" w:eastAsia="Baxter Sans Core" w:cs="Baxter Sans Core"/>
                <w:spacing w:val="-4"/>
              </w:rPr>
              <w:t xml:space="preserve"> </w:t>
            </w:r>
            <w:r w:rsidRPr="71ECAAF1" w:rsidR="002A0191">
              <w:rPr>
                <w:rFonts w:ascii="Baxter Sans Core" w:hAnsi="Baxter Sans Core" w:eastAsia="Baxter Sans Core" w:cs="Baxter Sans Core"/>
              </w:rPr>
              <w:t>above</w:t>
            </w:r>
            <w:r w:rsidRPr="71ECAAF1" w:rsidR="002A0191">
              <w:rPr>
                <w:rFonts w:ascii="Baxter Sans Core" w:hAnsi="Baxter Sans Core" w:eastAsia="Baxter Sans Core" w:cs="Baxter Sans Core"/>
                <w:spacing w:val="-3"/>
              </w:rPr>
              <w:t xml:space="preserve"> </w:t>
            </w:r>
            <w:r w:rsidRPr="71ECAAF1" w:rsidR="002A0191">
              <w:rPr>
                <w:rFonts w:ascii="Baxter Sans Core" w:hAnsi="Baxter Sans Core" w:eastAsia="Baxter Sans Core" w:cs="Baxter Sans Core"/>
              </w:rPr>
              <w:t>(or</w:t>
            </w:r>
            <w:r w:rsidRPr="71ECAAF1" w:rsidR="002A0191">
              <w:rPr>
                <w:rFonts w:ascii="Baxter Sans Core" w:hAnsi="Baxter Sans Core" w:eastAsia="Baxter Sans Core" w:cs="Baxter Sans Core"/>
                <w:spacing w:val="3"/>
              </w:rPr>
              <w:t xml:space="preserve"> </w:t>
            </w:r>
            <w:r w:rsidRPr="71ECAAF1" w:rsidR="002A0191">
              <w:rPr>
                <w:rFonts w:ascii="Baxter Sans Core" w:hAnsi="Baxter Sans Core" w:eastAsia="Baxter Sans Core" w:cs="Baxter Sans Core"/>
                <w:spacing w:val="-2"/>
              </w:rPr>
              <w:t>equivalent).</w:t>
            </w:r>
          </w:p>
          <w:p w:rsidRPr="00566408" w:rsidR="002A0191" w:rsidP="71ECAAF1" w:rsidRDefault="002A0191" w14:paraId="6B67113C" w14:textId="77777777">
            <w:pPr>
              <w:pStyle w:val="TableParagraph"/>
              <w:tabs>
                <w:tab w:val="left" w:pos="840"/>
              </w:tabs>
              <w:spacing w:before="22" w:line="240" w:lineRule="exact"/>
              <w:ind w:left="852" w:right="137"/>
              <w:jc w:val="both"/>
              <w:rPr>
                <w:rFonts w:ascii="Baxter Sans Core" w:hAnsi="Baxter Sans Core" w:eastAsia="Baxter Sans Core" w:cs="Baxter Sans Core"/>
              </w:rPr>
            </w:pPr>
          </w:p>
          <w:p w:rsidRPr="00566408" w:rsidR="002A0191" w:rsidP="71ECAAF1" w:rsidRDefault="002A0191" w14:paraId="6C0D1126" w14:textId="77777777">
            <w:pPr>
              <w:pStyle w:val="TableParagraph"/>
              <w:numPr>
                <w:ilvl w:val="1"/>
                <w:numId w:val="4"/>
              </w:numPr>
              <w:tabs>
                <w:tab w:val="left" w:pos="840"/>
              </w:tabs>
              <w:ind w:left="852"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b w:val="1"/>
                <w:bCs w:val="1"/>
              </w:rPr>
              <w:t>Postgraduate</w:t>
            </w:r>
            <w:r w:rsidRPr="71ECAAF1" w:rsidR="002A0191">
              <w:rPr>
                <w:rFonts w:ascii="Baxter Sans Core" w:hAnsi="Baxter Sans Core" w:eastAsia="Baxter Sans Core" w:cs="Baxter Sans Core"/>
                <w:b w:val="1"/>
                <w:bCs w:val="1"/>
                <w:spacing w:val="29"/>
              </w:rPr>
              <w:t xml:space="preserve"> </w:t>
            </w:r>
            <w:r w:rsidRPr="71ECAAF1" w:rsidR="002A0191">
              <w:rPr>
                <w:rFonts w:ascii="Baxter Sans Core" w:hAnsi="Baxter Sans Core" w:eastAsia="Baxter Sans Core" w:cs="Baxter Sans Core"/>
                <w:b w:val="1"/>
                <w:bCs w:val="1"/>
              </w:rPr>
              <w:t>Taught</w:t>
            </w:r>
            <w:r w:rsidRPr="71ECAAF1" w:rsidR="002A0191">
              <w:rPr>
                <w:rFonts w:ascii="Baxter Sans Core" w:hAnsi="Baxter Sans Core" w:eastAsia="Baxter Sans Core" w:cs="Baxter Sans Core"/>
              </w:rPr>
              <w:t>-</w:t>
            </w:r>
            <w:r w:rsidRPr="71ECAAF1" w:rsidR="002A0191">
              <w:rPr>
                <w:rFonts w:ascii="Baxter Sans Core" w:hAnsi="Baxter Sans Core" w:eastAsia="Baxter Sans Core" w:cs="Baxter Sans Core"/>
                <w:spacing w:val="15"/>
              </w:rPr>
              <w:t xml:space="preserve"> </w:t>
            </w:r>
            <w:r w:rsidRPr="71ECAAF1" w:rsidR="002A0191">
              <w:rPr>
                <w:rFonts w:ascii="Baxter Sans Core" w:hAnsi="Baxter Sans Core" w:eastAsia="Baxter Sans Core" w:cs="Baxter Sans Core"/>
              </w:rPr>
              <w:t>UK</w:t>
            </w:r>
            <w:r w:rsidRPr="71ECAAF1" w:rsidR="002A0191">
              <w:rPr>
                <w:rFonts w:ascii="Baxter Sans Core" w:hAnsi="Baxter Sans Core" w:eastAsia="Baxter Sans Core" w:cs="Baxter Sans Core"/>
                <w:spacing w:val="-12"/>
              </w:rPr>
              <w:t xml:space="preserve"> </w:t>
            </w:r>
            <w:r w:rsidRPr="71ECAAF1" w:rsidR="002A0191">
              <w:rPr>
                <w:rFonts w:ascii="Baxter Sans Core" w:hAnsi="Baxter Sans Core" w:eastAsia="Baxter Sans Core" w:cs="Baxter Sans Core"/>
              </w:rPr>
              <w:t>1st</w:t>
            </w:r>
            <w:r w:rsidRPr="71ECAAF1" w:rsidR="002A0191">
              <w:rPr>
                <w:rFonts w:ascii="Baxter Sans Core" w:hAnsi="Baxter Sans Core" w:eastAsia="Baxter Sans Core" w:cs="Baxter Sans Core"/>
                <w:spacing w:val="6"/>
              </w:rPr>
              <w:t xml:space="preserve"> </w:t>
            </w:r>
            <w:r w:rsidRPr="71ECAAF1" w:rsidR="002A0191">
              <w:rPr>
                <w:rFonts w:ascii="Baxter Sans Core" w:hAnsi="Baxter Sans Core" w:eastAsia="Baxter Sans Core" w:cs="Baxter Sans Core"/>
              </w:rPr>
              <w:t>Class</w:t>
            </w:r>
            <w:r w:rsidRPr="71ECAAF1" w:rsidR="002A0191">
              <w:rPr>
                <w:rFonts w:ascii="Baxter Sans Core" w:hAnsi="Baxter Sans Core" w:eastAsia="Baxter Sans Core" w:cs="Baxter Sans Core"/>
                <w:spacing w:val="12"/>
              </w:rPr>
              <w:t xml:space="preserve"> </w:t>
            </w:r>
            <w:r w:rsidRPr="71ECAAF1" w:rsidR="002A0191">
              <w:rPr>
                <w:rFonts w:ascii="Baxter Sans Core" w:hAnsi="Baxter Sans Core" w:eastAsia="Baxter Sans Core" w:cs="Baxter Sans Core"/>
              </w:rPr>
              <w:t>degree</w:t>
            </w:r>
            <w:r w:rsidRPr="71ECAAF1" w:rsidR="002A0191">
              <w:rPr>
                <w:rFonts w:ascii="Baxter Sans Core" w:hAnsi="Baxter Sans Core" w:eastAsia="Baxter Sans Core" w:cs="Baxter Sans Core"/>
                <w:spacing w:val="8"/>
              </w:rPr>
              <w:t xml:space="preserve"> </w:t>
            </w:r>
            <w:r w:rsidRPr="71ECAAF1" w:rsidR="002A0191">
              <w:rPr>
                <w:rFonts w:ascii="Baxter Sans Core" w:hAnsi="Baxter Sans Core" w:eastAsia="Baxter Sans Core" w:cs="Baxter Sans Core"/>
              </w:rPr>
              <w:t>(or</w:t>
            </w:r>
            <w:r w:rsidRPr="71ECAAF1" w:rsidR="002A0191">
              <w:rPr>
                <w:rFonts w:ascii="Baxter Sans Core" w:hAnsi="Baxter Sans Core" w:eastAsia="Baxter Sans Core" w:cs="Baxter Sans Core"/>
                <w:spacing w:val="15"/>
              </w:rPr>
              <w:t xml:space="preserve"> </w:t>
            </w:r>
            <w:r w:rsidRPr="71ECAAF1" w:rsidR="002A0191">
              <w:rPr>
                <w:rFonts w:ascii="Baxter Sans Core" w:hAnsi="Baxter Sans Core" w:eastAsia="Baxter Sans Core" w:cs="Baxter Sans Core"/>
                <w:spacing w:val="-2"/>
              </w:rPr>
              <w:t>equivalent).</w:t>
            </w:r>
          </w:p>
          <w:p w:rsidRPr="00566408" w:rsidR="002A0191" w:rsidP="71ECAAF1" w:rsidRDefault="002A0191" w14:paraId="4C57BD70" w14:textId="77777777">
            <w:pPr>
              <w:pStyle w:val="TableParagraph"/>
              <w:tabs>
                <w:tab w:val="left" w:pos="840"/>
              </w:tabs>
              <w:ind w:left="852" w:right="137"/>
              <w:jc w:val="both"/>
              <w:rPr>
                <w:rFonts w:ascii="Baxter Sans Core" w:hAnsi="Baxter Sans Core" w:eastAsia="Baxter Sans Core" w:cs="Baxter Sans Core"/>
              </w:rPr>
            </w:pPr>
          </w:p>
          <w:p w:rsidRPr="00566408" w:rsidR="002A0191" w:rsidP="71ECAAF1" w:rsidRDefault="002A0191" w14:paraId="5D0B5B69" w14:textId="77777777">
            <w:pPr>
              <w:pStyle w:val="TableParagraph"/>
              <w:tabs>
                <w:tab w:val="left" w:pos="842"/>
              </w:tabs>
              <w:spacing w:before="9" w:line="249" w:lineRule="auto"/>
              <w:ind w:left="145" w:right="137"/>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UK</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Equivalencies of</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all</w:t>
            </w:r>
            <w:r w:rsidRPr="71ECAAF1" w:rsidR="002A0191">
              <w:rPr>
                <w:rFonts w:ascii="Baxter Sans Core" w:hAnsi="Baxter Sans Core" w:eastAsia="Baxter Sans Core" w:cs="Baxter Sans Core"/>
                <w:spacing w:val="-9"/>
                <w:w w:val="105"/>
              </w:rPr>
              <w:t xml:space="preserve"> </w:t>
            </w:r>
            <w:r w:rsidRPr="71ECAAF1" w:rsidR="002A0191">
              <w:rPr>
                <w:rFonts w:ascii="Baxter Sans Core" w:hAnsi="Baxter Sans Core" w:eastAsia="Baxter Sans Core" w:cs="Baxter Sans Core"/>
                <w:w w:val="105"/>
              </w:rPr>
              <w:t>Academic</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Qualifications</w:t>
            </w:r>
            <w:r w:rsidRPr="71ECAAF1" w:rsidR="002A0191">
              <w:rPr>
                <w:rFonts w:ascii="Baxter Sans Core" w:hAnsi="Baxter Sans Core" w:eastAsia="Baxter Sans Core" w:cs="Baxter Sans Core"/>
                <w:spacing w:val="-22"/>
                <w:w w:val="105"/>
              </w:rPr>
              <w:t xml:space="preserve"> </w:t>
            </w:r>
            <w:r w:rsidRPr="71ECAAF1" w:rsidR="002A0191">
              <w:rPr>
                <w:rFonts w:ascii="Baxter Sans Core" w:hAnsi="Baxter Sans Core" w:eastAsia="Baxter Sans Core" w:cs="Baxter Sans Core"/>
                <w:w w:val="105"/>
              </w:rPr>
              <w:t>are</w:t>
            </w:r>
            <w:r w:rsidRPr="71ECAAF1" w:rsidR="002A0191">
              <w:rPr>
                <w:rFonts w:ascii="Baxter Sans Core" w:hAnsi="Baxter Sans Core" w:eastAsia="Baxter Sans Core" w:cs="Baxter Sans Core"/>
                <w:spacing w:val="-12"/>
                <w:w w:val="105"/>
              </w:rPr>
              <w:t xml:space="preserve"> </w:t>
            </w:r>
            <w:r w:rsidRPr="71ECAAF1" w:rsidR="002A0191">
              <w:rPr>
                <w:rFonts w:ascii="Baxter Sans Core" w:hAnsi="Baxter Sans Core" w:eastAsia="Baxter Sans Core" w:cs="Baxter Sans Core"/>
                <w:w w:val="105"/>
              </w:rPr>
              <w:t>at</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discretion</w:t>
            </w:r>
            <w:r w:rsidRPr="71ECAAF1" w:rsidR="002A0191">
              <w:rPr>
                <w:rFonts w:ascii="Baxter Sans Core" w:hAnsi="Baxter Sans Core" w:eastAsia="Baxter Sans Core" w:cs="Baxter Sans Core"/>
                <w:spacing w:val="-5"/>
                <w:w w:val="105"/>
              </w:rPr>
              <w:t xml:space="preserve"> </w:t>
            </w:r>
            <w:r w:rsidRPr="71ECAAF1" w:rsidR="002A0191">
              <w:rPr>
                <w:rFonts w:ascii="Baxter Sans Core" w:hAnsi="Baxter Sans Core" w:eastAsia="Baxter Sans Core" w:cs="Baxter Sans Core"/>
                <w:w w:val="105"/>
              </w:rPr>
              <w:t>of</w:t>
            </w:r>
            <w:r w:rsidRPr="71ECAAF1" w:rsidR="002A0191">
              <w:rPr>
                <w:rFonts w:ascii="Baxter Sans Core" w:hAnsi="Baxter Sans Core" w:eastAsia="Baxter Sans Core" w:cs="Baxter Sans Core"/>
                <w:spacing w:val="-7"/>
                <w:w w:val="105"/>
              </w:rPr>
              <w:t xml:space="preserve"> </w:t>
            </w:r>
            <w:r w:rsidRPr="71ECAAF1" w:rsidR="002A0191">
              <w:rPr>
                <w:rFonts w:ascii="Baxter Sans Core" w:hAnsi="Baxter Sans Core" w:eastAsia="Baxter Sans Core" w:cs="Baxter Sans Core"/>
                <w:w w:val="105"/>
              </w:rPr>
              <w:t>the University of Dundee.</w:t>
            </w:r>
          </w:p>
          <w:p w:rsidRPr="00566408" w:rsidR="002A0191" w:rsidP="71ECAAF1" w:rsidRDefault="002A0191" w14:paraId="17BEB04D" w14:textId="77777777">
            <w:pPr>
              <w:pStyle w:val="TableParagraph"/>
              <w:tabs>
                <w:tab w:val="left" w:pos="842"/>
              </w:tabs>
              <w:spacing w:before="9" w:line="249" w:lineRule="auto"/>
              <w:ind w:left="842" w:right="137"/>
              <w:jc w:val="both"/>
              <w:rPr>
                <w:rFonts w:ascii="Baxter Sans Core" w:hAnsi="Baxter Sans Core" w:eastAsia="Baxter Sans Core" w:cs="Baxter Sans Core"/>
                <w:b w:val="1"/>
                <w:bCs w:val="1"/>
              </w:rPr>
            </w:pPr>
          </w:p>
          <w:p w:rsidRPr="00566408" w:rsidR="002A0191" w:rsidP="71ECAAF1" w:rsidRDefault="002A0191" w14:paraId="097E35B2" w14:textId="77777777">
            <w:pPr>
              <w:pStyle w:val="TableParagraph"/>
              <w:numPr>
                <w:ilvl w:val="0"/>
                <w:numId w:val="4"/>
              </w:numPr>
              <w:tabs>
                <w:tab w:val="left" w:pos="427"/>
              </w:tabs>
              <w:spacing w:before="20"/>
              <w:ind w:right="137" w:hanging="346"/>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Be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classified</w:t>
            </w:r>
            <w:r w:rsidRPr="71ECAAF1" w:rsidR="002A0191">
              <w:rPr>
                <w:rFonts w:ascii="Baxter Sans Core" w:hAnsi="Baxter Sans Core" w:eastAsia="Baxter Sans Core" w:cs="Baxter Sans Core"/>
                <w:spacing w:val="-5"/>
                <w:w w:val="105"/>
              </w:rPr>
              <w:t xml:space="preserve"> </w:t>
            </w:r>
            <w:r w:rsidRPr="71ECAAF1" w:rsidR="002A0191">
              <w:rPr>
                <w:rFonts w:ascii="Baxter Sans Core" w:hAnsi="Baxter Sans Core" w:eastAsia="Baxter Sans Core" w:cs="Baxter Sans Core"/>
                <w:w w:val="105"/>
              </w:rPr>
              <w:t>as</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an</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International</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Fee-paying student</w:t>
            </w:r>
            <w:r w:rsidRPr="71ECAAF1" w:rsidR="002A0191">
              <w:rPr>
                <w:rFonts w:ascii="Baxter Sans Core" w:hAnsi="Baxter Sans Core" w:eastAsia="Baxter Sans Core" w:cs="Baxter Sans Core"/>
                <w:spacing w:val="-3"/>
                <w:w w:val="105"/>
              </w:rPr>
              <w:t xml:space="preserve"> </w:t>
            </w:r>
            <w:r w:rsidRPr="71ECAAF1" w:rsidR="002A0191">
              <w:rPr>
                <w:rFonts w:ascii="Baxter Sans Core" w:hAnsi="Baxter Sans Core" w:eastAsia="Baxter Sans Core" w:cs="Baxter Sans Core"/>
                <w:w w:val="105"/>
              </w:rPr>
              <w:t>by</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the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University of</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spacing w:val="-2"/>
                <w:w w:val="105"/>
              </w:rPr>
              <w:t>Dundee.</w:t>
            </w:r>
          </w:p>
          <w:p w:rsidRPr="00566408" w:rsidR="002A0191" w:rsidP="71ECAAF1" w:rsidRDefault="002A0191" w14:paraId="49DE9839" w14:textId="77777777">
            <w:pPr>
              <w:pStyle w:val="TableParagraph"/>
              <w:tabs>
                <w:tab w:val="left" w:pos="427"/>
              </w:tabs>
              <w:spacing w:before="20"/>
              <w:ind w:left="480" w:right="137" w:hanging="346"/>
              <w:jc w:val="both"/>
              <w:rPr>
                <w:rFonts w:ascii="Baxter Sans Core" w:hAnsi="Baxter Sans Core" w:eastAsia="Baxter Sans Core" w:cs="Baxter Sans Core"/>
              </w:rPr>
            </w:pPr>
          </w:p>
          <w:p w:rsidRPr="00566408" w:rsidR="002A0191" w:rsidP="71ECAAF1" w:rsidRDefault="002A0191" w14:paraId="7B82A323" w14:textId="48B19FA3">
            <w:pPr>
              <w:pStyle w:val="TableParagraph"/>
              <w:numPr>
                <w:ilvl w:val="0"/>
                <w:numId w:val="4"/>
              </w:numPr>
              <w:tabs>
                <w:tab w:val="left" w:pos="427"/>
              </w:tabs>
              <w:spacing w:before="22"/>
              <w:ind w:right="137" w:hanging="346"/>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Not</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be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studying</w:t>
            </w:r>
            <w:r w:rsidRPr="71ECAAF1" w:rsidR="002A0191">
              <w:rPr>
                <w:rFonts w:ascii="Baxter Sans Core" w:hAnsi="Baxter Sans Core" w:eastAsia="Baxter Sans Core" w:cs="Baxter Sans Core"/>
                <w:spacing w:val="-6"/>
                <w:w w:val="105"/>
              </w:rPr>
              <w:t xml:space="preserve"> </w:t>
            </w:r>
            <w:r w:rsidRPr="71ECAAF1" w:rsidR="002A0191">
              <w:rPr>
                <w:rFonts w:ascii="Baxter Sans Core" w:hAnsi="Baxter Sans Core" w:eastAsia="Baxter Sans Core" w:cs="Baxter Sans Core"/>
                <w:w w:val="105"/>
              </w:rPr>
              <w:t>a</w:t>
            </w:r>
            <w:r w:rsidRPr="71ECAAF1" w:rsidR="002A0191">
              <w:rPr>
                <w:rFonts w:ascii="Baxter Sans Core" w:hAnsi="Baxter Sans Core" w:eastAsia="Baxter Sans Core" w:cs="Baxter Sans Core"/>
                <w:spacing w:val="-21"/>
                <w:w w:val="105"/>
              </w:rPr>
              <w:t xml:space="preserve"> </w:t>
            </w:r>
            <w:r w:rsidRPr="71ECAAF1" w:rsidR="002A0191">
              <w:rPr>
                <w:rFonts w:ascii="Baxter Sans Core" w:hAnsi="Baxter Sans Core" w:eastAsia="Baxter Sans Core" w:cs="Baxter Sans Core"/>
                <w:w w:val="105"/>
              </w:rPr>
              <w:t>PhD</w:t>
            </w:r>
            <w:r w:rsidRPr="71ECAAF1" w:rsidR="00681FBB">
              <w:rPr>
                <w:rFonts w:ascii="Baxter Sans Core" w:hAnsi="Baxter Sans Core" w:eastAsia="Baxter Sans Core" w:cs="Baxter Sans Core"/>
                <w:spacing w:val="-2"/>
                <w:w w:val="105"/>
              </w:rPr>
              <w:t xml:space="preserve"> Programme</w:t>
            </w:r>
            <w:r w:rsidRPr="71ECAAF1" w:rsidR="002A0191">
              <w:rPr>
                <w:rFonts w:ascii="Baxter Sans Core" w:hAnsi="Baxter Sans Core" w:eastAsia="Baxter Sans Core" w:cs="Baxter Sans Core"/>
                <w:spacing w:val="-2"/>
                <w:w w:val="105"/>
              </w:rPr>
              <w:t>.</w:t>
            </w:r>
          </w:p>
          <w:p w:rsidRPr="00566408" w:rsidR="002A0191" w:rsidP="71ECAAF1" w:rsidRDefault="002A0191" w14:paraId="5DB96D26" w14:textId="77777777">
            <w:pPr>
              <w:pStyle w:val="TableParagraph"/>
              <w:tabs>
                <w:tab w:val="left" w:pos="427"/>
              </w:tabs>
              <w:spacing w:before="22"/>
              <w:ind w:left="0" w:right="137" w:hanging="346"/>
              <w:jc w:val="both"/>
              <w:rPr>
                <w:rFonts w:ascii="Baxter Sans Core" w:hAnsi="Baxter Sans Core" w:eastAsia="Baxter Sans Core" w:cs="Baxter Sans Core"/>
              </w:rPr>
            </w:pPr>
          </w:p>
          <w:p w:rsidRPr="00566408" w:rsidR="002A0191" w:rsidP="71ECAAF1" w:rsidRDefault="002A0191" w14:paraId="2D9D3953" w14:textId="75B6B517">
            <w:pPr>
              <w:pStyle w:val="TableParagraph"/>
              <w:numPr>
                <w:ilvl w:val="0"/>
                <w:numId w:val="4"/>
              </w:numPr>
              <w:tabs>
                <w:tab w:val="left" w:pos="427"/>
              </w:tabs>
              <w:spacing w:before="22"/>
              <w:ind w:right="137" w:hanging="346"/>
              <w:jc w:val="both"/>
              <w:rPr>
                <w:rFonts w:ascii="Baxter Sans Core" w:hAnsi="Baxter Sans Core" w:eastAsia="Baxter Sans Core" w:cs="Baxter Sans Core"/>
              </w:rPr>
            </w:pPr>
            <w:r w:rsidRPr="71ECAAF1" w:rsidR="002A0191">
              <w:rPr>
                <w:rFonts w:ascii="Baxter Sans Core" w:hAnsi="Baxter Sans Core" w:eastAsia="Baxter Sans Core" w:cs="Baxter Sans Core"/>
                <w:w w:val="105"/>
              </w:rPr>
              <w:t>Have</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a</w:t>
            </w:r>
            <w:r w:rsidRPr="71ECAAF1" w:rsidR="002A0191">
              <w:rPr>
                <w:rFonts w:ascii="Baxter Sans Core" w:hAnsi="Baxter Sans Core" w:eastAsia="Baxter Sans Core" w:cs="Baxter Sans Core"/>
                <w:spacing w:val="-20"/>
                <w:w w:val="105"/>
              </w:rPr>
              <w:t xml:space="preserve"> </w:t>
            </w:r>
            <w:r w:rsidRPr="71ECAAF1" w:rsidR="00681FBB">
              <w:rPr>
                <w:rFonts w:ascii="Baxter Sans Core" w:hAnsi="Baxter Sans Core" w:eastAsia="Baxter Sans Core" w:cs="Baxter Sans Core"/>
                <w:w w:val="105"/>
              </w:rPr>
              <w:t>programme</w:t>
            </w:r>
            <w:r w:rsidRPr="71ECAAF1" w:rsidR="002A0191">
              <w:rPr>
                <w:rFonts w:ascii="Baxter Sans Core" w:hAnsi="Baxter Sans Core" w:eastAsia="Baxter Sans Core" w:cs="Baxter Sans Core"/>
                <w:spacing w:val="1"/>
                <w:w w:val="105"/>
              </w:rPr>
              <w:t xml:space="preserve"> </w:t>
            </w:r>
            <w:r w:rsidRPr="71ECAAF1" w:rsidR="002A0191">
              <w:rPr>
                <w:rFonts w:ascii="Baxter Sans Core" w:hAnsi="Baxter Sans Core" w:eastAsia="Baxter Sans Core" w:cs="Baxter Sans Core"/>
                <w:w w:val="105"/>
              </w:rPr>
              <w:t>tuition</w:t>
            </w:r>
            <w:r w:rsidRPr="71ECAAF1" w:rsidR="002A0191">
              <w:rPr>
                <w:rFonts w:ascii="Baxter Sans Core" w:hAnsi="Baxter Sans Core" w:eastAsia="Baxter Sans Core" w:cs="Baxter Sans Core"/>
                <w:spacing w:val="-7"/>
                <w:w w:val="105"/>
              </w:rPr>
              <w:t xml:space="preserve"> </w:t>
            </w:r>
            <w:r w:rsidRPr="71ECAAF1" w:rsidR="002A0191">
              <w:rPr>
                <w:rFonts w:ascii="Baxter Sans Core" w:hAnsi="Baxter Sans Core" w:eastAsia="Baxter Sans Core" w:cs="Baxter Sans Core"/>
                <w:w w:val="105"/>
              </w:rPr>
              <w:t>fee</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of</w:t>
            </w:r>
            <w:r w:rsidRPr="71ECAAF1" w:rsidR="002A0191">
              <w:rPr>
                <w:rFonts w:ascii="Baxter Sans Core" w:hAnsi="Baxter Sans Core" w:eastAsia="Baxter Sans Core" w:cs="Baxter Sans Core"/>
                <w:spacing w:val="-5"/>
                <w:w w:val="105"/>
              </w:rPr>
              <w:t xml:space="preserve"> </w:t>
            </w:r>
            <w:r w:rsidRPr="71ECAAF1" w:rsidR="126FA1AE">
              <w:rPr>
                <w:rFonts w:ascii="Baxter Sans Core" w:hAnsi="Baxter Sans Core" w:eastAsia="Baxter Sans Core" w:cs="Baxter Sans Core"/>
                <w:spacing w:val="-5"/>
                <w:w w:val="105"/>
              </w:rPr>
              <w:t>£21,200.</w:t>
            </w:r>
          </w:p>
          <w:p w:rsidRPr="00566408" w:rsidR="002A0191" w:rsidP="71ECAAF1" w:rsidRDefault="002A0191" w14:paraId="03ACFBEC" w14:textId="77777777">
            <w:pPr>
              <w:pStyle w:val="TableParagraph"/>
              <w:tabs>
                <w:tab w:val="left" w:pos="478"/>
              </w:tabs>
              <w:spacing w:before="22"/>
              <w:ind w:left="478" w:right="137"/>
              <w:jc w:val="both"/>
              <w:rPr>
                <w:rFonts w:ascii="Baxter Sans Core" w:hAnsi="Baxter Sans Core" w:eastAsia="Baxter Sans Core" w:cs="Baxter Sans Core"/>
              </w:rPr>
            </w:pPr>
          </w:p>
          <w:p w:rsidR="002A0191" w:rsidP="71ECAAF1" w:rsidRDefault="432416A4" w14:paraId="556E4F04" w14:textId="5C9AB7E5">
            <w:pPr>
              <w:pStyle w:val="TableParagraph"/>
              <w:spacing w:line="240" w:lineRule="atLeast"/>
              <w:ind w:left="121" w:right="137" w:hanging="2"/>
              <w:jc w:val="both"/>
              <w:rPr>
                <w:rFonts w:ascii="Baxter Sans Core" w:hAnsi="Baxter Sans Core" w:eastAsia="Baxter Sans Core" w:cs="Baxter Sans Core"/>
                <w:w w:val="105"/>
              </w:rPr>
            </w:pPr>
            <w:r w:rsidRPr="71ECAAF1" w:rsidR="432416A4">
              <w:rPr>
                <w:rFonts w:ascii="Baxter Sans Core" w:hAnsi="Baxter Sans Core" w:eastAsia="Baxter Sans Core" w:cs="Baxter Sans Core"/>
                <w:spacing w:val="-14"/>
                <w:w w:val="105"/>
              </w:rPr>
              <w:t>Please n</w:t>
            </w:r>
            <w:r w:rsidRPr="71ECAAF1" w:rsidR="20137B0B">
              <w:rPr>
                <w:rFonts w:ascii="Baxter Sans Core" w:hAnsi="Baxter Sans Core" w:eastAsia="Baxter Sans Core" w:cs="Baxter Sans Core"/>
                <w:spacing w:val="-14"/>
                <w:w w:val="105"/>
              </w:rPr>
              <w:t>ote</w:t>
            </w:r>
            <w:r w:rsidRPr="71ECAAF1" w:rsidR="7FA2B8A8">
              <w:rPr>
                <w:rFonts w:ascii="Baxter Sans Core" w:hAnsi="Baxter Sans Core" w:eastAsia="Baxter Sans Core" w:cs="Baxter Sans Core"/>
                <w:spacing w:val="-14"/>
                <w:w w:val="105"/>
              </w:rPr>
              <w:t>:</w:t>
            </w:r>
            <w:r w:rsidRPr="71ECAAF1" w:rsidR="20137B0B">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Any</w:t>
            </w:r>
            <w:r w:rsidRPr="71ECAAF1" w:rsidR="002A0191">
              <w:rPr>
                <w:rFonts w:ascii="Baxter Sans Core" w:hAnsi="Baxter Sans Core" w:eastAsia="Baxter Sans Core" w:cs="Baxter Sans Core"/>
                <w:spacing w:val="-8"/>
                <w:w w:val="105"/>
              </w:rPr>
              <w:t xml:space="preserve"> </w:t>
            </w:r>
            <w:r w:rsidRPr="71ECAAF1" w:rsidR="00681FBB">
              <w:rPr>
                <w:rFonts w:ascii="Baxter Sans Core" w:hAnsi="Baxter Sans Core" w:eastAsia="Baxter Sans Core" w:cs="Baxter Sans Core"/>
                <w:w w:val="105"/>
              </w:rPr>
              <w:t>programme</w:t>
            </w:r>
            <w:r w:rsidRPr="71ECAAF1" w:rsidR="002A0191">
              <w:rPr>
                <w:rFonts w:ascii="Baxter Sans Core" w:hAnsi="Baxter Sans Core" w:eastAsia="Baxter Sans Core" w:cs="Baxter Sans Core"/>
                <w:spacing w:val="-8"/>
                <w:w w:val="105"/>
              </w:rPr>
              <w:t xml:space="preserve"> </w:t>
            </w:r>
            <w:r w:rsidRPr="71ECAAF1" w:rsidR="002A0191">
              <w:rPr>
                <w:rFonts w:ascii="Baxter Sans Core" w:hAnsi="Baxter Sans Core" w:eastAsia="Baxter Sans Core" w:cs="Baxter Sans Core"/>
                <w:w w:val="105"/>
              </w:rPr>
              <w:t>which</w:t>
            </w:r>
            <w:r w:rsidRPr="71ECAAF1" w:rsidR="002A0191">
              <w:rPr>
                <w:rFonts w:ascii="Baxter Sans Core" w:hAnsi="Baxter Sans Core" w:eastAsia="Baxter Sans Core" w:cs="Baxter Sans Core"/>
                <w:spacing w:val="-11"/>
                <w:w w:val="105"/>
              </w:rPr>
              <w:t xml:space="preserve"> </w:t>
            </w:r>
            <w:r w:rsidRPr="71ECAAF1" w:rsidR="002A0191">
              <w:rPr>
                <w:rFonts w:ascii="Baxter Sans Core" w:hAnsi="Baxter Sans Core" w:eastAsia="Baxter Sans Core" w:cs="Baxter Sans Core"/>
                <w:w w:val="105"/>
              </w:rPr>
              <w:t>does</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not</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have</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w:t>
            </w:r>
            <w:r w:rsidRPr="71ECAAF1" w:rsidR="002A0191">
              <w:rPr>
                <w:rFonts w:ascii="Baxter Sans Core" w:hAnsi="Baxter Sans Core" w:eastAsia="Baxter Sans Core" w:cs="Baxter Sans Core"/>
                <w:spacing w:val="-17"/>
                <w:w w:val="105"/>
              </w:rPr>
              <w:t xml:space="preserve"> </w:t>
            </w:r>
            <w:r w:rsidRPr="71ECAAF1" w:rsidR="002A0191">
              <w:rPr>
                <w:rFonts w:ascii="Baxter Sans Core" w:hAnsi="Baxter Sans Core" w:eastAsia="Baxter Sans Core" w:cs="Baxter Sans Core"/>
                <w:w w:val="105"/>
              </w:rPr>
              <w:t>fee</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of</w:t>
            </w:r>
            <w:r w:rsidRPr="71ECAAF1" w:rsidR="002A0191">
              <w:rPr>
                <w:rFonts w:ascii="Baxter Sans Core" w:hAnsi="Baxter Sans Core" w:eastAsia="Baxter Sans Core" w:cs="Baxter Sans Core"/>
                <w:spacing w:val="-7"/>
                <w:w w:val="105"/>
              </w:rPr>
              <w:t xml:space="preserve"> </w:t>
            </w:r>
            <w:r w:rsidRPr="71ECAAF1" w:rsidR="002A0191">
              <w:rPr>
                <w:rFonts w:ascii="Baxter Sans Core" w:hAnsi="Baxter Sans Core" w:eastAsia="Baxter Sans Core" w:cs="Baxter Sans Core"/>
                <w:w w:val="105"/>
              </w:rPr>
              <w:t>this</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value,</w:t>
            </w:r>
            <w:r w:rsidRPr="71ECAAF1" w:rsidR="002A0191">
              <w:rPr>
                <w:rFonts w:ascii="Baxter Sans Core" w:hAnsi="Baxter Sans Core" w:eastAsia="Baxter Sans Core" w:cs="Baxter Sans Core"/>
                <w:spacing w:val="-10"/>
                <w:w w:val="105"/>
              </w:rPr>
              <w:t xml:space="preserve"> </w:t>
            </w:r>
            <w:r w:rsidRPr="71ECAAF1" w:rsidR="002A0191">
              <w:rPr>
                <w:rFonts w:ascii="Baxter Sans Core" w:hAnsi="Baxter Sans Core" w:eastAsia="Baxter Sans Core" w:cs="Baxter Sans Core"/>
                <w:w w:val="105"/>
              </w:rPr>
              <w:t>or</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above,</w:t>
            </w:r>
            <w:r w:rsidRPr="71ECAAF1" w:rsidR="002A0191">
              <w:rPr>
                <w:rFonts w:ascii="Baxter Sans Core" w:hAnsi="Baxter Sans Core" w:eastAsia="Baxter Sans Core" w:cs="Baxter Sans Core"/>
                <w:spacing w:val="-7"/>
                <w:w w:val="105"/>
              </w:rPr>
              <w:t xml:space="preserve"> </w:t>
            </w:r>
            <w:r w:rsidRPr="71ECAAF1" w:rsidR="002A0191">
              <w:rPr>
                <w:rFonts w:ascii="Baxter Sans Core" w:hAnsi="Baxter Sans Core" w:eastAsia="Baxter Sans Core" w:cs="Baxter Sans Core"/>
                <w:w w:val="105"/>
              </w:rPr>
              <w:t>will</w:t>
            </w:r>
            <w:r w:rsidRPr="71ECAAF1" w:rsidR="002A0191">
              <w:rPr>
                <w:rFonts w:ascii="Baxter Sans Core" w:hAnsi="Baxter Sans Core" w:eastAsia="Baxter Sans Core" w:cs="Baxter Sans Core"/>
                <w:spacing w:val="-14"/>
                <w:w w:val="105"/>
              </w:rPr>
              <w:t xml:space="preserve"> </w:t>
            </w:r>
            <w:r w:rsidRPr="71ECAAF1" w:rsidR="002A0191">
              <w:rPr>
                <w:rFonts w:ascii="Baxter Sans Core" w:hAnsi="Baxter Sans Core" w:eastAsia="Baxter Sans Core" w:cs="Baxter Sans Core"/>
                <w:w w:val="105"/>
              </w:rPr>
              <w:t>not</w:t>
            </w:r>
            <w:r w:rsidRPr="71ECAAF1" w:rsidR="002A0191">
              <w:rPr>
                <w:rFonts w:ascii="Baxter Sans Core" w:hAnsi="Baxter Sans Core" w:eastAsia="Baxter Sans Core" w:cs="Baxter Sans Core"/>
                <w:spacing w:val="-13"/>
                <w:w w:val="105"/>
              </w:rPr>
              <w:t xml:space="preserve"> </w:t>
            </w:r>
            <w:r w:rsidRPr="71ECAAF1" w:rsidR="002A0191">
              <w:rPr>
                <w:rFonts w:ascii="Baxter Sans Core" w:hAnsi="Baxter Sans Core" w:eastAsia="Baxter Sans Core" w:cs="Baxter Sans Core"/>
                <w:w w:val="105"/>
              </w:rPr>
              <w:t>be</w:t>
            </w:r>
            <w:r w:rsidRPr="71ECAAF1" w:rsidR="002A0191">
              <w:rPr>
                <w:rFonts w:ascii="Baxter Sans Core" w:hAnsi="Baxter Sans Core" w:eastAsia="Baxter Sans Core" w:cs="Baxter Sans Core"/>
                <w:spacing w:val="-17"/>
                <w:w w:val="105"/>
              </w:rPr>
              <w:t xml:space="preserve"> </w:t>
            </w:r>
            <w:r w:rsidRPr="71ECAAF1" w:rsidR="002A0191">
              <w:rPr>
                <w:rFonts w:ascii="Baxter Sans Core" w:hAnsi="Baxter Sans Core" w:eastAsia="Baxter Sans Core" w:cs="Baxter Sans Core"/>
                <w:w w:val="105"/>
              </w:rPr>
              <w:t>considered</w:t>
            </w:r>
            <w:r w:rsidRPr="71ECAAF1" w:rsidR="002A0191">
              <w:rPr>
                <w:rFonts w:ascii="Baxter Sans Core" w:hAnsi="Baxter Sans Core" w:eastAsia="Baxter Sans Core" w:cs="Baxter Sans Core"/>
                <w:spacing w:val="-4"/>
                <w:w w:val="105"/>
              </w:rPr>
              <w:t xml:space="preserve"> </w:t>
            </w:r>
            <w:r w:rsidRPr="71ECAAF1" w:rsidR="002A0191">
              <w:rPr>
                <w:rFonts w:ascii="Baxter Sans Core" w:hAnsi="Baxter Sans Core" w:eastAsia="Baxter Sans Core" w:cs="Baxter Sans Core"/>
                <w:w w:val="105"/>
              </w:rPr>
              <w:t>for this</w:t>
            </w:r>
            <w:r w:rsidRPr="71ECAAF1" w:rsidR="002A0191">
              <w:rPr>
                <w:rFonts w:ascii="Baxter Sans Core" w:hAnsi="Baxter Sans Core" w:eastAsia="Baxter Sans Core" w:cs="Baxter Sans Core"/>
                <w:spacing w:val="-1"/>
                <w:w w:val="105"/>
              </w:rPr>
              <w:t xml:space="preserve"> </w:t>
            </w:r>
            <w:r w:rsidRPr="71ECAAF1" w:rsidR="002A0191">
              <w:rPr>
                <w:rFonts w:ascii="Baxter Sans Core" w:hAnsi="Baxter Sans Core" w:eastAsia="Baxter Sans Core" w:cs="Baxter Sans Core"/>
                <w:w w:val="105"/>
              </w:rPr>
              <w:t>award.</w:t>
            </w:r>
          </w:p>
          <w:p w:rsidRPr="00A43AB0" w:rsidR="009C023E" w:rsidP="71ECAAF1" w:rsidRDefault="009C023E" w14:paraId="2F2F2DB5" w14:textId="1DC7B137">
            <w:pPr>
              <w:pStyle w:val="TableParagraph"/>
              <w:spacing w:line="240" w:lineRule="atLeast"/>
              <w:ind w:left="121" w:right="137" w:hanging="2"/>
              <w:jc w:val="both"/>
              <w:rPr>
                <w:rFonts w:ascii="Baxter Sans Core" w:hAnsi="Baxter Sans Core" w:eastAsia="Baxter Sans Core" w:cs="Baxter Sans Core"/>
                <w:w w:val="105"/>
              </w:rPr>
            </w:pPr>
          </w:p>
        </w:tc>
      </w:tr>
      <w:tr w:rsidRPr="00566408" w:rsidR="00F03E8E" w:rsidTr="53BB22EE" w14:paraId="54A4849A" w14:textId="77777777">
        <w:trPr>
          <w:trHeight w:val="6044"/>
        </w:trPr>
        <w:tc>
          <w:tcPr>
            <w:tcW w:w="2295" w:type="dxa"/>
            <w:tcMar/>
          </w:tcPr>
          <w:p w:rsidR="009B1566" w:rsidP="71ECAAF1" w:rsidRDefault="009B1566" w14:paraId="3DB68C75" w14:textId="77777777">
            <w:pPr>
              <w:pStyle w:val="TableParagraph"/>
              <w:spacing w:before="28"/>
              <w:ind w:left="0" w:right="423"/>
              <w:jc w:val="both"/>
              <w:rPr>
                <w:rFonts w:ascii="Baxter Sans Core" w:hAnsi="Baxter Sans Core" w:eastAsia="Baxter Sans Core" w:cs="Baxter Sans Core"/>
                <w:b w:val="1"/>
                <w:bCs w:val="1"/>
                <w:color w:val="4264E1"/>
              </w:rPr>
            </w:pPr>
          </w:p>
          <w:p w:rsidRPr="00A43AB0" w:rsidR="00F03E8E" w:rsidP="71ECAAF1" w:rsidRDefault="002534E1" w14:paraId="220E31E9" w14:textId="4FDB9E21">
            <w:pPr>
              <w:pStyle w:val="TableParagraph"/>
              <w:spacing w:before="28"/>
              <w:ind w:left="135" w:right="423"/>
              <w:jc w:val="both"/>
              <w:rPr>
                <w:rFonts w:ascii="Baxter Sans Core" w:hAnsi="Baxter Sans Core" w:eastAsia="Baxter Sans Core" w:cs="Baxter Sans Core"/>
                <w:b w:val="1"/>
                <w:bCs w:val="1"/>
                <w:color w:val="4264E1"/>
                <w:spacing w:val="-2"/>
              </w:rPr>
            </w:pPr>
            <w:r w:rsidRPr="71ECAAF1" w:rsidR="002534E1">
              <w:rPr>
                <w:rFonts w:ascii="Baxter Sans Core" w:hAnsi="Baxter Sans Core" w:eastAsia="Baxter Sans Core" w:cs="Baxter Sans Core"/>
                <w:b w:val="1"/>
                <w:bCs w:val="1"/>
                <w:color w:val="4264E1"/>
              </w:rPr>
              <w:t>Scholarship</w:t>
            </w:r>
            <w:r w:rsidRPr="71ECAAF1" w:rsidR="009B1566">
              <w:rPr>
                <w:rFonts w:ascii="Baxter Sans Core" w:hAnsi="Baxter Sans Core" w:eastAsia="Baxter Sans Core" w:cs="Baxter Sans Core"/>
                <w:b w:val="1"/>
                <w:bCs w:val="1"/>
                <w:color w:val="4264E1"/>
                <w:spacing w:val="9"/>
              </w:rPr>
              <w:t xml:space="preserve"> </w:t>
            </w:r>
            <w:r w:rsidRPr="71ECAAF1" w:rsidR="002534E1">
              <w:rPr>
                <w:rFonts w:ascii="Baxter Sans Core" w:hAnsi="Baxter Sans Core" w:eastAsia="Baxter Sans Core" w:cs="Baxter Sans Core"/>
                <w:b w:val="1"/>
                <w:bCs w:val="1"/>
                <w:color w:val="4264E1"/>
                <w:spacing w:val="-2"/>
              </w:rPr>
              <w:t>Information</w:t>
            </w:r>
          </w:p>
        </w:tc>
        <w:tc>
          <w:tcPr>
            <w:tcW w:w="8620" w:type="dxa"/>
            <w:tcMar/>
          </w:tcPr>
          <w:p w:rsidR="002534E1" w:rsidP="71ECAAF1" w:rsidRDefault="002534E1" w14:paraId="50B4C7D1" w14:textId="77777777">
            <w:pPr>
              <w:ind w:right="137"/>
              <w:jc w:val="left"/>
              <w:rPr>
                <w:rFonts w:ascii="Baxter Sans Core" w:hAnsi="Baxter Sans Core" w:eastAsia="Baxter Sans Core" w:cs="Baxter Sans Core"/>
                <w:w w:val="105"/>
              </w:rPr>
            </w:pPr>
          </w:p>
          <w:p w:rsidR="002534E1" w:rsidP="71ECAAF1" w:rsidRDefault="002534E1" w14:paraId="42628587" w14:textId="3FBBA88A">
            <w:pPr>
              <w:pStyle w:val="TableParagraph"/>
              <w:numPr>
                <w:ilvl w:val="0"/>
                <w:numId w:val="6"/>
              </w:numPr>
              <w:spacing w:before="16" w:line="264" w:lineRule="auto"/>
              <w:ind w:left="427" w:right="137"/>
              <w:jc w:val="both"/>
              <w:rPr>
                <w:rFonts w:ascii="Baxter Sans Core" w:hAnsi="Baxter Sans Core" w:eastAsia="Baxter Sans Core" w:cs="Baxter Sans Core"/>
                <w:w w:val="105"/>
              </w:rPr>
            </w:pPr>
            <w:r w:rsidRPr="71ECAAF1" w:rsidR="002534E1">
              <w:rPr>
                <w:rFonts w:ascii="Baxter Sans Core" w:hAnsi="Baxter Sans Core" w:eastAsia="Baxter Sans Core" w:cs="Baxter Sans Core"/>
                <w:w w:val="105"/>
              </w:rPr>
              <w:t>The</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value</w:t>
            </w:r>
            <w:r w:rsidRPr="71ECAAF1" w:rsidR="002534E1">
              <w:rPr>
                <w:rFonts w:ascii="Baxter Sans Core" w:hAnsi="Baxter Sans Core" w:eastAsia="Baxter Sans Core" w:cs="Baxter Sans Core"/>
                <w:spacing w:val="-12"/>
                <w:w w:val="105"/>
              </w:rPr>
              <w:t xml:space="preserve"> </w:t>
            </w:r>
            <w:r w:rsidRPr="71ECAAF1" w:rsidR="002534E1">
              <w:rPr>
                <w:rFonts w:ascii="Baxter Sans Core" w:hAnsi="Baxter Sans Core" w:eastAsia="Baxter Sans Core" w:cs="Baxter Sans Core"/>
                <w:w w:val="105"/>
              </w:rPr>
              <w:t>of</w:t>
            </w:r>
            <w:r w:rsidRPr="71ECAAF1" w:rsidR="002534E1">
              <w:rPr>
                <w:rFonts w:ascii="Baxter Sans Core" w:hAnsi="Baxter Sans Core" w:eastAsia="Baxter Sans Core" w:cs="Baxter Sans Core"/>
                <w:spacing w:val="-9"/>
                <w:w w:val="105"/>
              </w:rPr>
              <w:t xml:space="preserve"> </w:t>
            </w:r>
            <w:r w:rsidRPr="71ECAAF1" w:rsidR="002534E1">
              <w:rPr>
                <w:rFonts w:ascii="Baxter Sans Core" w:hAnsi="Baxter Sans Core" w:eastAsia="Baxter Sans Core" w:cs="Baxter Sans Core"/>
                <w:w w:val="105"/>
              </w:rPr>
              <w:t>this</w:t>
            </w:r>
            <w:r w:rsidRPr="71ECAAF1" w:rsidR="002534E1">
              <w:rPr>
                <w:rFonts w:ascii="Baxter Sans Core" w:hAnsi="Baxter Sans Core" w:eastAsia="Baxter Sans Core" w:cs="Baxter Sans Core"/>
                <w:spacing w:val="-13"/>
                <w:w w:val="105"/>
              </w:rPr>
              <w:t xml:space="preserve"> </w:t>
            </w:r>
            <w:r w:rsidRPr="71ECAAF1" w:rsidR="002534E1">
              <w:rPr>
                <w:rFonts w:ascii="Baxter Sans Core" w:hAnsi="Baxter Sans Core" w:eastAsia="Baxter Sans Core" w:cs="Baxter Sans Core"/>
                <w:w w:val="105"/>
              </w:rPr>
              <w:t>scholarship</w:t>
            </w:r>
            <w:r w:rsidRPr="71ECAAF1" w:rsidR="002534E1">
              <w:rPr>
                <w:rFonts w:ascii="Baxter Sans Core" w:hAnsi="Baxter Sans Core" w:eastAsia="Baxter Sans Core" w:cs="Baxter Sans Core"/>
                <w:spacing w:val="-4"/>
                <w:w w:val="105"/>
              </w:rPr>
              <w:t xml:space="preserve"> </w:t>
            </w:r>
            <w:r w:rsidRPr="71ECAAF1" w:rsidR="002534E1">
              <w:rPr>
                <w:rFonts w:ascii="Baxter Sans Core" w:hAnsi="Baxter Sans Core" w:eastAsia="Baxter Sans Core" w:cs="Baxter Sans Core"/>
                <w:w w:val="105"/>
              </w:rPr>
              <w:t>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w:t>
            </w:r>
            <w:r w:rsidRPr="71ECAAF1" w:rsidR="00E21A52">
              <w:rPr>
                <w:rFonts w:ascii="Baxter Sans Core" w:hAnsi="Baxter Sans Core" w:eastAsia="Baxter Sans Core" w:cs="Baxter Sans Core"/>
                <w:w w:val="105"/>
              </w:rPr>
              <w:t>5</w:t>
            </w:r>
            <w:r w:rsidRPr="71ECAAF1" w:rsidR="002534E1">
              <w:rPr>
                <w:rFonts w:ascii="Baxter Sans Core" w:hAnsi="Baxter Sans Core" w:eastAsia="Baxter Sans Core" w:cs="Baxter Sans Core"/>
                <w:w w:val="105"/>
              </w:rPr>
              <w:t>,000</w:t>
            </w:r>
            <w:r w:rsidRPr="71ECAAF1" w:rsidR="002534E1">
              <w:rPr>
                <w:rFonts w:ascii="Baxter Sans Core" w:hAnsi="Baxter Sans Core" w:eastAsia="Baxter Sans Core" w:cs="Baxter Sans Core"/>
                <w:spacing w:val="-5"/>
                <w:w w:val="105"/>
              </w:rPr>
              <w:t xml:space="preserve"> </w:t>
            </w:r>
            <w:r w:rsidRPr="71ECAAF1" w:rsidR="002534E1">
              <w:rPr>
                <w:rFonts w:ascii="Baxter Sans Core" w:hAnsi="Baxter Sans Core" w:eastAsia="Baxter Sans Core" w:cs="Baxter Sans Core"/>
                <w:w w:val="105"/>
              </w:rPr>
              <w:t>and</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awarded</w:t>
            </w:r>
            <w:r w:rsidRPr="71ECAAF1" w:rsidR="002534E1">
              <w:rPr>
                <w:rFonts w:ascii="Baxter Sans Core" w:hAnsi="Baxter Sans Core" w:eastAsia="Baxter Sans Core" w:cs="Baxter Sans Core"/>
                <w:spacing w:val="-3"/>
                <w:w w:val="105"/>
              </w:rPr>
              <w:t xml:space="preserve"> </w:t>
            </w:r>
            <w:r w:rsidRPr="71ECAAF1" w:rsidR="002534E1">
              <w:rPr>
                <w:rFonts w:ascii="Baxter Sans Core" w:hAnsi="Baxter Sans Core" w:eastAsia="Baxter Sans Core" w:cs="Baxter Sans Core"/>
                <w:w w:val="105"/>
              </w:rPr>
              <w:t>as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tuition</w:t>
            </w:r>
            <w:r w:rsidRPr="71ECAAF1" w:rsidR="002534E1">
              <w:rPr>
                <w:rFonts w:ascii="Baxter Sans Core" w:hAnsi="Baxter Sans Core" w:eastAsia="Baxter Sans Core" w:cs="Baxter Sans Core"/>
                <w:spacing w:val="-10"/>
                <w:w w:val="105"/>
              </w:rPr>
              <w:t xml:space="preserve"> </w:t>
            </w:r>
            <w:r w:rsidRPr="71ECAAF1" w:rsidR="002534E1">
              <w:rPr>
                <w:rFonts w:ascii="Baxter Sans Core" w:hAnsi="Baxter Sans Core" w:eastAsia="Baxter Sans Core" w:cs="Baxter Sans Core"/>
                <w:w w:val="105"/>
              </w:rPr>
              <w:t>fee</w:t>
            </w:r>
            <w:r w:rsidRPr="71ECAAF1" w:rsidR="002534E1">
              <w:rPr>
                <w:rFonts w:ascii="Baxter Sans Core" w:hAnsi="Baxter Sans Core" w:eastAsia="Baxter Sans Core" w:cs="Baxter Sans Core"/>
                <w:spacing w:val="-10"/>
                <w:w w:val="105"/>
              </w:rPr>
              <w:t xml:space="preserve"> </w:t>
            </w:r>
            <w:r w:rsidRPr="71ECAAF1" w:rsidR="002534E1">
              <w:rPr>
                <w:rFonts w:ascii="Baxter Sans Core" w:hAnsi="Baxter Sans Core" w:eastAsia="Baxter Sans Core" w:cs="Baxter Sans Core"/>
                <w:w w:val="105"/>
              </w:rPr>
              <w:t>waiver.</w:t>
            </w:r>
            <w:r w:rsidRPr="71ECAAF1" w:rsidR="002534E1">
              <w:rPr>
                <w:rFonts w:ascii="Baxter Sans Core" w:hAnsi="Baxter Sans Core" w:eastAsia="Baxter Sans Core" w:cs="Baxter Sans Core"/>
                <w:spacing w:val="-9"/>
                <w:w w:val="105"/>
              </w:rPr>
              <w:t xml:space="preserve"> </w:t>
            </w:r>
            <w:r w:rsidRPr="71ECAAF1" w:rsidR="002534E1">
              <w:rPr>
                <w:rFonts w:ascii="Baxter Sans Core" w:hAnsi="Baxter Sans Core" w:eastAsia="Baxter Sans Core" w:cs="Baxter Sans Core"/>
                <w:w w:val="105"/>
              </w:rPr>
              <w:t>No direct payment is made to any applicant.</w:t>
            </w:r>
          </w:p>
          <w:p w:rsidRPr="00566408" w:rsidR="002534E1" w:rsidP="71ECAAF1" w:rsidRDefault="002534E1" w14:paraId="58A95566" w14:textId="77777777">
            <w:pPr>
              <w:pStyle w:val="TableParagraph"/>
              <w:spacing w:before="16" w:line="264" w:lineRule="auto"/>
              <w:ind w:left="427" w:right="137" w:hanging="369"/>
              <w:jc w:val="both"/>
              <w:rPr>
                <w:rFonts w:ascii="Baxter Sans Core" w:hAnsi="Baxter Sans Core" w:eastAsia="Baxter Sans Core" w:cs="Baxter Sans Core"/>
              </w:rPr>
            </w:pPr>
          </w:p>
          <w:p w:rsidRPr="00566408" w:rsidR="002534E1" w:rsidP="71ECAAF1" w:rsidRDefault="002534E1" w14:paraId="733DFD39" w14:textId="77777777">
            <w:pPr>
              <w:pStyle w:val="TableParagraph"/>
              <w:numPr>
                <w:ilvl w:val="0"/>
                <w:numId w:val="6"/>
              </w:numPr>
              <w:tabs>
                <w:tab w:val="left" w:pos="479"/>
              </w:tabs>
              <w:ind w:left="42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The</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scholarship</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paid</w:t>
            </w:r>
            <w:r w:rsidRPr="71ECAAF1" w:rsidR="002534E1">
              <w:rPr>
                <w:rFonts w:ascii="Baxter Sans Core" w:hAnsi="Baxter Sans Core" w:eastAsia="Baxter Sans Core" w:cs="Baxter Sans Core"/>
                <w:spacing w:val="-17"/>
                <w:w w:val="105"/>
              </w:rPr>
              <w:t xml:space="preserve"> </w:t>
            </w:r>
            <w:r w:rsidRPr="71ECAAF1" w:rsidR="002534E1">
              <w:rPr>
                <w:rFonts w:ascii="Baxter Sans Core" w:hAnsi="Baxter Sans Core" w:eastAsia="Baxter Sans Core" w:cs="Baxter Sans Core"/>
                <w:w w:val="105"/>
              </w:rPr>
              <w:t>in</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each</w:t>
            </w:r>
            <w:r w:rsidRPr="71ECAAF1" w:rsidR="002534E1">
              <w:rPr>
                <w:rFonts w:ascii="Baxter Sans Core" w:hAnsi="Baxter Sans Core" w:eastAsia="Baxter Sans Core" w:cs="Baxter Sans Core"/>
                <w:spacing w:val="-10"/>
                <w:w w:val="105"/>
              </w:rPr>
              <w:t xml:space="preserve"> </w:t>
            </w:r>
            <w:r w:rsidRPr="71ECAAF1" w:rsidR="002534E1">
              <w:rPr>
                <w:rFonts w:ascii="Baxter Sans Core" w:hAnsi="Baxter Sans Core" w:eastAsia="Baxter Sans Core" w:cs="Baxter Sans Core"/>
                <w:w w:val="105"/>
              </w:rPr>
              <w:t>year</w:t>
            </w:r>
            <w:r w:rsidRPr="71ECAAF1" w:rsidR="002534E1">
              <w:rPr>
                <w:rFonts w:ascii="Baxter Sans Core" w:hAnsi="Baxter Sans Core" w:eastAsia="Baxter Sans Core" w:cs="Baxter Sans Core"/>
                <w:spacing w:val="-12"/>
                <w:w w:val="105"/>
              </w:rPr>
              <w:t xml:space="preserve"> </w:t>
            </w:r>
            <w:r w:rsidRPr="71ECAAF1" w:rsidR="002534E1">
              <w:rPr>
                <w:rFonts w:ascii="Baxter Sans Core" w:hAnsi="Baxter Sans Core" w:eastAsia="Baxter Sans Core" w:cs="Baxter Sans Core"/>
                <w:w w:val="105"/>
              </w:rPr>
              <w:t>of</w:t>
            </w:r>
            <w:r w:rsidRPr="71ECAAF1" w:rsidR="002534E1">
              <w:rPr>
                <w:rFonts w:ascii="Baxter Sans Core" w:hAnsi="Baxter Sans Core" w:eastAsia="Baxter Sans Core" w:cs="Baxter Sans Core"/>
                <w:spacing w:val="-7"/>
                <w:w w:val="105"/>
              </w:rPr>
              <w:t xml:space="preserve"> </w:t>
            </w:r>
            <w:r w:rsidRPr="71ECAAF1" w:rsidR="002534E1">
              <w:rPr>
                <w:rFonts w:ascii="Baxter Sans Core" w:hAnsi="Baxter Sans Core" w:eastAsia="Baxter Sans Core" w:cs="Baxter Sans Core"/>
                <w:w w:val="105"/>
              </w:rPr>
              <w:t>applicable</w:t>
            </w:r>
            <w:r w:rsidRPr="71ECAAF1" w:rsidR="002534E1">
              <w:rPr>
                <w:rFonts w:ascii="Baxter Sans Core" w:hAnsi="Baxter Sans Core" w:eastAsia="Baxter Sans Core" w:cs="Baxter Sans Core"/>
                <w:spacing w:val="-1"/>
                <w:w w:val="105"/>
              </w:rPr>
              <w:t xml:space="preserve"> </w:t>
            </w:r>
            <w:r w:rsidRPr="71ECAAF1" w:rsidR="002534E1">
              <w:rPr>
                <w:rFonts w:ascii="Baxter Sans Core" w:hAnsi="Baxter Sans Core" w:eastAsia="Baxter Sans Core" w:cs="Baxter Sans Core"/>
                <w:spacing w:val="-2"/>
                <w:w w:val="105"/>
              </w:rPr>
              <w:t>study:</w:t>
            </w:r>
          </w:p>
          <w:p w:rsidRPr="00566408" w:rsidR="002534E1" w:rsidP="71ECAAF1" w:rsidRDefault="002534E1" w14:paraId="2C286560" w14:textId="77777777">
            <w:pPr>
              <w:pStyle w:val="TableParagraph"/>
              <w:tabs>
                <w:tab w:val="left" w:pos="479"/>
              </w:tabs>
              <w:ind w:left="711" w:right="137"/>
              <w:jc w:val="both"/>
              <w:rPr>
                <w:rFonts w:ascii="Baxter Sans Core" w:hAnsi="Baxter Sans Core" w:eastAsia="Baxter Sans Core" w:cs="Baxter Sans Core"/>
              </w:rPr>
            </w:pPr>
          </w:p>
          <w:p w:rsidRPr="00566408" w:rsidR="002534E1" w:rsidP="71ECAAF1" w:rsidRDefault="002534E1" w14:paraId="24C5DC7C" w14:textId="3192A52C">
            <w:pPr>
              <w:pStyle w:val="TableParagraph"/>
              <w:numPr>
                <w:ilvl w:val="1"/>
                <w:numId w:val="6"/>
              </w:numPr>
              <w:tabs>
                <w:tab w:val="left" w:pos="1199"/>
                <w:tab w:val="left" w:pos="1203"/>
              </w:tabs>
              <w:spacing w:before="22" w:line="264" w:lineRule="auto"/>
              <w:ind w:left="85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Undergraduate applicants can receive the scholarship for up to 5 years of progressing study</w:t>
            </w:r>
            <w:r w:rsidRPr="71ECAAF1" w:rsidR="00DE1FF6">
              <w:rPr>
                <w:rFonts w:ascii="Baxter Sans Core" w:hAnsi="Baxter Sans Core" w:eastAsia="Baxter Sans Core" w:cs="Baxter Sans Core"/>
                <w:w w:val="105"/>
              </w:rPr>
              <w:t xml:space="preserve"> </w:t>
            </w:r>
            <w:r w:rsidRPr="71ECAAF1" w:rsidR="002534E1">
              <w:rPr>
                <w:rFonts w:ascii="Baxter Sans Core" w:hAnsi="Baxter Sans Core" w:eastAsia="Baxter Sans Core" w:cs="Baxter Sans Core"/>
                <w:w w:val="105"/>
              </w:rPr>
              <w:t>(</w:t>
            </w:r>
            <w:r w:rsidRPr="71ECAAF1" w:rsidR="595CC2DE">
              <w:rPr>
                <w:rFonts w:ascii="Baxter Sans Core" w:hAnsi="Baxter Sans Core" w:eastAsia="Baxter Sans Core" w:cs="Baxter Sans Core"/>
                <w:w w:val="105"/>
              </w:rPr>
              <w:t xml:space="preserve">maximum of </w:t>
            </w:r>
            <w:r w:rsidRPr="71ECAAF1" w:rsidR="002534E1">
              <w:rPr>
                <w:rFonts w:ascii="Baxter Sans Core" w:hAnsi="Baxter Sans Core" w:eastAsia="Baxter Sans Core" w:cs="Baxter Sans Core"/>
                <w:w w:val="105"/>
              </w:rPr>
              <w:t>£</w:t>
            </w:r>
            <w:r w:rsidRPr="71ECAAF1" w:rsidR="00E21A52">
              <w:rPr>
                <w:rFonts w:ascii="Baxter Sans Core" w:hAnsi="Baxter Sans Core" w:eastAsia="Baxter Sans Core" w:cs="Baxter Sans Core"/>
                <w:w w:val="105"/>
              </w:rPr>
              <w:t>25</w:t>
            </w:r>
            <w:r w:rsidRPr="71ECAAF1" w:rsidR="002534E1">
              <w:rPr>
                <w:rFonts w:ascii="Baxter Sans Core" w:hAnsi="Baxter Sans Core" w:eastAsia="Baxter Sans Core" w:cs="Baxter Sans Core"/>
                <w:w w:val="105"/>
              </w:rPr>
              <w:t>,000 over 5 years).</w:t>
            </w:r>
          </w:p>
          <w:p w:rsidRPr="00566408" w:rsidR="002534E1" w:rsidP="71ECAAF1" w:rsidRDefault="002534E1" w14:paraId="55A834E5" w14:textId="77777777">
            <w:pPr>
              <w:pStyle w:val="TableParagraph"/>
              <w:tabs>
                <w:tab w:val="left" w:pos="1199"/>
                <w:tab w:val="left" w:pos="1203"/>
              </w:tabs>
              <w:spacing w:before="22" w:line="264" w:lineRule="auto"/>
              <w:ind w:left="857" w:right="137"/>
              <w:jc w:val="both"/>
              <w:rPr>
                <w:rFonts w:ascii="Baxter Sans Core" w:hAnsi="Baxter Sans Core" w:eastAsia="Baxter Sans Core" w:cs="Baxter Sans Core"/>
              </w:rPr>
            </w:pPr>
          </w:p>
          <w:p w:rsidRPr="00566408" w:rsidR="002534E1" w:rsidP="71ECAAF1" w:rsidRDefault="002534E1" w14:paraId="310229B5" w14:textId="4537E991">
            <w:pPr>
              <w:pStyle w:val="TableParagraph"/>
              <w:numPr>
                <w:ilvl w:val="1"/>
                <w:numId w:val="6"/>
              </w:numPr>
              <w:tabs>
                <w:tab w:val="left" w:pos="1201"/>
                <w:tab w:val="left" w:pos="1203"/>
              </w:tabs>
              <w:spacing w:before="4" w:line="264" w:lineRule="auto"/>
              <w:ind w:left="85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 xml:space="preserve">Where the </w:t>
            </w:r>
            <w:r w:rsidRPr="71ECAAF1" w:rsidR="00681FBB">
              <w:rPr>
                <w:rFonts w:ascii="Baxter Sans Core" w:hAnsi="Baxter Sans Core" w:eastAsia="Baxter Sans Core" w:cs="Baxter Sans Core"/>
                <w:w w:val="105"/>
              </w:rPr>
              <w:t>programme</w:t>
            </w:r>
            <w:r w:rsidRPr="71ECAAF1" w:rsidR="002534E1">
              <w:rPr>
                <w:rFonts w:ascii="Baxter Sans Core" w:hAnsi="Baxter Sans Core" w:eastAsia="Baxter Sans Core" w:cs="Baxter Sans Core"/>
                <w:w w:val="105"/>
              </w:rPr>
              <w:t xml:space="preserve"> is a</w:t>
            </w:r>
            <w:r w:rsidRPr="71ECAAF1" w:rsidR="002534E1">
              <w:rPr>
                <w:rFonts w:ascii="Baxter Sans Core" w:hAnsi="Baxter Sans Core" w:eastAsia="Baxter Sans Core" w:cs="Baxter Sans Core"/>
                <w:spacing w:val="-2"/>
                <w:w w:val="105"/>
              </w:rPr>
              <w:t xml:space="preserve"> </w:t>
            </w:r>
            <w:r w:rsidRPr="71ECAAF1" w:rsidR="002534E1">
              <w:rPr>
                <w:rFonts w:ascii="Baxter Sans Core" w:hAnsi="Baxter Sans Core" w:eastAsia="Baxter Sans Core" w:cs="Baxter Sans Core"/>
                <w:w w:val="105"/>
              </w:rPr>
              <w:t>3.5-year Undergraduate Degree (School of Business) then the</w:t>
            </w:r>
            <w:r w:rsidRPr="71ECAAF1" w:rsidR="002534E1">
              <w:rPr>
                <w:rFonts w:ascii="Baxter Sans Core" w:hAnsi="Baxter Sans Core" w:eastAsia="Baxter Sans Core" w:cs="Baxter Sans Core"/>
                <w:spacing w:val="-1"/>
                <w:w w:val="105"/>
              </w:rPr>
              <w:t xml:space="preserve"> </w:t>
            </w:r>
            <w:r w:rsidRPr="71ECAAF1" w:rsidR="002534E1">
              <w:rPr>
                <w:rFonts w:ascii="Baxter Sans Core" w:hAnsi="Baxter Sans Core" w:eastAsia="Baxter Sans Core" w:cs="Baxter Sans Core"/>
                <w:w w:val="105"/>
              </w:rPr>
              <w:t xml:space="preserve">scholarship will only be </w:t>
            </w:r>
            <w:r w:rsidRPr="71ECAAF1" w:rsidR="002534E1">
              <w:rPr>
                <w:rFonts w:ascii="Baxter Sans Core" w:hAnsi="Baxter Sans Core" w:eastAsia="Baxter Sans Core" w:cs="Baxter Sans Core"/>
                <w:w w:val="105"/>
              </w:rPr>
              <w:t>applied</w:t>
            </w:r>
            <w:r w:rsidRPr="71ECAAF1" w:rsidR="002534E1">
              <w:rPr>
                <w:rFonts w:ascii="Baxter Sans Core" w:hAnsi="Baxter Sans Core" w:eastAsia="Baxter Sans Core" w:cs="Baxter Sans Core"/>
                <w:spacing w:val="-4"/>
                <w:w w:val="105"/>
              </w:rPr>
              <w:t xml:space="preserve"> </w:t>
            </w:r>
            <w:r w:rsidRPr="71ECAAF1" w:rsidR="002534E1">
              <w:rPr>
                <w:rFonts w:ascii="Baxter Sans Core" w:hAnsi="Baxter Sans Core" w:eastAsia="Baxter Sans Core" w:cs="Baxter Sans Core"/>
                <w:w w:val="105"/>
              </w:rPr>
              <w:t>in Year 2</w:t>
            </w:r>
            <w:r w:rsidRPr="71ECAAF1" w:rsidR="002534E1">
              <w:rPr>
                <w:rFonts w:ascii="Baxter Sans Core" w:hAnsi="Baxter Sans Core" w:eastAsia="Baxter Sans Core" w:cs="Baxter Sans Core"/>
                <w:spacing w:val="-7"/>
                <w:w w:val="105"/>
              </w:rPr>
              <w:t xml:space="preserve"> </w:t>
            </w:r>
            <w:r w:rsidRPr="71ECAAF1" w:rsidR="002534E1">
              <w:rPr>
                <w:rFonts w:ascii="Baxter Sans Core" w:hAnsi="Baxter Sans Core" w:eastAsia="Baxter Sans Core" w:cs="Baxter Sans Core"/>
                <w:w w:val="105"/>
              </w:rPr>
              <w:t>onwards.</w:t>
            </w:r>
          </w:p>
          <w:p w:rsidRPr="00566408" w:rsidR="002534E1" w:rsidP="71ECAAF1" w:rsidRDefault="002534E1" w14:paraId="3B06C98A" w14:textId="77777777">
            <w:pPr>
              <w:pStyle w:val="TableParagraph"/>
              <w:tabs>
                <w:tab w:val="left" w:pos="1201"/>
                <w:tab w:val="left" w:pos="1203"/>
              </w:tabs>
              <w:spacing w:before="4" w:line="264" w:lineRule="auto"/>
              <w:ind w:left="857" w:right="137"/>
              <w:jc w:val="both"/>
              <w:rPr>
                <w:rFonts w:ascii="Baxter Sans Core" w:hAnsi="Baxter Sans Core" w:eastAsia="Baxter Sans Core" w:cs="Baxter Sans Core"/>
              </w:rPr>
            </w:pPr>
          </w:p>
          <w:p w:rsidR="002534E1" w:rsidP="71ECAAF1" w:rsidRDefault="002534E1" w14:paraId="0E6E833C" w14:textId="672A282A">
            <w:pPr>
              <w:pStyle w:val="TableParagraph"/>
              <w:numPr>
                <w:ilvl w:val="1"/>
                <w:numId w:val="6"/>
              </w:numPr>
              <w:tabs>
                <w:tab w:val="left" w:pos="1199"/>
                <w:tab w:val="left" w:pos="1201"/>
              </w:tabs>
              <w:spacing w:line="264" w:lineRule="auto"/>
              <w:ind w:left="85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Postgraduate</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Taught</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applicants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(including</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Master</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of</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Research</w:t>
            </w:r>
            <w:r w:rsidRPr="71ECAAF1" w:rsidR="002534E1">
              <w:rPr>
                <w:rFonts w:ascii="Baxter Sans Core" w:hAnsi="Baxter Sans Core" w:eastAsia="Baxter Sans Core" w:cs="Baxter Sans Core"/>
                <w:spacing w:val="-13"/>
                <w:w w:val="105"/>
              </w:rPr>
              <w:t xml:space="preserve"> </w:t>
            </w:r>
            <w:r w:rsidRPr="71ECAAF1" w:rsidR="002534E1">
              <w:rPr>
                <w:rFonts w:ascii="Baxter Sans Core" w:hAnsi="Baxter Sans Core" w:eastAsia="Baxter Sans Core" w:cs="Baxter Sans Core"/>
                <w:w w:val="105"/>
              </w:rPr>
              <w:t>and</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Masters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by Research)</w:t>
            </w:r>
            <w:r w:rsidRPr="71ECAAF1" w:rsidR="002534E1">
              <w:rPr>
                <w:rFonts w:ascii="Baxter Sans Core" w:hAnsi="Baxter Sans Core" w:eastAsia="Baxter Sans Core" w:cs="Baxter Sans Core"/>
                <w:spacing w:val="-2"/>
                <w:w w:val="105"/>
              </w:rPr>
              <w:t xml:space="preserve"> </w:t>
            </w:r>
            <w:r w:rsidRPr="71ECAAF1" w:rsidR="002534E1">
              <w:rPr>
                <w:rFonts w:ascii="Baxter Sans Core" w:hAnsi="Baxter Sans Core" w:eastAsia="Baxter Sans Core" w:cs="Baxter Sans Core"/>
                <w:w w:val="105"/>
              </w:rPr>
              <w:t>- where the</w:t>
            </w:r>
            <w:r w:rsidRPr="71ECAAF1" w:rsidR="002534E1">
              <w:rPr>
                <w:rFonts w:ascii="Baxter Sans Core" w:hAnsi="Baxter Sans Core" w:eastAsia="Baxter Sans Core" w:cs="Baxter Sans Core"/>
                <w:spacing w:val="-6"/>
                <w:w w:val="105"/>
              </w:rPr>
              <w:t xml:space="preserve"> </w:t>
            </w:r>
            <w:r w:rsidRPr="71ECAAF1" w:rsidR="0055204C">
              <w:rPr>
                <w:rFonts w:ascii="Baxter Sans Core" w:hAnsi="Baxter Sans Core" w:eastAsia="Baxter Sans Core" w:cs="Baxter Sans Core"/>
                <w:w w:val="105"/>
              </w:rPr>
              <w:t xml:space="preserve">programme of study </w:t>
            </w:r>
            <w:r w:rsidRPr="71ECAAF1" w:rsidR="002534E1">
              <w:rPr>
                <w:rFonts w:ascii="Baxter Sans Core" w:hAnsi="Baxter Sans Core" w:eastAsia="Baxter Sans Core" w:cs="Baxter Sans Core"/>
                <w:w w:val="105"/>
              </w:rPr>
              <w:t>spans more than</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12</w:t>
            </w:r>
            <w:r w:rsidRPr="71ECAAF1" w:rsidR="002534E1">
              <w:rPr>
                <w:rFonts w:ascii="Baxter Sans Core" w:hAnsi="Baxter Sans Core" w:eastAsia="Baxter Sans Core" w:cs="Baxter Sans Core"/>
                <w:spacing w:val="-2"/>
                <w:w w:val="105"/>
              </w:rPr>
              <w:t xml:space="preserve"> </w:t>
            </w:r>
            <w:r w:rsidRPr="71ECAAF1" w:rsidR="002534E1">
              <w:rPr>
                <w:rFonts w:ascii="Baxter Sans Core" w:hAnsi="Baxter Sans Core" w:eastAsia="Baxter Sans Core" w:cs="Baxter Sans Core"/>
                <w:w w:val="105"/>
              </w:rPr>
              <w:t>months full time,</w:t>
            </w:r>
            <w:r w:rsidRPr="71ECAAF1" w:rsidR="002534E1">
              <w:rPr>
                <w:rFonts w:ascii="Baxter Sans Core" w:hAnsi="Baxter Sans Core" w:eastAsia="Baxter Sans Core" w:cs="Baxter Sans Core"/>
                <w:spacing w:val="-7"/>
                <w:w w:val="105"/>
              </w:rPr>
              <w:t xml:space="preserve"> </w:t>
            </w:r>
            <w:r w:rsidRPr="71ECAAF1" w:rsidR="002534E1">
              <w:rPr>
                <w:rFonts w:ascii="Baxter Sans Core" w:hAnsi="Baxter Sans Core" w:eastAsia="Baxter Sans Core" w:cs="Baxter Sans Core"/>
                <w:w w:val="105"/>
              </w:rPr>
              <w:t>and</w:t>
            </w:r>
            <w:r w:rsidRPr="71ECAAF1" w:rsidR="002534E1">
              <w:rPr>
                <w:rFonts w:ascii="Baxter Sans Core" w:hAnsi="Baxter Sans Core" w:eastAsia="Baxter Sans Core" w:cs="Baxter Sans Core"/>
                <w:spacing w:val="-6"/>
                <w:w w:val="105"/>
              </w:rPr>
              <w:t xml:space="preserve"> </w:t>
            </w:r>
            <w:r w:rsidRPr="71ECAAF1" w:rsidR="002534E1">
              <w:rPr>
                <w:rFonts w:ascii="Baxter Sans Core" w:hAnsi="Baxter Sans Core" w:eastAsia="Baxter Sans Core" w:cs="Baxter Sans Core"/>
                <w:w w:val="105"/>
              </w:rPr>
              <w:t>a</w:t>
            </w:r>
            <w:r w:rsidRPr="71ECAAF1" w:rsidR="002534E1">
              <w:rPr>
                <w:rFonts w:ascii="Baxter Sans Core" w:hAnsi="Baxter Sans Core" w:eastAsia="Baxter Sans Core" w:cs="Baxter Sans Core"/>
                <w:spacing w:val="-9"/>
                <w:w w:val="105"/>
              </w:rPr>
              <w:t xml:space="preserve"> </w:t>
            </w:r>
            <w:r w:rsidRPr="71ECAAF1" w:rsidR="002534E1">
              <w:rPr>
                <w:rFonts w:ascii="Baxter Sans Core" w:hAnsi="Baxter Sans Core" w:eastAsia="Baxter Sans Core" w:cs="Baxter Sans Core"/>
                <w:w w:val="105"/>
              </w:rPr>
              <w:t>full year</w:t>
            </w:r>
            <w:r w:rsidRPr="71ECAAF1" w:rsidR="002534E1">
              <w:rPr>
                <w:rFonts w:ascii="Baxter Sans Core" w:hAnsi="Baxter Sans Core" w:eastAsia="Baxter Sans Core" w:cs="Baxter Sans Core"/>
                <w:spacing w:val="23"/>
                <w:w w:val="105"/>
              </w:rPr>
              <w:t xml:space="preserve"> </w:t>
            </w:r>
            <w:r w:rsidRPr="71ECAAF1" w:rsidR="002534E1">
              <w:rPr>
                <w:rFonts w:ascii="Baxter Sans Core" w:hAnsi="Baxter Sans Core" w:eastAsia="Baxter Sans Core" w:cs="Baxter Sans Core"/>
                <w:w w:val="105"/>
              </w:rPr>
              <w:t>tuition</w:t>
            </w:r>
            <w:r w:rsidRPr="71ECAAF1" w:rsidR="002534E1">
              <w:rPr>
                <w:rFonts w:ascii="Baxter Sans Core" w:hAnsi="Baxter Sans Core" w:eastAsia="Baxter Sans Core" w:cs="Baxter Sans Core"/>
                <w:spacing w:val="27"/>
                <w:w w:val="105"/>
              </w:rPr>
              <w:t xml:space="preserve"> </w:t>
            </w:r>
            <w:r w:rsidRPr="71ECAAF1" w:rsidR="002534E1">
              <w:rPr>
                <w:rFonts w:ascii="Baxter Sans Core" w:hAnsi="Baxter Sans Core" w:eastAsia="Baxter Sans Core" w:cs="Baxter Sans Core"/>
                <w:w w:val="105"/>
              </w:rPr>
              <w:t>fee</w:t>
            </w:r>
            <w:r w:rsidRPr="71ECAAF1" w:rsidR="002534E1">
              <w:rPr>
                <w:rFonts w:ascii="Baxter Sans Core" w:hAnsi="Baxter Sans Core" w:eastAsia="Baxter Sans Core" w:cs="Baxter Sans Core"/>
                <w:spacing w:val="15"/>
                <w:w w:val="105"/>
              </w:rPr>
              <w:t xml:space="preserve"> </w:t>
            </w:r>
            <w:r w:rsidRPr="71ECAAF1" w:rsidR="002534E1">
              <w:rPr>
                <w:rFonts w:ascii="Baxter Sans Core" w:hAnsi="Baxter Sans Core" w:eastAsia="Baxter Sans Core" w:cs="Baxter Sans Core"/>
                <w:w w:val="105"/>
              </w:rPr>
              <w:t>is</w:t>
            </w:r>
            <w:r w:rsidRPr="71ECAAF1" w:rsidR="002534E1">
              <w:rPr>
                <w:rFonts w:ascii="Baxter Sans Core" w:hAnsi="Baxter Sans Core" w:eastAsia="Baxter Sans Core" w:cs="Baxter Sans Core"/>
                <w:spacing w:val="20"/>
                <w:w w:val="105"/>
              </w:rPr>
              <w:t xml:space="preserve"> </w:t>
            </w:r>
            <w:r w:rsidRPr="71ECAAF1" w:rsidR="002534E1">
              <w:rPr>
                <w:rFonts w:ascii="Baxter Sans Core" w:hAnsi="Baxter Sans Core" w:eastAsia="Baxter Sans Core" w:cs="Baxter Sans Core"/>
                <w:w w:val="105"/>
              </w:rPr>
              <w:t>due</w:t>
            </w:r>
            <w:r w:rsidRPr="71ECAAF1" w:rsidR="002534E1">
              <w:rPr>
                <w:rFonts w:ascii="Baxter Sans Core" w:hAnsi="Baxter Sans Core" w:eastAsia="Baxter Sans Core" w:cs="Baxter Sans Core"/>
                <w:spacing w:val="16"/>
                <w:w w:val="105"/>
              </w:rPr>
              <w:t xml:space="preserve"> </w:t>
            </w:r>
            <w:r w:rsidRPr="71ECAAF1" w:rsidR="002534E1">
              <w:rPr>
                <w:rFonts w:ascii="Baxter Sans Core" w:hAnsi="Baxter Sans Core" w:eastAsia="Baxter Sans Core" w:cs="Baxter Sans Core"/>
                <w:w w:val="105"/>
              </w:rPr>
              <w:t>in</w:t>
            </w:r>
            <w:r w:rsidRPr="71ECAAF1" w:rsidR="002534E1">
              <w:rPr>
                <w:rFonts w:ascii="Baxter Sans Core" w:hAnsi="Baxter Sans Core" w:eastAsia="Baxter Sans Core" w:cs="Baxter Sans Core"/>
                <w:spacing w:val="28"/>
                <w:w w:val="105"/>
              </w:rPr>
              <w:t xml:space="preserve"> </w:t>
            </w:r>
            <w:r w:rsidRPr="71ECAAF1" w:rsidR="002534E1">
              <w:rPr>
                <w:rFonts w:ascii="Baxter Sans Core" w:hAnsi="Baxter Sans Core" w:eastAsia="Baxter Sans Core" w:cs="Baxter Sans Core"/>
                <w:w w:val="105"/>
              </w:rPr>
              <w:t>each</w:t>
            </w:r>
            <w:r w:rsidRPr="71ECAAF1" w:rsidR="002534E1">
              <w:rPr>
                <w:rFonts w:ascii="Baxter Sans Core" w:hAnsi="Baxter Sans Core" w:eastAsia="Baxter Sans Core" w:cs="Baxter Sans Core"/>
                <w:spacing w:val="24"/>
                <w:w w:val="105"/>
              </w:rPr>
              <w:t xml:space="preserve"> </w:t>
            </w:r>
            <w:r w:rsidRPr="71ECAAF1" w:rsidR="002534E1">
              <w:rPr>
                <w:rFonts w:ascii="Baxter Sans Core" w:hAnsi="Baxter Sans Core" w:eastAsia="Baxter Sans Core" w:cs="Baxter Sans Core"/>
                <w:w w:val="105"/>
              </w:rPr>
              <w:t>academic</w:t>
            </w:r>
            <w:r w:rsidRPr="71ECAAF1" w:rsidR="002534E1">
              <w:rPr>
                <w:rFonts w:ascii="Baxter Sans Core" w:hAnsi="Baxter Sans Core" w:eastAsia="Baxter Sans Core" w:cs="Baxter Sans Core"/>
                <w:spacing w:val="38"/>
                <w:w w:val="105"/>
              </w:rPr>
              <w:t xml:space="preserve"> </w:t>
            </w:r>
            <w:r w:rsidRPr="71ECAAF1" w:rsidR="002534E1">
              <w:rPr>
                <w:rFonts w:ascii="Baxter Sans Core" w:hAnsi="Baxter Sans Core" w:eastAsia="Baxter Sans Core" w:cs="Baxter Sans Core"/>
                <w:w w:val="105"/>
              </w:rPr>
              <w:t>year,</w:t>
            </w:r>
            <w:r w:rsidRPr="71ECAAF1" w:rsidR="002534E1">
              <w:rPr>
                <w:rFonts w:ascii="Baxter Sans Core" w:hAnsi="Baxter Sans Core" w:eastAsia="Baxter Sans Core" w:cs="Baxter Sans Core"/>
                <w:spacing w:val="19"/>
                <w:w w:val="105"/>
              </w:rPr>
              <w:t xml:space="preserve"> </w:t>
            </w:r>
            <w:r w:rsidRPr="71ECAAF1" w:rsidR="002534E1">
              <w:rPr>
                <w:rFonts w:ascii="Baxter Sans Core" w:hAnsi="Baxter Sans Core" w:eastAsia="Baxter Sans Core" w:cs="Baxter Sans Core"/>
                <w:w w:val="105"/>
              </w:rPr>
              <w:t>then</w:t>
            </w:r>
            <w:r w:rsidRPr="71ECAAF1" w:rsidR="002534E1">
              <w:rPr>
                <w:rFonts w:ascii="Baxter Sans Core" w:hAnsi="Baxter Sans Core" w:eastAsia="Baxter Sans Core" w:cs="Baxter Sans Core"/>
                <w:spacing w:val="20"/>
                <w:w w:val="105"/>
              </w:rPr>
              <w:t xml:space="preserve"> </w:t>
            </w:r>
            <w:r w:rsidRPr="71ECAAF1" w:rsidR="002534E1">
              <w:rPr>
                <w:rFonts w:ascii="Baxter Sans Core" w:hAnsi="Baxter Sans Core" w:eastAsia="Baxter Sans Core" w:cs="Baxter Sans Core"/>
                <w:w w:val="105"/>
              </w:rPr>
              <w:t>the</w:t>
            </w:r>
            <w:r w:rsidRPr="71ECAAF1" w:rsidR="002534E1">
              <w:rPr>
                <w:rFonts w:ascii="Baxter Sans Core" w:hAnsi="Baxter Sans Core" w:eastAsia="Baxter Sans Core" w:cs="Baxter Sans Core"/>
                <w:spacing w:val="17"/>
                <w:w w:val="105"/>
              </w:rPr>
              <w:t xml:space="preserve"> </w:t>
            </w:r>
            <w:r w:rsidRPr="71ECAAF1" w:rsidR="002534E1">
              <w:rPr>
                <w:rFonts w:ascii="Baxter Sans Core" w:hAnsi="Baxter Sans Core" w:eastAsia="Baxter Sans Core" w:cs="Baxter Sans Core"/>
                <w:w w:val="105"/>
              </w:rPr>
              <w:t>scholarship</w:t>
            </w:r>
            <w:r w:rsidRPr="71ECAAF1" w:rsidR="002534E1">
              <w:rPr>
                <w:rFonts w:ascii="Baxter Sans Core" w:hAnsi="Baxter Sans Core" w:eastAsia="Baxter Sans Core" w:cs="Baxter Sans Core"/>
                <w:spacing w:val="34"/>
                <w:w w:val="105"/>
              </w:rPr>
              <w:t xml:space="preserve"> </w:t>
            </w:r>
            <w:r w:rsidRPr="71ECAAF1" w:rsidR="002534E1">
              <w:rPr>
                <w:rFonts w:ascii="Baxter Sans Core" w:hAnsi="Baxter Sans Core" w:eastAsia="Baxter Sans Core" w:cs="Baxter Sans Core"/>
                <w:w w:val="105"/>
              </w:rPr>
              <w:t>can</w:t>
            </w:r>
            <w:r w:rsidRPr="71ECAAF1" w:rsidR="002534E1">
              <w:rPr>
                <w:rFonts w:ascii="Baxter Sans Core" w:hAnsi="Baxter Sans Core" w:eastAsia="Baxter Sans Core" w:cs="Baxter Sans Core"/>
                <w:spacing w:val="20"/>
                <w:w w:val="105"/>
              </w:rPr>
              <w:t xml:space="preserve"> </w:t>
            </w:r>
            <w:r w:rsidRPr="71ECAAF1" w:rsidR="002534E1">
              <w:rPr>
                <w:rFonts w:ascii="Baxter Sans Core" w:hAnsi="Baxter Sans Core" w:eastAsia="Baxter Sans Core" w:cs="Baxter Sans Core"/>
                <w:w w:val="105"/>
              </w:rPr>
              <w:t>be</w:t>
            </w:r>
            <w:r w:rsidRPr="71ECAAF1" w:rsidR="002534E1">
              <w:rPr>
                <w:rFonts w:ascii="Baxter Sans Core" w:hAnsi="Baxter Sans Core" w:eastAsia="Baxter Sans Core" w:cs="Baxter Sans Core"/>
                <w:w w:val="105"/>
              </w:rPr>
              <w:t xml:space="preserve"> </w:t>
            </w:r>
            <w:r w:rsidRPr="71ECAAF1" w:rsidR="002534E1">
              <w:rPr>
                <w:rFonts w:ascii="Baxter Sans Core" w:hAnsi="Baxter Sans Core" w:eastAsia="Baxter Sans Core" w:cs="Baxter Sans Core"/>
                <w:w w:val="105"/>
              </w:rPr>
              <w:t>applied</w:t>
            </w:r>
            <w:r w:rsidRPr="71ECAAF1" w:rsidR="002534E1">
              <w:rPr>
                <w:rFonts w:ascii="Baxter Sans Core" w:hAnsi="Baxter Sans Core" w:eastAsia="Baxter Sans Core" w:cs="Baxter Sans Core"/>
                <w:spacing w:val="-9"/>
                <w:w w:val="105"/>
              </w:rPr>
              <w:t xml:space="preserve"> </w:t>
            </w:r>
            <w:r w:rsidRPr="71ECAAF1" w:rsidR="002534E1">
              <w:rPr>
                <w:rFonts w:ascii="Baxter Sans Core" w:hAnsi="Baxter Sans Core" w:eastAsia="Baxter Sans Core" w:cs="Baxter Sans Core"/>
                <w:w w:val="105"/>
              </w:rPr>
              <w:t>in</w:t>
            </w:r>
            <w:r w:rsidRPr="71ECAAF1" w:rsidR="002534E1">
              <w:rPr>
                <w:rFonts w:ascii="Baxter Sans Core" w:hAnsi="Baxter Sans Core" w:eastAsia="Baxter Sans Core" w:cs="Baxter Sans Core"/>
                <w:spacing w:val="-5"/>
                <w:w w:val="105"/>
              </w:rPr>
              <w:t xml:space="preserve"> </w:t>
            </w:r>
            <w:r w:rsidRPr="71ECAAF1" w:rsidR="002534E1">
              <w:rPr>
                <w:rFonts w:ascii="Baxter Sans Core" w:hAnsi="Baxter Sans Core" w:eastAsia="Baxter Sans Core" w:cs="Baxter Sans Core"/>
                <w:w w:val="105"/>
              </w:rPr>
              <w:t>both</w:t>
            </w:r>
            <w:r w:rsidRPr="71ECAAF1" w:rsidR="002534E1">
              <w:rPr>
                <w:rFonts w:ascii="Baxter Sans Core" w:hAnsi="Baxter Sans Core" w:eastAsia="Baxter Sans Core" w:cs="Baxter Sans Core"/>
                <w:spacing w:val="-5"/>
                <w:w w:val="105"/>
              </w:rPr>
              <w:t xml:space="preserve"> </w:t>
            </w:r>
            <w:r w:rsidRPr="71ECAAF1" w:rsidR="002534E1">
              <w:rPr>
                <w:rFonts w:ascii="Baxter Sans Core" w:hAnsi="Baxter Sans Core" w:eastAsia="Baxter Sans Core" w:cs="Baxter Sans Core"/>
                <w:w w:val="105"/>
              </w:rPr>
              <w:t>years of</w:t>
            </w:r>
            <w:r w:rsidRPr="71ECAAF1" w:rsidR="002534E1">
              <w:rPr>
                <w:rFonts w:ascii="Baxter Sans Core" w:hAnsi="Baxter Sans Core" w:eastAsia="Baxter Sans Core" w:cs="Baxter Sans Core"/>
                <w:spacing w:val="-3"/>
                <w:w w:val="105"/>
              </w:rPr>
              <w:t xml:space="preserve"> </w:t>
            </w:r>
            <w:r w:rsidRPr="71ECAAF1" w:rsidR="002534E1">
              <w:rPr>
                <w:rFonts w:ascii="Baxter Sans Core" w:hAnsi="Baxter Sans Core" w:eastAsia="Baxter Sans Core" w:cs="Baxter Sans Core"/>
                <w:spacing w:val="-2"/>
                <w:w w:val="105"/>
              </w:rPr>
              <w:t>study.</w:t>
            </w:r>
          </w:p>
          <w:p w:rsidR="002534E1" w:rsidP="71ECAAF1" w:rsidRDefault="002534E1" w14:paraId="40AD4EF1" w14:textId="77777777">
            <w:pPr>
              <w:pStyle w:val="ListParagraph"/>
              <w:ind w:left="711" w:right="137"/>
              <w:jc w:val="both"/>
              <w:rPr>
                <w:rFonts w:ascii="Baxter Sans Core" w:hAnsi="Baxter Sans Core" w:eastAsia="Baxter Sans Core" w:cs="Baxter Sans Core"/>
                <w:w w:val="105"/>
              </w:rPr>
            </w:pPr>
          </w:p>
          <w:p w:rsidRPr="008B2E96" w:rsidR="002534E1" w:rsidP="71ECAAF1" w:rsidRDefault="002534E1" w14:paraId="53BA4B97" w14:textId="5F3A968E">
            <w:pPr>
              <w:pStyle w:val="TableParagraph"/>
              <w:numPr>
                <w:ilvl w:val="0"/>
                <w:numId w:val="6"/>
              </w:numPr>
              <w:tabs>
                <w:tab w:val="left" w:pos="1199"/>
                <w:tab w:val="left" w:pos="1201"/>
              </w:tabs>
              <w:spacing w:line="264" w:lineRule="auto"/>
              <w:ind w:left="42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Scholarships</w:t>
            </w:r>
            <w:r w:rsidRPr="71ECAAF1" w:rsidR="002534E1">
              <w:rPr>
                <w:rFonts w:ascii="Baxter Sans Core" w:hAnsi="Baxter Sans Core" w:eastAsia="Baxter Sans Core" w:cs="Baxter Sans Core"/>
                <w:spacing w:val="-11"/>
                <w:w w:val="105"/>
              </w:rPr>
              <w:t xml:space="preserve"> </w:t>
            </w:r>
            <w:r w:rsidRPr="71ECAAF1" w:rsidR="002534E1">
              <w:rPr>
                <w:rFonts w:ascii="Baxter Sans Core" w:hAnsi="Baxter Sans Core" w:eastAsia="Baxter Sans Core" w:cs="Baxter Sans Core"/>
                <w:w w:val="105"/>
              </w:rPr>
              <w:t>are</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awarded</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on</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an</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Unconditional</w:t>
            </w:r>
            <w:r w:rsidRPr="71ECAAF1" w:rsidR="002534E1">
              <w:rPr>
                <w:rFonts w:ascii="Baxter Sans Core" w:hAnsi="Baxter Sans Core" w:eastAsia="Baxter Sans Core" w:cs="Baxter Sans Core"/>
                <w:spacing w:val="-13"/>
                <w:w w:val="105"/>
              </w:rPr>
              <w:t xml:space="preserve"> </w:t>
            </w:r>
            <w:r w:rsidRPr="71ECAAF1" w:rsidR="002534E1">
              <w:rPr>
                <w:rFonts w:ascii="Baxter Sans Core" w:hAnsi="Baxter Sans Core" w:eastAsia="Baxter Sans Core" w:cs="Baxter Sans Core"/>
                <w:w w:val="105"/>
              </w:rPr>
              <w:t>basis.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However,</w:t>
            </w:r>
            <w:r w:rsidRPr="71ECAAF1" w:rsidR="002534E1">
              <w:rPr>
                <w:rFonts w:ascii="Baxter Sans Core" w:hAnsi="Baxter Sans Core" w:eastAsia="Baxter Sans Core" w:cs="Baxter Sans Core"/>
                <w:spacing w:val="-12"/>
                <w:w w:val="105"/>
              </w:rPr>
              <w:t xml:space="preserve"> </w:t>
            </w:r>
            <w:r w:rsidRPr="71ECAAF1" w:rsidR="002534E1">
              <w:rPr>
                <w:rFonts w:ascii="Baxter Sans Core" w:hAnsi="Baxter Sans Core" w:eastAsia="Baxter Sans Core" w:cs="Baxter Sans Core"/>
                <w:w w:val="105"/>
              </w:rPr>
              <w:t>this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is</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not linked</w:t>
            </w:r>
            <w:r w:rsidRPr="71ECAAF1" w:rsidR="002534E1">
              <w:rPr>
                <w:rFonts w:ascii="Baxter Sans Core" w:hAnsi="Baxter Sans Core" w:eastAsia="Baxter Sans Core" w:cs="Baxter Sans Core"/>
                <w:spacing w:val="-12"/>
                <w:w w:val="105"/>
              </w:rPr>
              <w:t xml:space="preserve"> </w:t>
            </w:r>
            <w:r w:rsidRPr="71ECAAF1" w:rsidR="002534E1">
              <w:rPr>
                <w:rFonts w:ascii="Baxter Sans Core" w:hAnsi="Baxter Sans Core" w:eastAsia="Baxter Sans Core" w:cs="Baxter Sans Core"/>
                <w:w w:val="105"/>
              </w:rPr>
              <w:t>to</w:t>
            </w:r>
            <w:r w:rsidRPr="71ECAAF1" w:rsidR="002534E1">
              <w:rPr>
                <w:rFonts w:ascii="Baxter Sans Core" w:hAnsi="Baxter Sans Core" w:eastAsia="Baxter Sans Core" w:cs="Baxter Sans Core"/>
                <w:spacing w:val="-3"/>
                <w:w w:val="105"/>
              </w:rPr>
              <w:t xml:space="preserve"> </w:t>
            </w:r>
            <w:r w:rsidRPr="71ECAAF1" w:rsidR="002534E1">
              <w:rPr>
                <w:rFonts w:ascii="Baxter Sans Core" w:hAnsi="Baxter Sans Core" w:eastAsia="Baxter Sans Core" w:cs="Baxter Sans Core"/>
                <w:w w:val="105"/>
              </w:rPr>
              <w:t xml:space="preserve">the </w:t>
            </w:r>
            <w:r w:rsidRPr="71ECAAF1" w:rsidR="42631F41">
              <w:rPr>
                <w:rFonts w:ascii="Baxter Sans Core" w:hAnsi="Baxter Sans Core" w:eastAsia="Baxter Sans Core" w:cs="Baxter Sans Core"/>
                <w:w w:val="105"/>
              </w:rPr>
              <w:t xml:space="preserve">programme </w:t>
            </w:r>
            <w:r w:rsidRPr="71ECAAF1" w:rsidR="002534E1">
              <w:rPr>
                <w:rFonts w:ascii="Baxter Sans Core" w:hAnsi="Baxter Sans Core" w:eastAsia="Baxter Sans Core" w:cs="Baxter Sans Core"/>
                <w:w w:val="105"/>
              </w:rPr>
              <w:t>application status.</w:t>
            </w:r>
          </w:p>
          <w:p w:rsidR="002534E1" w:rsidP="71ECAAF1" w:rsidRDefault="002534E1" w14:paraId="2CF2CA1B" w14:textId="77777777">
            <w:pPr>
              <w:pStyle w:val="TableParagraph"/>
              <w:tabs>
                <w:tab w:val="left" w:pos="1199"/>
                <w:tab w:val="left" w:pos="1201"/>
              </w:tabs>
              <w:spacing w:line="264" w:lineRule="auto"/>
              <w:ind w:left="427" w:right="137"/>
              <w:jc w:val="both"/>
              <w:rPr>
                <w:rFonts w:ascii="Baxter Sans Core" w:hAnsi="Baxter Sans Core" w:eastAsia="Baxter Sans Core" w:cs="Baxter Sans Core"/>
              </w:rPr>
            </w:pPr>
          </w:p>
          <w:p w:rsidRPr="009C023E" w:rsidR="00F03E8E" w:rsidP="71ECAAF1" w:rsidRDefault="002534E1" w14:paraId="0B401544" w14:textId="77777777">
            <w:pPr>
              <w:pStyle w:val="TableParagraph"/>
              <w:numPr>
                <w:ilvl w:val="0"/>
                <w:numId w:val="6"/>
              </w:numPr>
              <w:tabs>
                <w:tab w:val="left" w:pos="1199"/>
                <w:tab w:val="left" w:pos="1201"/>
              </w:tabs>
              <w:spacing w:line="264" w:lineRule="auto"/>
              <w:ind w:left="427" w:right="137"/>
              <w:jc w:val="both"/>
              <w:rPr>
                <w:rFonts w:ascii="Baxter Sans Core" w:hAnsi="Baxter Sans Core" w:eastAsia="Baxter Sans Core" w:cs="Baxter Sans Core"/>
              </w:rPr>
            </w:pPr>
            <w:r w:rsidRPr="71ECAAF1" w:rsidR="002534E1">
              <w:rPr>
                <w:rFonts w:ascii="Baxter Sans Core" w:hAnsi="Baxter Sans Core" w:eastAsia="Baxter Sans Core" w:cs="Baxter Sans Core"/>
                <w:w w:val="105"/>
              </w:rPr>
              <w:t>Scholarships</w:t>
            </w:r>
            <w:r w:rsidRPr="71ECAAF1" w:rsidR="002534E1">
              <w:rPr>
                <w:rFonts w:ascii="Baxter Sans Core" w:hAnsi="Baxter Sans Core" w:eastAsia="Baxter Sans Core" w:cs="Baxter Sans Core"/>
                <w:spacing w:val="-8"/>
                <w:w w:val="105"/>
              </w:rPr>
              <w:t xml:space="preserve"> </w:t>
            </w:r>
            <w:r w:rsidRPr="71ECAAF1" w:rsidR="002534E1">
              <w:rPr>
                <w:rFonts w:ascii="Baxter Sans Core" w:hAnsi="Baxter Sans Core" w:eastAsia="Baxter Sans Core" w:cs="Baxter Sans Core"/>
                <w:w w:val="105"/>
              </w:rPr>
              <w:t>cannot</w:t>
            </w:r>
            <w:r w:rsidRPr="71ECAAF1" w:rsidR="002534E1">
              <w:rPr>
                <w:rFonts w:ascii="Baxter Sans Core" w:hAnsi="Baxter Sans Core" w:eastAsia="Baxter Sans Core" w:cs="Baxter Sans Core"/>
                <w:spacing w:val="-10"/>
                <w:w w:val="105"/>
              </w:rPr>
              <w:t xml:space="preserve"> </w:t>
            </w:r>
            <w:r w:rsidRPr="71ECAAF1" w:rsidR="002534E1">
              <w:rPr>
                <w:rFonts w:ascii="Baxter Sans Core" w:hAnsi="Baxter Sans Core" w:eastAsia="Baxter Sans Core" w:cs="Baxter Sans Core"/>
                <w:w w:val="105"/>
              </w:rPr>
              <w:t>be</w:t>
            </w:r>
            <w:r w:rsidRPr="71ECAAF1" w:rsidR="002534E1">
              <w:rPr>
                <w:rFonts w:ascii="Baxter Sans Core" w:hAnsi="Baxter Sans Core" w:eastAsia="Baxter Sans Core" w:cs="Baxter Sans Core"/>
                <w:spacing w:val="-14"/>
                <w:w w:val="105"/>
              </w:rPr>
              <w:t xml:space="preserve"> </w:t>
            </w:r>
            <w:r w:rsidRPr="71ECAAF1" w:rsidR="002534E1">
              <w:rPr>
                <w:rFonts w:ascii="Baxter Sans Core" w:hAnsi="Baxter Sans Core" w:eastAsia="Baxter Sans Core" w:cs="Baxter Sans Core"/>
                <w:w w:val="105"/>
              </w:rPr>
              <w:t>awarded</w:t>
            </w:r>
            <w:r w:rsidRPr="71ECAAF1" w:rsidR="002534E1">
              <w:rPr>
                <w:rFonts w:ascii="Baxter Sans Core" w:hAnsi="Baxter Sans Core" w:eastAsia="Baxter Sans Core" w:cs="Baxter Sans Core"/>
                <w:spacing w:val="-9"/>
                <w:w w:val="105"/>
              </w:rPr>
              <w:t xml:space="preserve"> </w:t>
            </w:r>
            <w:r w:rsidRPr="71ECAAF1" w:rsidR="002534E1">
              <w:rPr>
                <w:rFonts w:ascii="Baxter Sans Core" w:hAnsi="Baxter Sans Core" w:eastAsia="Baxter Sans Core" w:cs="Baxter Sans Core"/>
                <w:w w:val="105"/>
              </w:rPr>
              <w:t>on</w:t>
            </w:r>
            <w:r w:rsidRPr="71ECAAF1" w:rsidR="002534E1">
              <w:rPr>
                <w:rFonts w:ascii="Baxter Sans Core" w:hAnsi="Baxter Sans Core" w:eastAsia="Baxter Sans Core" w:cs="Baxter Sans Core"/>
                <w:spacing w:val="-13"/>
                <w:w w:val="105"/>
              </w:rPr>
              <w:t xml:space="preserve"> </w:t>
            </w:r>
            <w:r w:rsidRPr="71ECAAF1" w:rsidR="002534E1">
              <w:rPr>
                <w:rFonts w:ascii="Baxter Sans Core" w:hAnsi="Baxter Sans Core" w:eastAsia="Baxter Sans Core" w:cs="Baxter Sans Core"/>
                <w:w w:val="105"/>
              </w:rPr>
              <w:t>a</w:t>
            </w:r>
            <w:r w:rsidRPr="71ECAAF1" w:rsidR="002534E1">
              <w:rPr>
                <w:rFonts w:ascii="Baxter Sans Core" w:hAnsi="Baxter Sans Core" w:eastAsia="Baxter Sans Core" w:cs="Baxter Sans Core"/>
                <w:spacing w:val="-18"/>
                <w:w w:val="105"/>
              </w:rPr>
              <w:t xml:space="preserve"> </w:t>
            </w:r>
            <w:r w:rsidRPr="71ECAAF1" w:rsidR="002534E1">
              <w:rPr>
                <w:rFonts w:ascii="Baxter Sans Core" w:hAnsi="Baxter Sans Core" w:eastAsia="Baxter Sans Core" w:cs="Baxter Sans Core"/>
                <w:w w:val="105"/>
              </w:rPr>
              <w:t>pro-rata</w:t>
            </w:r>
            <w:r w:rsidRPr="71ECAAF1" w:rsidR="002534E1">
              <w:rPr>
                <w:rFonts w:ascii="Baxter Sans Core" w:hAnsi="Baxter Sans Core" w:eastAsia="Baxter Sans Core" w:cs="Baxter Sans Core"/>
                <w:spacing w:val="-12"/>
                <w:w w:val="105"/>
              </w:rPr>
              <w:t xml:space="preserve"> </w:t>
            </w:r>
            <w:r w:rsidRPr="71ECAAF1" w:rsidR="002534E1">
              <w:rPr>
                <w:rFonts w:ascii="Baxter Sans Core" w:hAnsi="Baxter Sans Core" w:eastAsia="Baxter Sans Core" w:cs="Baxter Sans Core"/>
                <w:spacing w:val="-2"/>
                <w:w w:val="105"/>
              </w:rPr>
              <w:t>basis.</w:t>
            </w:r>
          </w:p>
          <w:p w:rsidRPr="00A43AB0" w:rsidR="009C023E" w:rsidP="71ECAAF1" w:rsidRDefault="009C023E" w14:paraId="159D752A" w14:textId="0F19C5B1">
            <w:pPr>
              <w:pStyle w:val="TableParagraph"/>
              <w:tabs>
                <w:tab w:val="left" w:pos="1199"/>
                <w:tab w:val="left" w:pos="1201"/>
              </w:tabs>
              <w:spacing w:line="264" w:lineRule="auto"/>
              <w:ind w:left="0" w:right="137"/>
              <w:jc w:val="both"/>
              <w:rPr>
                <w:rFonts w:ascii="Baxter Sans Core" w:hAnsi="Baxter Sans Core" w:eastAsia="Baxter Sans Core" w:cs="Baxter Sans Core"/>
              </w:rPr>
            </w:pPr>
          </w:p>
        </w:tc>
      </w:tr>
      <w:tr w:rsidRPr="00566408" w:rsidR="00F03E8E" w:rsidTr="53BB22EE" w14:paraId="14FE9FE0" w14:textId="77777777">
        <w:trPr>
          <w:trHeight w:val="5105"/>
        </w:trPr>
        <w:tc>
          <w:tcPr>
            <w:tcW w:w="2295" w:type="dxa"/>
            <w:tcMar/>
          </w:tcPr>
          <w:p w:rsidRPr="00566408" w:rsidR="00F03E8E" w:rsidP="71ECAAF1" w:rsidRDefault="002534E1" w14:paraId="7B47EAA7" w14:textId="5256B942">
            <w:pPr>
              <w:pStyle w:val="TableParagraph"/>
              <w:spacing w:before="28"/>
              <w:ind w:left="114"/>
              <w:jc w:val="both"/>
              <w:rPr>
                <w:rFonts w:ascii="Baxter Sans Core" w:hAnsi="Baxter Sans Core" w:eastAsia="Baxter Sans Core" w:cs="Baxter Sans Core"/>
                <w:b w:val="1"/>
                <w:bCs w:val="1"/>
                <w:color w:val="4264E1"/>
                <w:w w:val="105"/>
              </w:rPr>
            </w:pPr>
            <w:r w:rsidRPr="71ECAAF1" w:rsidR="002534E1">
              <w:rPr>
                <w:rFonts w:ascii="Baxter Sans Core" w:hAnsi="Baxter Sans Core" w:eastAsia="Baxter Sans Core" w:cs="Baxter Sans Core"/>
                <w:b w:val="1"/>
                <w:bCs w:val="1"/>
                <w:color w:val="4466E1"/>
              </w:rPr>
              <w:lastRenderedPageBreak/>
              <w:t>Key</w:t>
            </w:r>
            <w:r w:rsidRPr="71ECAAF1" w:rsidR="002534E1">
              <w:rPr>
                <w:rFonts w:ascii="Baxter Sans Core" w:hAnsi="Baxter Sans Core" w:eastAsia="Baxter Sans Core" w:cs="Baxter Sans Core"/>
                <w:b w:val="1"/>
                <w:bCs w:val="1"/>
                <w:color w:val="4466E1"/>
                <w:spacing w:val="2"/>
              </w:rPr>
              <w:t xml:space="preserve"> </w:t>
            </w:r>
            <w:r w:rsidRPr="71ECAAF1" w:rsidR="002534E1">
              <w:rPr>
                <w:rFonts w:ascii="Baxter Sans Core" w:hAnsi="Baxter Sans Core" w:eastAsia="Baxter Sans Core" w:cs="Baxter Sans Core"/>
                <w:b w:val="1"/>
                <w:bCs w:val="1"/>
                <w:color w:val="4466E1"/>
                <w:spacing w:val="-2"/>
              </w:rPr>
              <w:t>Information</w:t>
            </w:r>
          </w:p>
        </w:tc>
        <w:tc>
          <w:tcPr>
            <w:tcW w:w="8620" w:type="dxa"/>
            <w:tcMar/>
          </w:tcPr>
          <w:p w:rsidRPr="008B2E96" w:rsidR="00F03E8E" w:rsidP="71ECAAF1" w:rsidRDefault="00F03E8E" w14:paraId="07481AF6" w14:textId="77777777">
            <w:pPr>
              <w:pStyle w:val="TableParagraph"/>
              <w:numPr>
                <w:ilvl w:val="0"/>
                <w:numId w:val="3"/>
              </w:numPr>
              <w:spacing w:before="18" w:line="264" w:lineRule="auto"/>
              <w:ind w:right="137"/>
              <w:jc w:val="both"/>
              <w:rPr>
                <w:rFonts w:ascii="Baxter Sans Core" w:hAnsi="Baxter Sans Core" w:eastAsia="Baxter Sans Core" w:cs="Baxter Sans Core"/>
              </w:rPr>
            </w:pPr>
            <w:r w:rsidRPr="71ECAAF1" w:rsidR="00F03E8E">
              <w:rPr>
                <w:rFonts w:ascii="Baxter Sans Core" w:hAnsi="Baxter Sans Core" w:eastAsia="Baxter Sans Core" w:cs="Baxter Sans Core"/>
                <w:w w:val="105"/>
              </w:rPr>
              <w:t>This</w:t>
            </w:r>
            <w:r w:rsidRPr="71ECAAF1" w:rsidR="00F03E8E">
              <w:rPr>
                <w:rFonts w:ascii="Baxter Sans Core" w:hAnsi="Baxter Sans Core" w:eastAsia="Baxter Sans Core" w:cs="Baxter Sans Core"/>
                <w:spacing w:val="-8"/>
                <w:w w:val="105"/>
              </w:rPr>
              <w:t xml:space="preserve"> </w:t>
            </w:r>
            <w:r w:rsidRPr="71ECAAF1" w:rsidR="00F03E8E">
              <w:rPr>
                <w:rFonts w:ascii="Baxter Sans Core" w:hAnsi="Baxter Sans Core" w:eastAsia="Baxter Sans Core" w:cs="Baxter Sans Core"/>
                <w:w w:val="105"/>
              </w:rPr>
              <w:t xml:space="preserve">scholarship </w:t>
            </w:r>
            <w:r w:rsidRPr="71ECAAF1" w:rsidR="00F03E8E">
              <w:rPr>
                <w:rFonts w:ascii="Baxter Sans Core" w:hAnsi="Baxter Sans Core" w:eastAsia="Baxter Sans Core" w:cs="Baxter Sans Core"/>
                <w:w w:val="105"/>
              </w:rPr>
              <w:t>is</w:t>
            </w:r>
            <w:r w:rsidRPr="71ECAAF1" w:rsidR="00F03E8E">
              <w:rPr>
                <w:rFonts w:ascii="Baxter Sans Core" w:hAnsi="Baxter Sans Core" w:eastAsia="Baxter Sans Core" w:cs="Baxter Sans Core"/>
                <w:spacing w:val="-13"/>
                <w:w w:val="105"/>
              </w:rPr>
              <w:t xml:space="preserve"> </w:t>
            </w:r>
            <w:r w:rsidRPr="71ECAAF1" w:rsidR="00F03E8E">
              <w:rPr>
                <w:rFonts w:ascii="Baxter Sans Core" w:hAnsi="Baxter Sans Core" w:eastAsia="Baxter Sans Core" w:cs="Baxter Sans Core"/>
                <w:w w:val="105"/>
              </w:rPr>
              <w:t>applicable</w:t>
            </w:r>
            <w:r w:rsidRPr="71ECAAF1" w:rsidR="00F03E8E">
              <w:rPr>
                <w:rFonts w:ascii="Baxter Sans Core" w:hAnsi="Baxter Sans Core" w:eastAsia="Baxter Sans Core" w:cs="Baxter Sans Core"/>
                <w:w w:val="105"/>
              </w:rPr>
              <w:t xml:space="preserve"> to the</w:t>
            </w:r>
            <w:r w:rsidRPr="71ECAAF1" w:rsidR="00F03E8E">
              <w:rPr>
                <w:rFonts w:ascii="Baxter Sans Core" w:hAnsi="Baxter Sans Core" w:eastAsia="Baxter Sans Core" w:cs="Baxter Sans Core"/>
                <w:spacing w:val="-11"/>
                <w:w w:val="105"/>
              </w:rPr>
              <w:t xml:space="preserve"> </w:t>
            </w:r>
            <w:r w:rsidRPr="71ECAAF1" w:rsidR="00F03E8E">
              <w:rPr>
                <w:rFonts w:ascii="Baxter Sans Core" w:hAnsi="Baxter Sans Core" w:eastAsia="Baxter Sans Core" w:cs="Baxter Sans Core"/>
                <w:w w:val="105"/>
              </w:rPr>
              <w:t>entry year to the</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University of</w:t>
            </w:r>
            <w:r w:rsidRPr="71ECAAF1" w:rsidR="00F03E8E">
              <w:rPr>
                <w:rFonts w:ascii="Baxter Sans Core" w:hAnsi="Baxter Sans Core" w:eastAsia="Baxter Sans Core" w:cs="Baxter Sans Core"/>
                <w:spacing w:val="-7"/>
                <w:w w:val="105"/>
              </w:rPr>
              <w:t xml:space="preserve"> </w:t>
            </w:r>
            <w:r w:rsidRPr="71ECAAF1" w:rsidR="00F03E8E">
              <w:rPr>
                <w:rFonts w:ascii="Baxter Sans Core" w:hAnsi="Baxter Sans Core" w:eastAsia="Baxter Sans Core" w:cs="Baxter Sans Core"/>
                <w:w w:val="105"/>
              </w:rPr>
              <w:t>Dundee</w:t>
            </w:r>
            <w:r w:rsidRPr="71ECAAF1" w:rsidR="00F03E8E">
              <w:rPr>
                <w:rFonts w:ascii="Baxter Sans Core" w:hAnsi="Baxter Sans Core" w:eastAsia="Baxter Sans Core" w:cs="Baxter Sans Core"/>
                <w:spacing w:val="-5"/>
                <w:w w:val="105"/>
              </w:rPr>
              <w:t xml:space="preserve"> </w:t>
            </w:r>
            <w:r w:rsidRPr="71ECAAF1" w:rsidR="00F03E8E">
              <w:rPr>
                <w:rFonts w:ascii="Baxter Sans Core" w:hAnsi="Baxter Sans Core" w:eastAsia="Baxter Sans Core" w:cs="Baxter Sans Core"/>
                <w:w w:val="105"/>
              </w:rPr>
              <w:t>only</w:t>
            </w:r>
            <w:r w:rsidRPr="71ECAAF1" w:rsidR="00F03E8E">
              <w:rPr>
                <w:rFonts w:ascii="Baxter Sans Core" w:hAnsi="Baxter Sans Core" w:eastAsia="Baxter Sans Core" w:cs="Baxter Sans Core"/>
                <w:spacing w:val="-5"/>
                <w:w w:val="105"/>
              </w:rPr>
              <w:t xml:space="preserve"> </w:t>
            </w:r>
            <w:r w:rsidRPr="71ECAAF1" w:rsidR="00F03E8E">
              <w:rPr>
                <w:rFonts w:ascii="Baxter Sans Core" w:hAnsi="Baxter Sans Core" w:eastAsia="Baxter Sans Core" w:cs="Baxter Sans Core"/>
                <w:w w:val="105"/>
              </w:rPr>
              <w:t>and cannot</w:t>
            </w:r>
            <w:r w:rsidRPr="71ECAAF1" w:rsidR="00F03E8E">
              <w:rPr>
                <w:rFonts w:ascii="Baxter Sans Core" w:hAnsi="Baxter Sans Core" w:eastAsia="Baxter Sans Core" w:cs="Baxter Sans Core"/>
                <w:spacing w:val="-11"/>
                <w:w w:val="105"/>
              </w:rPr>
              <w:t xml:space="preserve"> </w:t>
            </w:r>
            <w:r w:rsidRPr="71ECAAF1" w:rsidR="00F03E8E">
              <w:rPr>
                <w:rFonts w:ascii="Baxter Sans Core" w:hAnsi="Baxter Sans Core" w:eastAsia="Baxter Sans Core" w:cs="Baxter Sans Core"/>
                <w:w w:val="105"/>
              </w:rPr>
              <w:t>be</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backdated to</w:t>
            </w:r>
            <w:r w:rsidRPr="71ECAAF1" w:rsidR="00F03E8E">
              <w:rPr>
                <w:rFonts w:ascii="Baxter Sans Core" w:hAnsi="Baxter Sans Core" w:eastAsia="Baxter Sans Core" w:cs="Baxter Sans Core"/>
                <w:spacing w:val="-2"/>
                <w:w w:val="105"/>
              </w:rPr>
              <w:t xml:space="preserve"> </w:t>
            </w:r>
            <w:r w:rsidRPr="71ECAAF1" w:rsidR="00F03E8E">
              <w:rPr>
                <w:rFonts w:ascii="Baxter Sans Core" w:hAnsi="Baxter Sans Core" w:eastAsia="Baxter Sans Core" w:cs="Baxter Sans Core"/>
                <w:w w:val="105"/>
              </w:rPr>
              <w:t>previous</w:t>
            </w:r>
            <w:r w:rsidRPr="71ECAAF1" w:rsidR="00F03E8E">
              <w:rPr>
                <w:rFonts w:ascii="Baxter Sans Core" w:hAnsi="Baxter Sans Core" w:eastAsia="Baxter Sans Core" w:cs="Baxter Sans Core"/>
                <w:spacing w:val="-8"/>
                <w:w w:val="105"/>
              </w:rPr>
              <w:t xml:space="preserve"> </w:t>
            </w:r>
            <w:r w:rsidRPr="71ECAAF1" w:rsidR="00F03E8E">
              <w:rPr>
                <w:rFonts w:ascii="Baxter Sans Core" w:hAnsi="Baxter Sans Core" w:eastAsia="Baxter Sans Core" w:cs="Baxter Sans Core"/>
                <w:w w:val="105"/>
              </w:rPr>
              <w:t>years.</w:t>
            </w:r>
            <w:r w:rsidRPr="71ECAAF1" w:rsidR="00F03E8E">
              <w:rPr>
                <w:rFonts w:ascii="Baxter Sans Core" w:hAnsi="Baxter Sans Core" w:eastAsia="Baxter Sans Core" w:cs="Baxter Sans Core"/>
                <w:spacing w:val="-11"/>
                <w:w w:val="105"/>
              </w:rPr>
              <w:t xml:space="preserve"> </w:t>
            </w:r>
            <w:r w:rsidRPr="71ECAAF1" w:rsidR="00F03E8E">
              <w:rPr>
                <w:rFonts w:ascii="Baxter Sans Core" w:hAnsi="Baxter Sans Core" w:eastAsia="Baxter Sans Core" w:cs="Baxter Sans Core"/>
                <w:w w:val="105"/>
              </w:rPr>
              <w:t>The</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University will</w:t>
            </w:r>
            <w:r w:rsidRPr="71ECAAF1" w:rsidR="00F03E8E">
              <w:rPr>
                <w:rFonts w:ascii="Baxter Sans Core" w:hAnsi="Baxter Sans Core" w:eastAsia="Baxter Sans Core" w:cs="Baxter Sans Core"/>
                <w:spacing w:val="-13"/>
                <w:w w:val="105"/>
              </w:rPr>
              <w:t xml:space="preserve"> </w:t>
            </w:r>
            <w:r w:rsidRPr="71ECAAF1" w:rsidR="00F03E8E">
              <w:rPr>
                <w:rFonts w:ascii="Baxter Sans Core" w:hAnsi="Baxter Sans Core" w:eastAsia="Baxter Sans Core" w:cs="Baxter Sans Core"/>
                <w:w w:val="105"/>
              </w:rPr>
              <w:t>not offer</w:t>
            </w:r>
            <w:r w:rsidRPr="71ECAAF1" w:rsidR="00F03E8E">
              <w:rPr>
                <w:rFonts w:ascii="Baxter Sans Core" w:hAnsi="Baxter Sans Core" w:eastAsia="Baxter Sans Core" w:cs="Baxter Sans Core"/>
                <w:spacing w:val="-5"/>
                <w:w w:val="105"/>
              </w:rPr>
              <w:t xml:space="preserve"> </w:t>
            </w:r>
            <w:r w:rsidRPr="71ECAAF1" w:rsidR="00F03E8E">
              <w:rPr>
                <w:rFonts w:ascii="Baxter Sans Core" w:hAnsi="Baxter Sans Core" w:eastAsia="Baxter Sans Core" w:cs="Baxter Sans Core"/>
                <w:w w:val="105"/>
              </w:rPr>
              <w:t>a</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scholarship to students who have matriculated at the University onto the programme of study.</w:t>
            </w:r>
          </w:p>
          <w:p w:rsidRPr="00566408" w:rsidR="00F03E8E" w:rsidP="71ECAAF1" w:rsidRDefault="00F03E8E" w14:paraId="743F06E3" w14:textId="77777777">
            <w:pPr>
              <w:pStyle w:val="TableParagraph"/>
              <w:spacing w:before="18" w:line="264" w:lineRule="auto"/>
              <w:ind w:left="483" w:right="137"/>
              <w:jc w:val="both"/>
              <w:rPr>
                <w:rFonts w:ascii="Baxter Sans Core" w:hAnsi="Baxter Sans Core" w:eastAsia="Baxter Sans Core" w:cs="Baxter Sans Core"/>
              </w:rPr>
            </w:pPr>
          </w:p>
          <w:p w:rsidRPr="007B0B5E" w:rsidR="00F03E8E" w:rsidP="71ECAAF1" w:rsidRDefault="0055204C" w14:paraId="30F82329" w14:textId="5FC9F628">
            <w:pPr>
              <w:pStyle w:val="TableParagraph"/>
              <w:numPr>
                <w:ilvl w:val="0"/>
                <w:numId w:val="3"/>
              </w:numPr>
              <w:tabs>
                <w:tab w:val="left" w:pos="432"/>
              </w:tabs>
              <w:spacing w:before="22" w:line="264" w:lineRule="auto"/>
              <w:ind w:right="137"/>
              <w:jc w:val="both"/>
              <w:rPr>
                <w:rFonts w:ascii="Baxter Sans Core" w:hAnsi="Baxter Sans Core" w:eastAsia="Baxter Sans Core" w:cs="Baxter Sans Core"/>
                <w:w w:val="105"/>
              </w:rPr>
            </w:pPr>
            <w:r w:rsidRPr="71ECAAF1" w:rsidR="0055204C">
              <w:rPr>
                <w:rFonts w:ascii="Baxter Sans Core" w:hAnsi="Baxter Sans Core" w:eastAsia="Baxter Sans Core" w:cs="Baxter Sans Core"/>
                <w:w w:val="105"/>
              </w:rPr>
              <w:t>You</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are</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unable</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to</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combine</w:t>
            </w:r>
            <w:r w:rsidRPr="71ECAAF1" w:rsidR="00F03E8E">
              <w:rPr>
                <w:rFonts w:ascii="Baxter Sans Core" w:hAnsi="Baxter Sans Core" w:eastAsia="Baxter Sans Core" w:cs="Baxter Sans Core"/>
                <w:spacing w:val="-12"/>
                <w:w w:val="105"/>
              </w:rPr>
              <w:t xml:space="preserve"> </w:t>
            </w:r>
            <w:r w:rsidRPr="71ECAAF1" w:rsidR="00F03E8E">
              <w:rPr>
                <w:rFonts w:ascii="Baxter Sans Core" w:hAnsi="Baxter Sans Core" w:eastAsia="Baxter Sans Core" w:cs="Baxter Sans Core"/>
                <w:w w:val="105"/>
              </w:rPr>
              <w:t>the</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Global</w:t>
            </w:r>
            <w:r w:rsidRPr="71ECAAF1" w:rsidR="00F03E8E">
              <w:rPr>
                <w:rFonts w:ascii="Baxter Sans Core" w:hAnsi="Baxter Sans Core" w:eastAsia="Baxter Sans Core" w:cs="Baxter Sans Core"/>
                <w:spacing w:val="-11"/>
                <w:w w:val="105"/>
              </w:rPr>
              <w:t xml:space="preserve"> </w:t>
            </w:r>
            <w:r w:rsidRPr="71ECAAF1" w:rsidR="00F03E8E">
              <w:rPr>
                <w:rFonts w:ascii="Baxter Sans Core" w:hAnsi="Baxter Sans Core" w:eastAsia="Baxter Sans Core" w:cs="Baxter Sans Core"/>
                <w:w w:val="105"/>
              </w:rPr>
              <w:t>Excellence</w:t>
            </w:r>
            <w:r w:rsidRPr="71ECAAF1" w:rsidR="00F03E8E">
              <w:rPr>
                <w:rFonts w:ascii="Baxter Sans Core" w:hAnsi="Baxter Sans Core" w:eastAsia="Baxter Sans Core" w:cs="Baxter Sans Core"/>
                <w:spacing w:val="-7"/>
                <w:w w:val="105"/>
              </w:rPr>
              <w:t xml:space="preserve"> </w:t>
            </w:r>
            <w:r w:rsidRPr="71ECAAF1" w:rsidR="00F03E8E">
              <w:rPr>
                <w:rFonts w:ascii="Baxter Sans Core" w:hAnsi="Baxter Sans Core" w:eastAsia="Baxter Sans Core" w:cs="Baxter Sans Core"/>
                <w:w w:val="105"/>
              </w:rPr>
              <w:t>scholarship</w:t>
            </w:r>
            <w:r w:rsidRPr="71ECAAF1" w:rsidR="00F03E8E">
              <w:rPr>
                <w:rFonts w:ascii="Baxter Sans Core" w:hAnsi="Baxter Sans Core" w:eastAsia="Baxter Sans Core" w:cs="Baxter Sans Core"/>
                <w:spacing w:val="-2"/>
                <w:w w:val="105"/>
              </w:rPr>
              <w:t xml:space="preserve"> with</w:t>
            </w:r>
            <w:r w:rsidRPr="71ECAAF1" w:rsidR="003931EF">
              <w:rPr>
                <w:rFonts w:ascii="Baxter Sans Core" w:hAnsi="Baxter Sans Core" w:eastAsia="Baxter Sans Core" w:cs="Baxter Sans Core"/>
                <w:spacing w:val="-2"/>
                <w:w w:val="105"/>
              </w:rPr>
              <w:t xml:space="preserve"> </w:t>
            </w:r>
            <w:r w:rsidRPr="71ECAAF1" w:rsidR="003931EF">
              <w:rPr>
                <w:rFonts w:ascii="Baxter Sans Core" w:hAnsi="Baxter Sans Core" w:eastAsia="Baxter Sans Core" w:cs="Baxter Sans Core"/>
                <w:w w:val="105"/>
              </w:rPr>
              <w:t>a</w:t>
            </w:r>
            <w:r w:rsidRPr="71ECAAF1" w:rsidR="003931EF">
              <w:rPr>
                <w:rFonts w:ascii="Baxter Sans Core" w:hAnsi="Baxter Sans Core" w:eastAsia="Baxter Sans Core" w:cs="Baxter Sans Core"/>
                <w:w w:val="105"/>
              </w:rPr>
              <w:t>ny other University of Dundee scholarship, except for the</w:t>
            </w:r>
            <w:r w:rsidRPr="71ECAAF1" w:rsidR="003931EF">
              <w:rPr>
                <w:rFonts w:ascii="Baxter Sans Core" w:hAnsi="Baxter Sans Core" w:eastAsia="Baxter Sans Core" w:cs="Baxter Sans Core"/>
                <w:w w:val="105"/>
              </w:rPr>
              <w:t xml:space="preserve"> following:</w:t>
            </w:r>
          </w:p>
          <w:p w:rsidRPr="00566408" w:rsidR="00F03E8E" w:rsidP="71ECAAF1" w:rsidRDefault="00F03E8E" w14:paraId="3A699690" w14:textId="77777777">
            <w:pPr>
              <w:pStyle w:val="TableParagraph"/>
              <w:tabs>
                <w:tab w:val="left" w:pos="482"/>
              </w:tabs>
              <w:spacing w:before="5"/>
              <w:ind w:left="482" w:right="137"/>
              <w:jc w:val="both"/>
              <w:rPr>
                <w:rFonts w:ascii="Baxter Sans Core" w:hAnsi="Baxter Sans Core" w:eastAsia="Baxter Sans Core" w:cs="Baxter Sans Core"/>
              </w:rPr>
            </w:pPr>
          </w:p>
          <w:p w:rsidRPr="007B0B5E" w:rsidR="007B0B5E" w:rsidP="71ECAAF1" w:rsidRDefault="007B0B5E" w14:paraId="4F06999F" w14:textId="77777777">
            <w:pPr>
              <w:pStyle w:val="TableParagraph"/>
              <w:numPr>
                <w:ilvl w:val="0"/>
                <w:numId w:val="9"/>
              </w:numPr>
              <w:tabs>
                <w:tab w:val="left" w:pos="432"/>
              </w:tabs>
              <w:spacing w:before="22" w:line="264" w:lineRule="auto"/>
              <w:ind w:right="137"/>
              <w:jc w:val="both"/>
              <w:rPr>
                <w:rFonts w:ascii="Baxter Sans Core" w:hAnsi="Baxter Sans Core" w:eastAsia="Baxter Sans Core" w:cs="Baxter Sans Core"/>
                <w:w w:val="105"/>
              </w:rPr>
            </w:pPr>
            <w:r w:rsidRPr="71ECAAF1" w:rsidR="007B0B5E">
              <w:rPr>
                <w:rFonts w:ascii="Baxter Sans Core" w:hAnsi="Baxter Sans Core" w:eastAsia="Baxter Sans Core" w:cs="Baxter Sans Core"/>
                <w:w w:val="105"/>
              </w:rPr>
              <w:t>Alumni Scholarship</w:t>
            </w:r>
          </w:p>
          <w:p w:rsidRPr="007B0B5E" w:rsidR="007B0B5E" w:rsidP="71ECAAF1" w:rsidRDefault="007B0B5E" w14:paraId="4B4049F1" w14:textId="77777777">
            <w:pPr>
              <w:pStyle w:val="TableParagraph"/>
              <w:numPr>
                <w:ilvl w:val="0"/>
                <w:numId w:val="9"/>
              </w:numPr>
              <w:tabs>
                <w:tab w:val="left" w:pos="432"/>
              </w:tabs>
              <w:spacing w:before="22" w:line="264" w:lineRule="auto"/>
              <w:ind w:right="137"/>
              <w:jc w:val="both"/>
              <w:rPr>
                <w:rFonts w:ascii="Baxter Sans Core" w:hAnsi="Baxter Sans Core" w:eastAsia="Baxter Sans Core" w:cs="Baxter Sans Core"/>
                <w:w w:val="105"/>
              </w:rPr>
            </w:pPr>
            <w:r w:rsidRPr="71ECAAF1" w:rsidR="007B0B5E">
              <w:rPr>
                <w:rFonts w:ascii="Baxter Sans Core" w:hAnsi="Baxter Sans Core" w:eastAsia="Baxter Sans Core" w:cs="Baxter Sans Core"/>
                <w:w w:val="105"/>
              </w:rPr>
              <w:t>Community Scholarship</w:t>
            </w:r>
          </w:p>
          <w:p w:rsidRPr="007B0B5E" w:rsidR="006313BA" w:rsidP="71ECAAF1" w:rsidRDefault="006313BA" w14:paraId="05F568EC" w14:textId="77777777">
            <w:pPr>
              <w:pStyle w:val="TableParagraph"/>
              <w:tabs>
                <w:tab w:val="left" w:pos="432"/>
              </w:tabs>
              <w:spacing w:before="22" w:line="264" w:lineRule="auto"/>
              <w:ind w:left="720" w:right="137"/>
              <w:jc w:val="both"/>
              <w:rPr>
                <w:rFonts w:ascii="Baxter Sans Core" w:hAnsi="Baxter Sans Core" w:eastAsia="Baxter Sans Core" w:cs="Baxter Sans Core"/>
                <w:w w:val="105"/>
              </w:rPr>
            </w:pPr>
          </w:p>
          <w:p w:rsidRPr="006313BA" w:rsidR="00E3036D" w:rsidP="71ECAAF1" w:rsidRDefault="007B0B5E" w14:paraId="056AB451" w14:textId="50D445FA">
            <w:pPr>
              <w:pStyle w:val="TableParagraph"/>
              <w:numPr>
                <w:ilvl w:val="0"/>
                <w:numId w:val="1"/>
              </w:numPr>
              <w:tabs>
                <w:tab w:val="left" w:pos="432"/>
              </w:tabs>
              <w:spacing w:before="22" w:line="264" w:lineRule="auto"/>
              <w:ind w:right="137"/>
              <w:jc w:val="both"/>
              <w:rPr>
                <w:rFonts w:ascii="Baxter Sans Core" w:hAnsi="Baxter Sans Core" w:eastAsia="Baxter Sans Core" w:cs="Baxter Sans Core"/>
              </w:rPr>
            </w:pPr>
            <w:r w:rsidRPr="71ECAAF1" w:rsidR="007B0B5E">
              <w:rPr>
                <w:rFonts w:ascii="Baxter Sans Core" w:hAnsi="Baxter Sans Core" w:eastAsia="Baxter Sans Core" w:cs="Baxter Sans Core"/>
                <w:w w:val="105"/>
              </w:rPr>
              <w:t xml:space="preserve">If </w:t>
            </w:r>
            <w:r w:rsidRPr="71ECAAF1" w:rsidR="0055204C">
              <w:rPr>
                <w:rFonts w:ascii="Baxter Sans Core" w:hAnsi="Baxter Sans Core" w:eastAsia="Baxter Sans Core" w:cs="Baxter Sans Core"/>
                <w:w w:val="105"/>
              </w:rPr>
              <w:t>you are</w:t>
            </w:r>
            <w:r w:rsidRPr="71ECAAF1" w:rsidR="007B0B5E">
              <w:rPr>
                <w:rFonts w:ascii="Baxter Sans Core" w:hAnsi="Baxter Sans Core" w:eastAsia="Baxter Sans Core" w:cs="Baxter Sans Core"/>
                <w:w w:val="105"/>
              </w:rPr>
              <w:t xml:space="preserve"> eligible for </w:t>
            </w:r>
            <w:r w:rsidRPr="71ECAAF1" w:rsidR="0055204C">
              <w:rPr>
                <w:rFonts w:ascii="Baxter Sans Core" w:hAnsi="Baxter Sans Core" w:eastAsia="Baxter Sans Core" w:cs="Baxter Sans Core"/>
                <w:w w:val="105"/>
              </w:rPr>
              <w:t>two</w:t>
            </w:r>
            <w:r w:rsidRPr="71ECAAF1" w:rsidR="007B0B5E">
              <w:rPr>
                <w:rFonts w:ascii="Baxter Sans Core" w:hAnsi="Baxter Sans Core" w:eastAsia="Baxter Sans Core" w:cs="Baxter Sans Core"/>
                <w:w w:val="105"/>
              </w:rPr>
              <w:t xml:space="preserve"> scholarships, they can be combined to a maximum of £8,000.</w:t>
            </w:r>
          </w:p>
          <w:p w:rsidR="006313BA" w:rsidP="71ECAAF1" w:rsidRDefault="006313BA" w14:paraId="0FF55066" w14:textId="77777777">
            <w:pPr>
              <w:pStyle w:val="TableParagraph"/>
              <w:tabs>
                <w:tab w:val="left" w:pos="432"/>
              </w:tabs>
              <w:spacing w:before="22" w:line="264" w:lineRule="auto"/>
              <w:ind w:left="0" w:right="137"/>
              <w:jc w:val="both"/>
              <w:rPr>
                <w:rFonts w:ascii="Baxter Sans Core" w:hAnsi="Baxter Sans Core" w:eastAsia="Baxter Sans Core" w:cs="Baxter Sans Core"/>
              </w:rPr>
            </w:pPr>
          </w:p>
          <w:p w:rsidRPr="00172FD7" w:rsidR="00F03E8E" w:rsidP="71ECAAF1" w:rsidRDefault="4619B130" w14:paraId="48E5378D" w14:textId="3AD36D5A">
            <w:pPr>
              <w:pStyle w:val="TableParagraph"/>
              <w:tabs>
                <w:tab w:val="left" w:pos="432"/>
              </w:tabs>
              <w:spacing w:before="22" w:line="264" w:lineRule="auto"/>
              <w:ind w:left="720" w:right="137"/>
              <w:jc w:val="both"/>
              <w:rPr>
                <w:rFonts w:ascii="Baxter Sans Core" w:hAnsi="Baxter Sans Core" w:eastAsia="Baxter Sans Core" w:cs="Baxter Sans Core"/>
                <w:w w:val="105"/>
              </w:rPr>
            </w:pPr>
            <w:r w:rsidRPr="71ECAAF1" w:rsidR="4619B130">
              <w:rPr>
                <w:rFonts w:ascii="Baxter Sans Core" w:hAnsi="Baxter Sans Core" w:eastAsia="Baxter Sans Core" w:cs="Baxter Sans Core"/>
                <w:w w:val="105"/>
              </w:rPr>
              <w:t xml:space="preserve">b. </w:t>
            </w:r>
            <w:r w:rsidRPr="71ECAAF1" w:rsidR="3C0F1D1A">
              <w:rPr>
                <w:rFonts w:ascii="Baxter Sans Core" w:hAnsi="Baxter Sans Core" w:eastAsia="Baxter Sans Core" w:cs="Baxter Sans Core"/>
                <w:w w:val="105"/>
              </w:rPr>
              <w:t xml:space="preserve"> </w:t>
            </w:r>
            <w:r w:rsidRPr="71ECAAF1" w:rsidR="005B5E54">
              <w:rPr>
                <w:rFonts w:ascii="Baxter Sans Core" w:hAnsi="Baxter Sans Core" w:eastAsia="Baxter Sans Core" w:cs="Baxter Sans Core"/>
                <w:w w:val="105"/>
              </w:rPr>
              <w:t xml:space="preserve">If </w:t>
            </w:r>
            <w:r w:rsidRPr="71ECAAF1" w:rsidR="0055204C">
              <w:rPr>
                <w:rFonts w:ascii="Baxter Sans Core" w:hAnsi="Baxter Sans Core" w:eastAsia="Baxter Sans Core" w:cs="Baxter Sans Core"/>
                <w:w w:val="105"/>
              </w:rPr>
              <w:t>you have</w:t>
            </w:r>
            <w:r w:rsidRPr="71ECAAF1" w:rsidR="005B5E54">
              <w:rPr>
                <w:rFonts w:ascii="Baxter Sans Core" w:hAnsi="Baxter Sans Core" w:eastAsia="Baxter Sans Core" w:cs="Baxter Sans Core"/>
                <w:w w:val="105"/>
              </w:rPr>
              <w:t xml:space="preserve"> an externally funded scholarship that covers part of the full tuition fee, this can be awarded alongside one or more University of Dundee scholarships (provided that the total of the awards</w:t>
            </w:r>
            <w:r w:rsidRPr="71ECAAF1" w:rsidR="00172FD7">
              <w:rPr>
                <w:rFonts w:ascii="Baxter Sans Core" w:hAnsi="Baxter Sans Core" w:eastAsia="Baxter Sans Core" w:cs="Baxter Sans Core"/>
                <w:w w:val="105"/>
              </w:rPr>
              <w:t xml:space="preserve"> </w:t>
            </w:r>
            <w:r w:rsidRPr="71ECAAF1" w:rsidR="005B5E54">
              <w:rPr>
                <w:rFonts w:ascii="Baxter Sans Core" w:hAnsi="Baxter Sans Core" w:eastAsia="Baxter Sans Core" w:cs="Baxter Sans Core"/>
                <w:w w:val="105"/>
              </w:rPr>
              <w:t>combined does not exceed the total U</w:t>
            </w:r>
            <w:r w:rsidRPr="71ECAAF1" w:rsidR="0055204C">
              <w:rPr>
                <w:rFonts w:ascii="Baxter Sans Core" w:hAnsi="Baxter Sans Core" w:eastAsia="Baxter Sans Core" w:cs="Baxter Sans Core"/>
                <w:w w:val="105"/>
              </w:rPr>
              <w:t xml:space="preserve">niversity </w:t>
            </w:r>
            <w:r w:rsidRPr="71ECAAF1" w:rsidR="005B5E54">
              <w:rPr>
                <w:rFonts w:ascii="Baxter Sans Core" w:hAnsi="Baxter Sans Core" w:eastAsia="Baxter Sans Core" w:cs="Baxter Sans Core"/>
                <w:w w:val="105"/>
              </w:rPr>
              <w:t>o</w:t>
            </w:r>
            <w:r w:rsidRPr="71ECAAF1" w:rsidR="0055204C">
              <w:rPr>
                <w:rFonts w:ascii="Baxter Sans Core" w:hAnsi="Baxter Sans Core" w:eastAsia="Baxter Sans Core" w:cs="Baxter Sans Core"/>
                <w:w w:val="105"/>
              </w:rPr>
              <w:t xml:space="preserve">f </w:t>
            </w:r>
            <w:r w:rsidRPr="71ECAAF1" w:rsidR="005B5E54">
              <w:rPr>
                <w:rFonts w:ascii="Baxter Sans Core" w:hAnsi="Baxter Sans Core" w:eastAsia="Baxter Sans Core" w:cs="Baxter Sans Core"/>
                <w:w w:val="105"/>
              </w:rPr>
              <w:t>D</w:t>
            </w:r>
            <w:r w:rsidRPr="71ECAAF1" w:rsidR="0055204C">
              <w:rPr>
                <w:rFonts w:ascii="Baxter Sans Core" w:hAnsi="Baxter Sans Core" w:eastAsia="Baxter Sans Core" w:cs="Baxter Sans Core"/>
                <w:w w:val="105"/>
              </w:rPr>
              <w:t>undee</w:t>
            </w:r>
            <w:r w:rsidRPr="71ECAAF1" w:rsidR="005B5E54">
              <w:rPr>
                <w:rFonts w:ascii="Baxter Sans Core" w:hAnsi="Baxter Sans Core" w:eastAsia="Baxter Sans Core" w:cs="Baxter Sans Core"/>
                <w:w w:val="105"/>
              </w:rPr>
              <w:t xml:space="preserve"> tuition fee).</w:t>
            </w:r>
          </w:p>
          <w:p w:rsidRPr="00566408" w:rsidR="005B5E54" w:rsidP="71ECAAF1" w:rsidRDefault="005B5E54" w14:paraId="0281DA11" w14:textId="77777777">
            <w:pPr>
              <w:pStyle w:val="TableParagraph"/>
              <w:tabs>
                <w:tab w:val="left" w:pos="1201"/>
              </w:tabs>
              <w:spacing w:before="5" w:line="264" w:lineRule="auto"/>
              <w:ind w:left="720" w:right="137"/>
              <w:jc w:val="both"/>
              <w:rPr>
                <w:rFonts w:ascii="Baxter Sans Core" w:hAnsi="Baxter Sans Core" w:eastAsia="Baxter Sans Core" w:cs="Baxter Sans Core"/>
              </w:rPr>
            </w:pPr>
          </w:p>
          <w:p w:rsidRPr="008B2E96" w:rsidR="00F03E8E" w:rsidP="71ECAAF1" w:rsidRDefault="380B1628" w14:paraId="1C90F4DE" w14:textId="76302C5C">
            <w:pPr>
              <w:pStyle w:val="TableParagraph"/>
              <w:spacing w:line="264" w:lineRule="auto"/>
              <w:ind w:left="720" w:right="137"/>
              <w:jc w:val="both"/>
              <w:rPr>
                <w:rFonts w:ascii="Baxter Sans Core" w:hAnsi="Baxter Sans Core" w:eastAsia="Baxter Sans Core" w:cs="Baxter Sans Core"/>
              </w:rPr>
            </w:pPr>
            <w:r w:rsidRPr="71ECAAF1" w:rsidR="380B1628">
              <w:rPr>
                <w:rFonts w:ascii="Baxter Sans Core" w:hAnsi="Baxter Sans Core" w:eastAsia="Baxter Sans Core" w:cs="Baxter Sans Core"/>
                <w:w w:val="105"/>
              </w:rPr>
              <w:t xml:space="preserve"> c. </w:t>
            </w:r>
            <w:r w:rsidRPr="71ECAAF1" w:rsidR="00F03E8E">
              <w:rPr>
                <w:rFonts w:ascii="Baxter Sans Core" w:hAnsi="Baxter Sans Core" w:eastAsia="Baxter Sans Core" w:cs="Baxter Sans Core"/>
                <w:w w:val="105"/>
              </w:rPr>
              <w:t xml:space="preserve">If </w:t>
            </w:r>
            <w:r w:rsidRPr="71ECAAF1" w:rsidR="0055204C">
              <w:rPr>
                <w:rFonts w:ascii="Baxter Sans Core" w:hAnsi="Baxter Sans Core" w:eastAsia="Baxter Sans Core" w:cs="Baxter Sans Core"/>
                <w:w w:val="105"/>
              </w:rPr>
              <w:t xml:space="preserve">you have </w:t>
            </w:r>
            <w:r w:rsidRPr="71ECAAF1" w:rsidR="00F03E8E">
              <w:rPr>
                <w:rFonts w:ascii="Baxter Sans Core" w:hAnsi="Baxter Sans Core" w:eastAsia="Baxter Sans Core" w:cs="Baxter Sans Core"/>
                <w:w w:val="105"/>
              </w:rPr>
              <w:t>a fully funded external scholarship, the Global Excellence Scholarship will</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be</w:t>
            </w:r>
            <w:r w:rsidRPr="71ECAAF1" w:rsidR="00F03E8E">
              <w:rPr>
                <w:rFonts w:ascii="Baxter Sans Core" w:hAnsi="Baxter Sans Core" w:eastAsia="Baxter Sans Core" w:cs="Baxter Sans Core"/>
                <w:spacing w:val="-5"/>
                <w:w w:val="105"/>
              </w:rPr>
              <w:t xml:space="preserve"> </w:t>
            </w:r>
            <w:r w:rsidRPr="71ECAAF1" w:rsidR="00F03E8E">
              <w:rPr>
                <w:rFonts w:ascii="Baxter Sans Core" w:hAnsi="Baxter Sans Core" w:eastAsia="Baxter Sans Core" w:cs="Baxter Sans Core"/>
                <w:w w:val="105"/>
              </w:rPr>
              <w:t>removed as</w:t>
            </w:r>
            <w:r w:rsidRPr="71ECAAF1" w:rsidR="00F03E8E">
              <w:rPr>
                <w:rFonts w:ascii="Baxter Sans Core" w:hAnsi="Baxter Sans Core" w:eastAsia="Baxter Sans Core" w:cs="Baxter Sans Core"/>
                <w:spacing w:val="-7"/>
                <w:w w:val="105"/>
              </w:rPr>
              <w:t xml:space="preserve"> </w:t>
            </w:r>
            <w:r w:rsidRPr="71ECAAF1" w:rsidR="00F03E8E">
              <w:rPr>
                <w:rFonts w:ascii="Baxter Sans Core" w:hAnsi="Baxter Sans Core" w:eastAsia="Baxter Sans Core" w:cs="Baxter Sans Core"/>
                <w:w w:val="105"/>
              </w:rPr>
              <w:t>all</w:t>
            </w:r>
            <w:r w:rsidRPr="71ECAAF1" w:rsidR="00F03E8E">
              <w:rPr>
                <w:rFonts w:ascii="Baxter Sans Core" w:hAnsi="Baxter Sans Core" w:eastAsia="Baxter Sans Core" w:cs="Baxter Sans Core"/>
                <w:spacing w:val="-5"/>
                <w:w w:val="105"/>
              </w:rPr>
              <w:t xml:space="preserve"> </w:t>
            </w:r>
            <w:r w:rsidRPr="71ECAAF1" w:rsidR="00F03E8E">
              <w:rPr>
                <w:rFonts w:ascii="Baxter Sans Core" w:hAnsi="Baxter Sans Core" w:eastAsia="Baxter Sans Core" w:cs="Baxter Sans Core"/>
                <w:w w:val="105"/>
              </w:rPr>
              <w:t>tuition</w:t>
            </w:r>
            <w:r w:rsidRPr="71ECAAF1" w:rsidR="00F03E8E">
              <w:rPr>
                <w:rFonts w:ascii="Baxter Sans Core" w:hAnsi="Baxter Sans Core" w:eastAsia="Baxter Sans Core" w:cs="Baxter Sans Core"/>
                <w:spacing w:val="-1"/>
                <w:w w:val="105"/>
              </w:rPr>
              <w:t xml:space="preserve"> </w:t>
            </w:r>
            <w:r w:rsidRPr="71ECAAF1" w:rsidR="00F03E8E">
              <w:rPr>
                <w:rFonts w:ascii="Baxter Sans Core" w:hAnsi="Baxter Sans Core" w:eastAsia="Baxter Sans Core" w:cs="Baxter Sans Core"/>
                <w:w w:val="105"/>
              </w:rPr>
              <w:t>fees</w:t>
            </w:r>
            <w:r w:rsidRPr="71ECAAF1" w:rsidR="00F03E8E">
              <w:rPr>
                <w:rFonts w:ascii="Baxter Sans Core" w:hAnsi="Baxter Sans Core" w:eastAsia="Baxter Sans Core" w:cs="Baxter Sans Core"/>
                <w:spacing w:val="-3"/>
                <w:w w:val="105"/>
              </w:rPr>
              <w:t xml:space="preserve"> </w:t>
            </w:r>
            <w:r w:rsidRPr="71ECAAF1" w:rsidR="00F03E8E">
              <w:rPr>
                <w:rFonts w:ascii="Baxter Sans Core" w:hAnsi="Baxter Sans Core" w:eastAsia="Baxter Sans Core" w:cs="Baxter Sans Core"/>
                <w:w w:val="105"/>
              </w:rPr>
              <w:t>are</w:t>
            </w:r>
            <w:r w:rsidRPr="71ECAAF1" w:rsidR="00F03E8E">
              <w:rPr>
                <w:rFonts w:ascii="Baxter Sans Core" w:hAnsi="Baxter Sans Core" w:eastAsia="Baxter Sans Core" w:cs="Baxter Sans Core"/>
                <w:spacing w:val="-3"/>
                <w:w w:val="105"/>
              </w:rPr>
              <w:t xml:space="preserve"> </w:t>
            </w:r>
            <w:r w:rsidRPr="71ECAAF1" w:rsidR="00F03E8E">
              <w:rPr>
                <w:rFonts w:ascii="Baxter Sans Core" w:hAnsi="Baxter Sans Core" w:eastAsia="Baxter Sans Core" w:cs="Baxter Sans Core"/>
                <w:w w:val="105"/>
              </w:rPr>
              <w:t>covered.</w:t>
            </w:r>
            <w:r w:rsidRPr="71ECAAF1" w:rsidR="00F03E8E">
              <w:rPr>
                <w:rFonts w:ascii="Baxter Sans Core" w:hAnsi="Baxter Sans Core" w:eastAsia="Baxter Sans Core" w:cs="Baxter Sans Core"/>
                <w:spacing w:val="-1"/>
                <w:w w:val="105"/>
              </w:rPr>
              <w:t xml:space="preserve"> </w:t>
            </w:r>
            <w:r w:rsidRPr="71ECAAF1" w:rsidR="00F03E8E">
              <w:rPr>
                <w:rFonts w:ascii="Baxter Sans Core" w:hAnsi="Baxter Sans Core" w:eastAsia="Baxter Sans Core" w:cs="Baxter Sans Core"/>
                <w:w w:val="105"/>
              </w:rPr>
              <w:t>The University</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will</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not</w:t>
            </w:r>
            <w:r w:rsidRPr="71ECAAF1" w:rsidR="00F03E8E">
              <w:rPr>
                <w:rFonts w:ascii="Baxter Sans Core" w:hAnsi="Baxter Sans Core" w:eastAsia="Baxter Sans Core" w:cs="Baxter Sans Core"/>
                <w:spacing w:val="-13"/>
                <w:w w:val="105"/>
              </w:rPr>
              <w:t xml:space="preserve"> </w:t>
            </w:r>
            <w:r w:rsidRPr="71ECAAF1" w:rsidR="00F03E8E">
              <w:rPr>
                <w:rFonts w:ascii="Baxter Sans Core" w:hAnsi="Baxter Sans Core" w:eastAsia="Baxter Sans Core" w:cs="Baxter Sans Core"/>
                <w:w w:val="105"/>
              </w:rPr>
              <w:t>provide</w:t>
            </w:r>
            <w:r w:rsidRPr="71ECAAF1" w:rsidR="00F03E8E">
              <w:rPr>
                <w:rFonts w:ascii="Baxter Sans Core" w:hAnsi="Baxter Sans Core" w:eastAsia="Baxter Sans Core" w:cs="Baxter Sans Core"/>
                <w:spacing w:val="-10"/>
                <w:w w:val="105"/>
              </w:rPr>
              <w:t xml:space="preserve"> </w:t>
            </w:r>
            <w:r w:rsidRPr="71ECAAF1" w:rsidR="00F03E8E">
              <w:rPr>
                <w:rFonts w:ascii="Baxter Sans Core" w:hAnsi="Baxter Sans Core" w:eastAsia="Baxter Sans Core" w:cs="Baxter Sans Core"/>
                <w:w w:val="105"/>
              </w:rPr>
              <w:t>the</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Global</w:t>
            </w:r>
            <w:r w:rsidRPr="71ECAAF1" w:rsidR="00F03E8E">
              <w:rPr>
                <w:rFonts w:ascii="Baxter Sans Core" w:hAnsi="Baxter Sans Core" w:eastAsia="Baxter Sans Core" w:cs="Baxter Sans Core"/>
                <w:spacing w:val="-7"/>
                <w:w w:val="105"/>
              </w:rPr>
              <w:t xml:space="preserve"> </w:t>
            </w:r>
            <w:r w:rsidRPr="71ECAAF1" w:rsidR="00F03E8E">
              <w:rPr>
                <w:rFonts w:ascii="Baxter Sans Core" w:hAnsi="Baxter Sans Core" w:eastAsia="Baxter Sans Core" w:cs="Baxter Sans Core"/>
                <w:w w:val="105"/>
              </w:rPr>
              <w:t>Excellence</w:t>
            </w:r>
            <w:r w:rsidRPr="71ECAAF1" w:rsidR="00F03E8E">
              <w:rPr>
                <w:rFonts w:ascii="Baxter Sans Core" w:hAnsi="Baxter Sans Core" w:eastAsia="Baxter Sans Core" w:cs="Baxter Sans Core"/>
                <w:spacing w:val="-8"/>
                <w:w w:val="105"/>
              </w:rPr>
              <w:t xml:space="preserve"> </w:t>
            </w:r>
            <w:r w:rsidRPr="71ECAAF1" w:rsidR="00F03E8E">
              <w:rPr>
                <w:rFonts w:ascii="Baxter Sans Core" w:hAnsi="Baxter Sans Core" w:eastAsia="Baxter Sans Core" w:cs="Baxter Sans Core"/>
                <w:w w:val="105"/>
              </w:rPr>
              <w:t>Scholarship</w:t>
            </w:r>
            <w:r w:rsidRPr="71ECAAF1" w:rsidR="00F03E8E">
              <w:rPr>
                <w:rFonts w:ascii="Baxter Sans Core" w:hAnsi="Baxter Sans Core" w:eastAsia="Baxter Sans Core" w:cs="Baxter Sans Core"/>
                <w:spacing w:val="-7"/>
                <w:w w:val="105"/>
              </w:rPr>
              <w:t xml:space="preserve"> </w:t>
            </w:r>
            <w:r w:rsidRPr="71ECAAF1" w:rsidR="00F03E8E">
              <w:rPr>
                <w:rFonts w:ascii="Baxter Sans Core" w:hAnsi="Baxter Sans Core" w:eastAsia="Baxter Sans Core" w:cs="Baxter Sans Core"/>
                <w:w w:val="105"/>
              </w:rPr>
              <w:t>as</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an</w:t>
            </w:r>
            <w:r w:rsidRPr="71ECAAF1" w:rsidR="00F03E8E">
              <w:rPr>
                <w:rFonts w:ascii="Baxter Sans Core" w:hAnsi="Baxter Sans Core" w:eastAsia="Baxter Sans Core" w:cs="Baxter Sans Core"/>
                <w:spacing w:val="-14"/>
                <w:w w:val="105"/>
              </w:rPr>
              <w:t xml:space="preserve"> </w:t>
            </w:r>
            <w:r w:rsidRPr="71ECAAF1" w:rsidR="00F03E8E">
              <w:rPr>
                <w:rFonts w:ascii="Baxter Sans Core" w:hAnsi="Baxter Sans Core" w:eastAsia="Baxter Sans Core" w:cs="Baxter Sans Core"/>
                <w:w w:val="105"/>
              </w:rPr>
              <w:t xml:space="preserve">additional</w:t>
            </w:r>
            <w:r w:rsidRPr="71ECAAF1" w:rsidR="00F03E8E">
              <w:rPr>
                <w:rFonts w:ascii="Baxter Sans Core" w:hAnsi="Baxter Sans Core" w:eastAsia="Baxter Sans Core" w:cs="Baxter Sans Core"/>
                <w:w w:val="105"/>
              </w:rPr>
              <w:t xml:space="preserve"> </w:t>
            </w:r>
            <w:r w:rsidRPr="71ECAAF1" w:rsidR="00F03E8E">
              <w:rPr>
                <w:rFonts w:ascii="Baxter Sans Core" w:hAnsi="Baxter Sans Core" w:eastAsia="Baxter Sans Core" w:cs="Baxter Sans Core"/>
                <w:spacing w:val="-2"/>
                <w:w w:val="105"/>
              </w:rPr>
              <w:t>award.</w:t>
            </w:r>
          </w:p>
          <w:p w:rsidRPr="00566408" w:rsidR="00F03E8E" w:rsidP="71ECAAF1" w:rsidRDefault="00F03E8E" w14:paraId="000E978F" w14:textId="77777777">
            <w:pPr>
              <w:pStyle w:val="TableParagraph"/>
              <w:tabs>
                <w:tab w:val="left" w:pos="1193"/>
                <w:tab w:val="left" w:pos="1198"/>
              </w:tabs>
              <w:spacing w:line="264" w:lineRule="auto"/>
              <w:ind w:left="1198" w:right="137"/>
              <w:jc w:val="both"/>
              <w:rPr>
                <w:rFonts w:ascii="Baxter Sans Core" w:hAnsi="Baxter Sans Core" w:eastAsia="Baxter Sans Core" w:cs="Baxter Sans Core"/>
              </w:rPr>
            </w:pPr>
          </w:p>
          <w:p w:rsidRPr="009A120C" w:rsidR="00BA6932" w:rsidP="71ECAAF1" w:rsidRDefault="00BA6932" w14:paraId="0DB65292" w14:textId="3CD95E9A">
            <w:pPr>
              <w:pStyle w:val="ListParagraph"/>
              <w:widowControl w:val="1"/>
              <w:numPr>
                <w:ilvl w:val="0"/>
                <w:numId w:val="3"/>
              </w:numPr>
              <w:autoSpaceDE/>
              <w:autoSpaceDN/>
              <w:spacing/>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Should </w:t>
            </w:r>
            <w:r w:rsidRPr="71ECAAF1" w:rsidR="00681FBB">
              <w:rPr>
                <w:rFonts w:ascii="Baxter Sans Core" w:hAnsi="Baxter Sans Core" w:eastAsia="Baxter Sans Core" w:cs="Baxter Sans Core"/>
                <w:color w:val="000000" w:themeColor="text1" w:themeTint="FF" w:themeShade="FF"/>
                <w:lang w:val="en"/>
              </w:rPr>
              <w:t>you</w:t>
            </w:r>
            <w:r w:rsidRPr="71ECAAF1" w:rsidR="00BA6932">
              <w:rPr>
                <w:rFonts w:ascii="Baxter Sans Core" w:hAnsi="Baxter Sans Core" w:eastAsia="Baxter Sans Core" w:cs="Baxter Sans Core"/>
                <w:color w:val="000000" w:themeColor="text1" w:themeTint="FF" w:themeShade="FF"/>
                <w:lang w:val="en"/>
              </w:rPr>
              <w:t xml:space="preserve"> wish to defer their entry to the University of Dundee, the following rules apply:</w:t>
            </w:r>
          </w:p>
          <w:p w:rsidRPr="007648EF" w:rsidR="00BA6932" w:rsidP="71ECAAF1" w:rsidRDefault="00BA6932" w14:paraId="268A6FE6" w14:textId="0B92A920">
            <w:pPr>
              <w:ind w:left="454"/>
              <w:jc w:val="both"/>
              <w:rPr>
                <w:rFonts w:ascii="Baxter Sans Core" w:hAnsi="Baxter Sans Core" w:eastAsia="Baxter Sans Core" w:cs="Baxter Sans Core"/>
                <w:color w:val="000000" w:themeColor="text1"/>
              </w:rPr>
            </w:pPr>
          </w:p>
          <w:p w:rsidRPr="007648EF" w:rsidR="00BA6932" w:rsidP="71ECAAF1" w:rsidRDefault="00BA6932" w14:paraId="27F3A1A0" w14:textId="3122CD0B">
            <w:pPr>
              <w:pStyle w:val="ListParagraph"/>
              <w:widowControl w:val="1"/>
              <w:numPr>
                <w:ilvl w:val="2"/>
                <w:numId w:val="12"/>
              </w:numPr>
              <w:autoSpaceDE/>
              <w:autoSpaceDN/>
              <w:spacing/>
              <w:ind w:left="1021"/>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Deferral within the same academic year: Scholarship can be deferred.</w:t>
            </w:r>
          </w:p>
          <w:p w:rsidRPr="007648EF" w:rsidR="00BA6932" w:rsidP="71ECAAF1" w:rsidRDefault="00BA6932" w14:paraId="488C2D26" w14:textId="77777777">
            <w:pPr>
              <w:ind w:left="1021"/>
              <w:jc w:val="both"/>
              <w:rPr>
                <w:rFonts w:ascii="Baxter Sans Core" w:hAnsi="Baxter Sans Core" w:eastAsia="Baxter Sans Core" w:cs="Baxter Sans Core"/>
                <w:color w:val="000000" w:themeColor="text1"/>
              </w:rPr>
            </w:pPr>
          </w:p>
          <w:p w:rsidRPr="00C11A20" w:rsidR="00BA6932" w:rsidP="71ECAAF1" w:rsidRDefault="00BA6932" w14:paraId="44ACE338" w14:textId="77777777">
            <w:pPr>
              <w:pStyle w:val="ListParagraph"/>
              <w:widowControl w:val="1"/>
              <w:numPr>
                <w:ilvl w:val="2"/>
                <w:numId w:val="12"/>
              </w:numPr>
              <w:autoSpaceDE/>
              <w:autoSpaceDN/>
              <w:spacing/>
              <w:ind w:left="1021"/>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Deferral to a </w:t>
            </w:r>
            <w:r w:rsidRPr="71ECAAF1" w:rsidR="00BA6932">
              <w:rPr>
                <w:rFonts w:ascii="Baxter Sans Core" w:hAnsi="Baxter Sans Core" w:eastAsia="Baxter Sans Core" w:cs="Baxter Sans Core"/>
                <w:b w:val="1"/>
                <w:bCs w:val="1"/>
                <w:color w:val="000000" w:themeColor="text1" w:themeTint="FF" w:themeShade="FF"/>
                <w:lang w:val="en"/>
              </w:rPr>
              <w:t xml:space="preserve">new </w:t>
            </w:r>
            <w:r w:rsidRPr="71ECAAF1" w:rsidR="00BA6932">
              <w:rPr>
                <w:rFonts w:ascii="Baxter Sans Core" w:hAnsi="Baxter Sans Core" w:eastAsia="Baxter Sans Core" w:cs="Baxter Sans Core"/>
                <w:color w:val="000000" w:themeColor="text1" w:themeTint="FF" w:themeShade="FF"/>
                <w:lang w:val="en"/>
              </w:rPr>
              <w:t xml:space="preserve">academic year: Scholarship </w:t>
            </w:r>
            <w:r w:rsidRPr="71ECAAF1" w:rsidR="00BA6932">
              <w:rPr>
                <w:rFonts w:ascii="Baxter Sans Core" w:hAnsi="Baxter Sans Core" w:eastAsia="Baxter Sans Core" w:cs="Baxter Sans Core"/>
                <w:b w:val="1"/>
                <w:bCs w:val="1"/>
                <w:color w:val="000000" w:themeColor="text1" w:themeTint="FF" w:themeShade="FF"/>
                <w:lang w:val="en"/>
              </w:rPr>
              <w:t>cannot</w:t>
            </w:r>
            <w:r w:rsidRPr="71ECAAF1" w:rsidR="00BA6932">
              <w:rPr>
                <w:rFonts w:ascii="Baxter Sans Core" w:hAnsi="Baxter Sans Core" w:eastAsia="Baxter Sans Core" w:cs="Baxter Sans Core"/>
                <w:color w:val="000000" w:themeColor="text1" w:themeTint="FF" w:themeShade="FF"/>
                <w:lang w:val="en"/>
              </w:rPr>
              <w:t xml:space="preserve"> be deferred.</w:t>
            </w:r>
          </w:p>
          <w:p w:rsidR="36CD24FF" w:rsidP="71ECAAF1" w:rsidRDefault="36CD24FF" w14:paraId="22D4B038" w14:textId="35E613DA">
            <w:pPr>
              <w:pStyle w:val="Normal"/>
              <w:widowControl w:val="1"/>
              <w:spacing/>
              <w:ind w:left="0"/>
              <w:contextualSpacing/>
              <w:jc w:val="both"/>
              <w:rPr>
                <w:rFonts w:ascii="Baxter Sans Core" w:hAnsi="Baxter Sans Core" w:eastAsia="Baxter Sans Core" w:cs="Baxter Sans Core"/>
                <w:color w:val="000000" w:themeColor="text1" w:themeTint="FF" w:themeShade="FF"/>
              </w:rPr>
            </w:pPr>
          </w:p>
          <w:p w:rsidR="1994A86A" w:rsidP="71ECAAF1" w:rsidRDefault="1994A86A" w14:paraId="710B8C40" w14:textId="6F294D84">
            <w:pPr>
              <w:pStyle w:val="ListParagraph"/>
              <w:widowControl w:val="1"/>
              <w:numPr>
                <w:ilvl w:val="0"/>
                <w:numId w:val="3"/>
              </w:numPr>
              <w:spacing/>
              <w:contextualSpacing/>
              <w:jc w:val="both"/>
              <w:rPr>
                <w:rFonts w:ascii="Baxter Sans Core" w:hAnsi="Baxter Sans Core" w:eastAsia="Baxter Sans Core" w:cs="Baxter Sans Core"/>
                <w:noProof w:val="0"/>
                <w:sz w:val="22"/>
                <w:szCs w:val="22"/>
                <w:lang w:val="en-US"/>
              </w:rPr>
            </w:pPr>
            <w:r w:rsidRPr="71ECAAF1" w:rsidR="1994A86A">
              <w:rPr>
                <w:rFonts w:ascii="Baxter Sans Core" w:hAnsi="Baxter Sans Core" w:eastAsia="Baxter Sans Core" w:cs="Baxter Sans Core"/>
                <w:noProof w:val="0"/>
                <w:sz w:val="22"/>
                <w:szCs w:val="22"/>
                <w:lang w:val="en-US"/>
              </w:rPr>
              <w:t xml:space="preserve">The Bursary will be suspended for periods of leave / absence. The Bursary will be reinstated on your return to full time study from the point on which your period of study was suspended. For the avoidance of any doubt, the </w:t>
            </w:r>
            <w:r w:rsidRPr="71ECAAF1" w:rsidR="1994A86A">
              <w:rPr>
                <w:rFonts w:ascii="Baxter Sans Core" w:hAnsi="Baxter Sans Core" w:eastAsia="Baxter Sans Core" w:cs="Baxter Sans Core"/>
                <w:noProof w:val="0"/>
                <w:sz w:val="22"/>
                <w:szCs w:val="22"/>
                <w:lang w:val="en-US"/>
              </w:rPr>
              <w:t>maximum</w:t>
            </w:r>
            <w:r w:rsidRPr="71ECAAF1" w:rsidR="1994A86A">
              <w:rPr>
                <w:rFonts w:ascii="Baxter Sans Core" w:hAnsi="Baxter Sans Core" w:eastAsia="Baxter Sans Core" w:cs="Baxter Sans Core"/>
                <w:noProof w:val="0"/>
                <w:sz w:val="22"/>
                <w:szCs w:val="22"/>
                <w:lang w:val="en-US"/>
              </w:rPr>
              <w:t xml:space="preserve"> amount that can be paid under this bursary is £25,000.</w:t>
            </w:r>
          </w:p>
          <w:p w:rsidRPr="00C11A20" w:rsidR="00C11A20" w:rsidP="71ECAAF1" w:rsidRDefault="00C11A20" w14:paraId="6A1A3AE6" w14:textId="77777777">
            <w:pPr>
              <w:pStyle w:val="ListParagraph"/>
              <w:jc w:val="both"/>
              <w:rPr>
                <w:rFonts w:ascii="Baxter Sans Core" w:hAnsi="Baxter Sans Core" w:eastAsia="Baxter Sans Core" w:cs="Baxter Sans Core"/>
                <w:color w:val="000000" w:themeColor="text1"/>
              </w:rPr>
            </w:pPr>
          </w:p>
          <w:p w:rsidR="00C11A20" w:rsidP="71ECAAF1" w:rsidRDefault="00C11A20" w14:paraId="79CEDB0B" w14:textId="32C82C35">
            <w:pPr>
              <w:pStyle w:val="ListParagraph"/>
              <w:widowControl w:val="1"/>
              <w:numPr>
                <w:ilvl w:val="0"/>
                <w:numId w:val="3"/>
              </w:numPr>
              <w:spacing/>
              <w:contextualSpacing/>
              <w:jc w:val="both"/>
              <w:rPr>
                <w:rFonts w:ascii="Baxter Sans Core" w:hAnsi="Baxter Sans Core" w:eastAsia="Baxter Sans Core" w:cs="Baxter Sans Core"/>
                <w:color w:val="000000" w:themeColor="text1" w:themeTint="FF" w:themeShade="FF"/>
              </w:rPr>
            </w:pPr>
            <w:r w:rsidRPr="71ECAAF1" w:rsidR="00C11A20">
              <w:rPr>
                <w:rFonts w:ascii="Baxter Sans Core" w:hAnsi="Baxter Sans Core" w:eastAsia="Baxter Sans Core" w:cs="Baxter Sans Core"/>
                <w:color w:val="000000" w:themeColor="text1" w:themeTint="FF" w:themeShade="FF"/>
              </w:rPr>
              <w:t>Clearing applicants are eligible to receive this scholarship, and eligibility will be assessed as above. </w:t>
            </w:r>
          </w:p>
          <w:p w:rsidR="00C11A20" w:rsidP="71ECAAF1" w:rsidRDefault="00C11A20" w14:paraId="2ECA5C17" w14:textId="77777777">
            <w:pPr>
              <w:pStyle w:val="ListParagraph"/>
              <w:widowControl w:val="1"/>
              <w:autoSpaceDE/>
              <w:autoSpaceDN/>
              <w:spacing/>
              <w:ind w:left="483"/>
              <w:contextualSpacing/>
              <w:jc w:val="both"/>
              <w:rPr>
                <w:rFonts w:ascii="Baxter Sans Core" w:hAnsi="Baxter Sans Core" w:eastAsia="Baxter Sans Core" w:cs="Baxter Sans Core"/>
                <w:color w:val="000000" w:themeColor="text1"/>
              </w:rPr>
            </w:pPr>
          </w:p>
          <w:p w:rsidRPr="00903CEF" w:rsidR="008972E8" w:rsidP="71ECAAF1" w:rsidRDefault="008972E8" w14:paraId="1587DE19" w14:textId="30CBF3EE">
            <w:pPr>
              <w:pStyle w:val="ListParagraph"/>
              <w:widowControl w:val="1"/>
              <w:numPr>
                <w:ilvl w:val="0"/>
                <w:numId w:val="3"/>
              </w:numPr>
              <w:autoSpaceDE/>
              <w:autoSpaceDN/>
              <w:spacing/>
              <w:contextualSpacing/>
              <w:jc w:val="both"/>
              <w:rPr>
                <w:rFonts w:ascii="Baxter Sans Core" w:hAnsi="Baxter Sans Core" w:eastAsia="Baxter Sans Core" w:cs="Baxter Sans Core"/>
                <w:color w:val="000000" w:themeColor="text1"/>
              </w:rPr>
            </w:pPr>
            <w:r w:rsidRPr="71ECAAF1" w:rsidR="008972E8">
              <w:rPr>
                <w:rFonts w:ascii="Baxter Sans Core" w:hAnsi="Baxter Sans Core" w:eastAsia="Baxter Sans Core" w:cs="Baxter Sans Core"/>
                <w:color w:val="000000" w:themeColor="text1" w:themeTint="FF" w:themeShade="FF"/>
              </w:rPr>
              <w:t xml:space="preserve">International College Dundee applicants are not eligible to receive the Global Excellence Scholarship. </w:t>
            </w:r>
          </w:p>
          <w:p w:rsidRPr="008972E8" w:rsidR="008972E8" w:rsidP="71ECAAF1" w:rsidRDefault="008972E8" w14:paraId="18602945" w14:textId="77777777">
            <w:pPr>
              <w:widowControl w:val="1"/>
              <w:autoSpaceDE/>
              <w:autoSpaceDN/>
              <w:spacing/>
              <w:contextualSpacing/>
              <w:jc w:val="both"/>
              <w:rPr>
                <w:rFonts w:ascii="Baxter Sans Core" w:hAnsi="Baxter Sans Core" w:eastAsia="Baxter Sans Core" w:cs="Baxter Sans Core"/>
                <w:color w:val="000000" w:themeColor="text1"/>
              </w:rPr>
            </w:pPr>
          </w:p>
          <w:p w:rsidRPr="00903CEF" w:rsidR="00C11A20" w:rsidP="71ECAAF1" w:rsidRDefault="008972E8" w14:paraId="2163EFDB" w14:textId="2DE2CCB8">
            <w:pPr>
              <w:pStyle w:val="ListParagraph"/>
              <w:widowControl w:val="1"/>
              <w:numPr>
                <w:ilvl w:val="0"/>
                <w:numId w:val="14"/>
              </w:numPr>
              <w:autoSpaceDE/>
              <w:autoSpaceDN/>
              <w:spacing/>
              <w:contextualSpacing/>
              <w:jc w:val="both"/>
              <w:rPr>
                <w:rFonts w:ascii="Baxter Sans Core" w:hAnsi="Baxter Sans Core" w:eastAsia="Baxter Sans Core" w:cs="Baxter Sans Core"/>
                <w:color w:val="000000" w:themeColor="text1"/>
              </w:rPr>
            </w:pPr>
            <w:r w:rsidRPr="71ECAAF1" w:rsidR="008972E8">
              <w:rPr>
                <w:rFonts w:ascii="Baxter Sans Core" w:hAnsi="Baxter Sans Core" w:eastAsia="Baxter Sans Core" w:cs="Baxter Sans Core"/>
                <w:color w:val="000000" w:themeColor="text1" w:themeTint="FF" w:themeShade="FF"/>
              </w:rPr>
              <w:t>International College Dundee applicants would instead be considered for the Progressing with Excellence Scholarship Award (ICD equivalent of Global Excellence Scholarship).</w:t>
            </w:r>
          </w:p>
          <w:p w:rsidRPr="007648EF" w:rsidR="00BA6932" w:rsidP="71ECAAF1" w:rsidRDefault="00BA6932" w14:paraId="3795C212" w14:textId="77777777">
            <w:pPr>
              <w:ind w:left="1021"/>
              <w:jc w:val="both"/>
              <w:rPr>
                <w:rFonts w:ascii="Baxter Sans Core" w:hAnsi="Baxter Sans Core" w:eastAsia="Baxter Sans Core" w:cs="Baxter Sans Core"/>
                <w:color w:val="000000" w:themeColor="text1"/>
              </w:rPr>
            </w:pPr>
          </w:p>
          <w:p w:rsidRPr="007648EF" w:rsidR="00BA6932" w:rsidP="71ECAAF1" w:rsidRDefault="00BA6932" w14:paraId="07430781" w14:textId="0BCBBB07">
            <w:pPr>
              <w:pStyle w:val="ListParagraph"/>
              <w:widowControl w:val="1"/>
              <w:numPr>
                <w:ilvl w:val="0"/>
                <w:numId w:val="3"/>
              </w:numPr>
              <w:autoSpaceDE/>
              <w:autoSpaceDN/>
              <w:spacing/>
              <w:ind w:left="454"/>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Changes to the</w:t>
            </w:r>
            <w:r w:rsidRPr="71ECAAF1" w:rsidR="0BEDC303">
              <w:rPr>
                <w:rFonts w:ascii="Baxter Sans Core" w:hAnsi="Baxter Sans Core" w:eastAsia="Baxter Sans Core" w:cs="Baxter Sans Core"/>
                <w:color w:val="000000" w:themeColor="text1" w:themeTint="FF" w:themeShade="FF"/>
                <w:lang w:val="en"/>
              </w:rPr>
              <w:t xml:space="preserve"> programme</w:t>
            </w:r>
            <w:r w:rsidRPr="71ECAAF1" w:rsidR="00BA6932">
              <w:rPr>
                <w:rFonts w:ascii="Baxter Sans Core" w:hAnsi="Baxter Sans Core" w:eastAsia="Baxter Sans Core" w:cs="Baxter Sans Core"/>
                <w:color w:val="000000" w:themeColor="text1" w:themeTint="FF" w:themeShade="FF"/>
                <w:lang w:val="en"/>
              </w:rPr>
              <w:t xml:space="preserve"> of study:</w:t>
            </w:r>
          </w:p>
          <w:p w:rsidRPr="007648EF" w:rsidR="00BA6932" w:rsidP="71ECAAF1" w:rsidRDefault="00BA6932" w14:paraId="3183A6F9" w14:textId="77777777">
            <w:pPr>
              <w:ind w:left="720"/>
              <w:jc w:val="both"/>
              <w:rPr>
                <w:rFonts w:ascii="Baxter Sans Core" w:hAnsi="Baxter Sans Core" w:eastAsia="Baxter Sans Core" w:cs="Baxter Sans Core"/>
                <w:color w:val="000000" w:themeColor="text1"/>
              </w:rPr>
            </w:pPr>
          </w:p>
          <w:p w:rsidRPr="0055204C" w:rsidR="0055204C" w:rsidP="71ECAAF1" w:rsidRDefault="00BA6932" w14:paraId="4DA98A6A" w14:textId="5D504971">
            <w:pPr>
              <w:pStyle w:val="ListParagraph"/>
              <w:widowControl w:val="1"/>
              <w:numPr>
                <w:ilvl w:val="0"/>
                <w:numId w:val="11"/>
              </w:numPr>
              <w:autoSpaceDE/>
              <w:autoSpaceDN/>
              <w:spacing/>
              <w:ind w:left="892"/>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If </w:t>
            </w:r>
            <w:r w:rsidRPr="71ECAAF1" w:rsidR="0055204C">
              <w:rPr>
                <w:rFonts w:ascii="Baxter Sans Core" w:hAnsi="Baxter Sans Core" w:eastAsia="Baxter Sans Core" w:cs="Baxter Sans Core"/>
                <w:color w:val="000000" w:themeColor="text1" w:themeTint="FF" w:themeShade="FF"/>
                <w:lang w:val="en"/>
              </w:rPr>
              <w:t>you change programme</w:t>
            </w:r>
            <w:r w:rsidRPr="71ECAAF1" w:rsidR="00BA6932">
              <w:rPr>
                <w:rFonts w:ascii="Baxter Sans Core" w:hAnsi="Baxter Sans Core" w:eastAsia="Baxter Sans Core" w:cs="Baxter Sans Core"/>
                <w:color w:val="000000" w:themeColor="text1" w:themeTint="FF" w:themeShade="FF"/>
                <w:lang w:val="en"/>
              </w:rPr>
              <w:t xml:space="preserve"> before/ during matriculation or after latest start date (30.09.2025), the University of Dundee reserves the right to re-assess </w:t>
            </w:r>
          </w:p>
          <w:p w:rsidRPr="007648EF" w:rsidR="00BA6932" w:rsidP="71ECAAF1" w:rsidRDefault="00BA6932" w14:paraId="22A96065" w14:textId="3C79BEFA">
            <w:pPr>
              <w:pStyle w:val="ListParagraph"/>
              <w:widowControl w:val="1"/>
              <w:numPr>
                <w:ilvl w:val="0"/>
                <w:numId w:val="11"/>
              </w:numPr>
              <w:autoSpaceDE/>
              <w:autoSpaceDN/>
              <w:spacing/>
              <w:ind w:left="892"/>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eligibility for scholarships and </w:t>
            </w:r>
            <w:r w:rsidRPr="71ECAAF1" w:rsidR="00BA6932">
              <w:rPr>
                <w:rFonts w:ascii="Baxter Sans Core" w:hAnsi="Baxter Sans Core" w:eastAsia="Baxter Sans Core" w:cs="Baxter Sans Core"/>
                <w:b w:val="1"/>
                <w:bCs w:val="1"/>
                <w:color w:val="000000" w:themeColor="text1" w:themeTint="FF" w:themeShade="FF"/>
                <w:u w:val="single"/>
                <w:lang w:val="en"/>
              </w:rPr>
              <w:t>may retract the Scholarship Offer</w:t>
            </w:r>
            <w:r w:rsidRPr="71ECAAF1" w:rsidR="00BA6932">
              <w:rPr>
                <w:rFonts w:ascii="Baxter Sans Core" w:hAnsi="Baxter Sans Core" w:eastAsia="Baxter Sans Core" w:cs="Baxter Sans Core"/>
                <w:b w:val="1"/>
                <w:bCs w:val="1"/>
                <w:color w:val="000000" w:themeColor="text1" w:themeTint="FF" w:themeShade="FF"/>
                <w:lang w:val="en"/>
              </w:rPr>
              <w:t xml:space="preserve"> </w:t>
            </w:r>
            <w:r w:rsidRPr="71ECAAF1" w:rsidR="00BA6932">
              <w:rPr>
                <w:rFonts w:ascii="Baxter Sans Core" w:hAnsi="Baxter Sans Core" w:eastAsia="Baxter Sans Core" w:cs="Baxter Sans Core"/>
                <w:color w:val="000000" w:themeColor="text1" w:themeTint="FF" w:themeShade="FF"/>
                <w:lang w:val="en"/>
              </w:rPr>
              <w:t xml:space="preserve">should </w:t>
            </w:r>
            <w:r w:rsidRPr="71ECAAF1" w:rsidR="00681FBB">
              <w:rPr>
                <w:rFonts w:ascii="Baxter Sans Core" w:hAnsi="Baxter Sans Core" w:eastAsia="Baxter Sans Core" w:cs="Baxter Sans Core"/>
                <w:color w:val="000000" w:themeColor="text1" w:themeTint="FF" w:themeShade="FF"/>
                <w:lang w:val="en"/>
              </w:rPr>
              <w:t>your</w:t>
            </w:r>
            <w:r w:rsidRPr="71ECAAF1" w:rsidR="00BA6932">
              <w:rPr>
                <w:rFonts w:ascii="Baxter Sans Core" w:hAnsi="Baxter Sans Core" w:eastAsia="Baxter Sans Core" w:cs="Baxter Sans Core"/>
                <w:color w:val="000000" w:themeColor="text1" w:themeTint="FF" w:themeShade="FF"/>
                <w:lang w:val="en"/>
              </w:rPr>
              <w:t xml:space="preserve"> eligibility have changed. </w:t>
            </w:r>
          </w:p>
          <w:p w:rsidRPr="007648EF" w:rsidR="00BA6932" w:rsidP="71ECAAF1" w:rsidRDefault="00BA6932" w14:paraId="56E3D689" w14:textId="77777777">
            <w:pPr>
              <w:ind w:left="892"/>
              <w:jc w:val="both"/>
              <w:rPr>
                <w:rFonts w:ascii="Baxter Sans Core" w:hAnsi="Baxter Sans Core" w:eastAsia="Baxter Sans Core" w:cs="Baxter Sans Core"/>
                <w:color w:val="000000" w:themeColor="text1"/>
              </w:rPr>
            </w:pPr>
          </w:p>
          <w:p w:rsidR="00BA6932" w:rsidP="71ECAAF1" w:rsidRDefault="00BA6932" w14:paraId="4EB6103A" w14:textId="03662812">
            <w:pPr>
              <w:pStyle w:val="ListParagraph"/>
              <w:widowControl w:val="1"/>
              <w:numPr>
                <w:ilvl w:val="0"/>
                <w:numId w:val="11"/>
              </w:numPr>
              <w:spacing/>
              <w:ind w:left="892"/>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If </w:t>
            </w:r>
            <w:r w:rsidRPr="71ECAAF1" w:rsidR="0055204C">
              <w:rPr>
                <w:rFonts w:ascii="Baxter Sans Core" w:hAnsi="Baxter Sans Core" w:eastAsia="Baxter Sans Core" w:cs="Baxter Sans Core"/>
                <w:color w:val="000000" w:themeColor="text1" w:themeTint="FF" w:themeShade="FF"/>
                <w:lang w:val="en"/>
              </w:rPr>
              <w:t>you</w:t>
            </w:r>
            <w:r w:rsidRPr="71ECAAF1" w:rsidR="00BA6932">
              <w:rPr>
                <w:rFonts w:ascii="Baxter Sans Core" w:hAnsi="Baxter Sans Core" w:eastAsia="Baxter Sans Core" w:cs="Baxter Sans Core"/>
                <w:color w:val="000000" w:themeColor="text1" w:themeTint="FF" w:themeShade="FF"/>
                <w:lang w:val="en"/>
              </w:rPr>
              <w:t xml:space="preserve"> change Fee status or any other personal information before, during or after matriculation, the University of Dundee reserves the right to re-assess eligibility for scholarships and </w:t>
            </w:r>
            <w:r w:rsidRPr="71ECAAF1" w:rsidR="00BA6932">
              <w:rPr>
                <w:rFonts w:ascii="Baxter Sans Core" w:hAnsi="Baxter Sans Core" w:eastAsia="Baxter Sans Core" w:cs="Baxter Sans Core"/>
                <w:b w:val="1"/>
                <w:bCs w:val="1"/>
                <w:color w:val="000000" w:themeColor="text1" w:themeTint="FF" w:themeShade="FF"/>
                <w:u w:val="single"/>
                <w:lang w:val="en"/>
              </w:rPr>
              <w:t>may retract the Scholarship Offer</w:t>
            </w:r>
            <w:r w:rsidRPr="71ECAAF1" w:rsidR="00BA6932">
              <w:rPr>
                <w:rFonts w:ascii="Baxter Sans Core" w:hAnsi="Baxter Sans Core" w:eastAsia="Baxter Sans Core" w:cs="Baxter Sans Core"/>
                <w:color w:val="000000" w:themeColor="text1" w:themeTint="FF" w:themeShade="FF"/>
                <w:lang w:val="en"/>
              </w:rPr>
              <w:t xml:space="preserve"> should </w:t>
            </w:r>
            <w:r w:rsidRPr="71ECAAF1" w:rsidR="00681FBB">
              <w:rPr>
                <w:rFonts w:ascii="Baxter Sans Core" w:hAnsi="Baxter Sans Core" w:eastAsia="Baxter Sans Core" w:cs="Baxter Sans Core"/>
                <w:color w:val="000000" w:themeColor="text1" w:themeTint="FF" w:themeShade="FF"/>
                <w:lang w:val="en"/>
              </w:rPr>
              <w:t>your</w:t>
            </w:r>
            <w:r w:rsidRPr="71ECAAF1" w:rsidR="00BA6932">
              <w:rPr>
                <w:rFonts w:ascii="Baxter Sans Core" w:hAnsi="Baxter Sans Core" w:eastAsia="Baxter Sans Core" w:cs="Baxter Sans Core"/>
                <w:color w:val="000000" w:themeColor="text1" w:themeTint="FF" w:themeShade="FF"/>
                <w:lang w:val="en"/>
              </w:rPr>
              <w:t xml:space="preserve"> eligibility have changed.</w:t>
            </w:r>
          </w:p>
          <w:p w:rsidR="5A8CA946" w:rsidP="71ECAAF1" w:rsidRDefault="5A8CA946" w14:paraId="1537120E" w14:textId="594F9C71">
            <w:pPr>
              <w:pStyle w:val="ListParagraph"/>
              <w:widowControl w:val="1"/>
              <w:spacing/>
              <w:ind w:left="892"/>
              <w:contextualSpacing/>
              <w:jc w:val="both"/>
              <w:rPr>
                <w:rFonts w:ascii="Baxter Sans Core" w:hAnsi="Baxter Sans Core" w:eastAsia="Baxter Sans Core" w:cs="Baxter Sans Core"/>
                <w:color w:val="000000" w:themeColor="text1"/>
              </w:rPr>
            </w:pPr>
          </w:p>
          <w:p w:rsidR="24E3D8A1" w:rsidP="71ECAAF1" w:rsidRDefault="24E3D8A1" w14:paraId="78469DAD" w14:textId="5A0040F1">
            <w:pPr>
              <w:pStyle w:val="ListParagraph"/>
              <w:widowControl w:val="1"/>
              <w:numPr>
                <w:ilvl w:val="0"/>
                <w:numId w:val="3"/>
              </w:numPr>
              <w:spacing/>
              <w:contextualSpacing/>
              <w:jc w:val="both"/>
              <w:rPr>
                <w:rFonts w:ascii="Baxter Sans Core" w:hAnsi="Baxter Sans Core" w:eastAsia="Baxter Sans Core" w:cs="Baxter Sans Core"/>
                <w:color w:val="000000" w:themeColor="text1"/>
              </w:rPr>
            </w:pPr>
            <w:r w:rsidRPr="71ECAAF1" w:rsidR="24E3D8A1">
              <w:rPr>
                <w:rFonts w:ascii="Baxter Sans Core" w:hAnsi="Baxter Sans Core" w:eastAsia="Baxter Sans Core" w:cs="Baxter Sans Core"/>
                <w:color w:val="000000" w:themeColor="text1" w:themeTint="FF" w:themeShade="FF"/>
              </w:rPr>
              <w:t xml:space="preserve">If </w:t>
            </w:r>
            <w:r w:rsidRPr="71ECAAF1" w:rsidR="0055204C">
              <w:rPr>
                <w:rFonts w:ascii="Baxter Sans Core" w:hAnsi="Baxter Sans Core" w:eastAsia="Baxter Sans Core" w:cs="Baxter Sans Core"/>
                <w:color w:val="000000" w:themeColor="text1" w:themeTint="FF" w:themeShade="FF"/>
              </w:rPr>
              <w:t>you have</w:t>
            </w:r>
            <w:r w:rsidRPr="71ECAAF1" w:rsidR="24E3D8A1">
              <w:rPr>
                <w:rFonts w:ascii="Baxter Sans Core" w:hAnsi="Baxter Sans Core" w:eastAsia="Baxter Sans Core" w:cs="Baxter Sans Core"/>
                <w:color w:val="000000" w:themeColor="text1" w:themeTint="FF" w:themeShade="FF"/>
              </w:rPr>
              <w:t xml:space="preserve"> paid </w:t>
            </w:r>
            <w:r w:rsidRPr="71ECAAF1" w:rsidR="0055204C">
              <w:rPr>
                <w:rFonts w:ascii="Baxter Sans Core" w:hAnsi="Baxter Sans Core" w:eastAsia="Baxter Sans Core" w:cs="Baxter Sans Core"/>
                <w:color w:val="000000" w:themeColor="text1" w:themeTint="FF" w:themeShade="FF"/>
              </w:rPr>
              <w:t>your</w:t>
            </w:r>
            <w:r w:rsidRPr="71ECAAF1" w:rsidR="24E3D8A1">
              <w:rPr>
                <w:rFonts w:ascii="Baxter Sans Core" w:hAnsi="Baxter Sans Core" w:eastAsia="Baxter Sans Core" w:cs="Baxter Sans Core"/>
                <w:color w:val="000000" w:themeColor="text1" w:themeTint="FF" w:themeShade="FF"/>
              </w:rPr>
              <w:t xml:space="preserve"> tuition fees in full prior to being awarded the Global Excellence Scholarship, the value of the scholarship will be refunded to </w:t>
            </w:r>
            <w:r w:rsidRPr="71ECAAF1" w:rsidR="0055204C">
              <w:rPr>
                <w:rFonts w:ascii="Baxter Sans Core" w:hAnsi="Baxter Sans Core" w:eastAsia="Baxter Sans Core" w:cs="Baxter Sans Core"/>
                <w:color w:val="000000" w:themeColor="text1" w:themeTint="FF" w:themeShade="FF"/>
              </w:rPr>
              <w:t>you</w:t>
            </w:r>
            <w:r w:rsidRPr="71ECAAF1" w:rsidR="24E3D8A1">
              <w:rPr>
                <w:rFonts w:ascii="Baxter Sans Core" w:hAnsi="Baxter Sans Core" w:eastAsia="Baxter Sans Core" w:cs="Baxter Sans Core"/>
                <w:color w:val="000000" w:themeColor="text1" w:themeTint="FF" w:themeShade="FF"/>
              </w:rPr>
              <w:t xml:space="preserve"> after </w:t>
            </w:r>
            <w:r w:rsidRPr="71ECAAF1" w:rsidR="0055204C">
              <w:rPr>
                <w:rFonts w:ascii="Baxter Sans Core" w:hAnsi="Baxter Sans Core" w:eastAsia="Baxter Sans Core" w:cs="Baxter Sans Core"/>
                <w:color w:val="000000" w:themeColor="text1" w:themeTint="FF" w:themeShade="FF"/>
              </w:rPr>
              <w:t>you</w:t>
            </w:r>
            <w:r w:rsidRPr="71ECAAF1" w:rsidR="24E3D8A1">
              <w:rPr>
                <w:rFonts w:ascii="Baxter Sans Core" w:hAnsi="Baxter Sans Core" w:eastAsia="Baxter Sans Core" w:cs="Baxter Sans Core"/>
                <w:color w:val="000000" w:themeColor="text1" w:themeTint="FF" w:themeShade="FF"/>
              </w:rPr>
              <w:t xml:space="preserve"> have enrolled at th</w:t>
            </w:r>
            <w:r w:rsidRPr="71ECAAF1" w:rsidR="4D016304">
              <w:rPr>
                <w:rFonts w:ascii="Baxter Sans Core" w:hAnsi="Baxter Sans Core" w:eastAsia="Baxter Sans Core" w:cs="Baxter Sans Core"/>
                <w:color w:val="000000" w:themeColor="text1" w:themeTint="FF" w:themeShade="FF"/>
              </w:rPr>
              <w:t xml:space="preserve">e University of Dundee. Alternatively, this can be transferred to </w:t>
            </w:r>
            <w:r w:rsidRPr="71ECAAF1" w:rsidR="0055204C">
              <w:rPr>
                <w:rFonts w:ascii="Baxter Sans Core" w:hAnsi="Baxter Sans Core" w:eastAsia="Baxter Sans Core" w:cs="Baxter Sans Core"/>
                <w:color w:val="000000" w:themeColor="text1" w:themeTint="FF" w:themeShade="FF"/>
              </w:rPr>
              <w:t>your</w:t>
            </w:r>
            <w:r w:rsidRPr="71ECAAF1" w:rsidR="4D016304">
              <w:rPr>
                <w:rFonts w:ascii="Baxter Sans Core" w:hAnsi="Baxter Sans Core" w:eastAsia="Baxter Sans Core" w:cs="Baxter Sans Core"/>
                <w:color w:val="000000" w:themeColor="text1" w:themeTint="FF" w:themeShade="FF"/>
              </w:rPr>
              <w:t xml:space="preserve"> </w:t>
            </w:r>
            <w:r w:rsidRPr="71ECAAF1" w:rsidR="4D016304">
              <w:rPr>
                <w:rFonts w:ascii="Baxter Sans Core" w:hAnsi="Baxter Sans Core" w:eastAsia="Baxter Sans Core" w:cs="Baxter Sans Core"/>
                <w:color w:val="000000" w:themeColor="text1" w:themeTint="FF" w:themeShade="FF"/>
              </w:rPr>
              <w:t>University</w:t>
            </w:r>
            <w:r w:rsidRPr="71ECAAF1" w:rsidR="4D016304">
              <w:rPr>
                <w:rFonts w:ascii="Baxter Sans Core" w:hAnsi="Baxter Sans Core" w:eastAsia="Baxter Sans Core" w:cs="Baxter Sans Core"/>
                <w:color w:val="000000" w:themeColor="text1" w:themeTint="FF" w:themeShade="FF"/>
              </w:rPr>
              <w:t xml:space="preserve"> accommodation account balance (if applicable). </w:t>
            </w:r>
          </w:p>
          <w:p w:rsidRPr="0074172F" w:rsidR="0074172F" w:rsidP="71ECAAF1" w:rsidRDefault="0074172F" w14:paraId="230AC08B" w14:textId="77777777">
            <w:pPr>
              <w:pStyle w:val="ListParagraph"/>
              <w:jc w:val="both"/>
              <w:rPr>
                <w:rFonts w:ascii="Baxter Sans Core" w:hAnsi="Baxter Sans Core" w:eastAsia="Baxter Sans Core" w:cs="Baxter Sans Core"/>
                <w:color w:val="000000" w:themeColor="text1"/>
              </w:rPr>
            </w:pPr>
          </w:p>
          <w:p w:rsidRPr="0074172F" w:rsidR="0074172F" w:rsidP="71ECAAF1" w:rsidRDefault="0074172F" w14:paraId="2ACDF1BF" w14:textId="04325618">
            <w:pPr>
              <w:pStyle w:val="ListParagraph"/>
              <w:widowControl w:val="1"/>
              <w:numPr>
                <w:ilvl w:val="0"/>
                <w:numId w:val="3"/>
              </w:numPr>
              <w:autoSpaceDE/>
              <w:autoSpaceDN/>
              <w:spacing/>
              <w:contextualSpacing/>
              <w:jc w:val="both"/>
              <w:rPr>
                <w:rFonts w:ascii="Baxter Sans Core" w:hAnsi="Baxter Sans Core" w:eastAsia="Baxter Sans Core" w:cs="Baxter Sans Core"/>
                <w:color w:val="000000" w:themeColor="text1"/>
              </w:rPr>
            </w:pPr>
            <w:r w:rsidRPr="71ECAAF1" w:rsidR="0074172F">
              <w:rPr>
                <w:rFonts w:ascii="Baxter Sans Core" w:hAnsi="Baxter Sans Core" w:eastAsia="Baxter Sans Core" w:cs="Baxter Sans Core"/>
                <w:color w:val="000000" w:themeColor="text1" w:themeTint="FF" w:themeShade="FF"/>
              </w:rPr>
              <w:t xml:space="preserve">The scholarship is only paid in the years in which full tuition fees are paid. This applies to applicants who may study abroad during their Undergraduate studies. The University of Dundee will confirm the status of the scholarship where </w:t>
            </w:r>
            <w:r w:rsidRPr="71ECAAF1" w:rsidR="0074172F">
              <w:rPr>
                <w:rFonts w:ascii="Baxter Sans Core" w:hAnsi="Baxter Sans Core" w:eastAsia="Baxter Sans Core" w:cs="Baxter Sans Core"/>
                <w:color w:val="000000" w:themeColor="text1" w:themeTint="FF" w:themeShade="FF"/>
              </w:rPr>
              <w:t>required</w:t>
            </w:r>
            <w:r w:rsidRPr="71ECAAF1" w:rsidR="0074172F">
              <w:rPr>
                <w:rFonts w:ascii="Baxter Sans Core" w:hAnsi="Baxter Sans Core" w:eastAsia="Baxter Sans Core" w:cs="Baxter Sans Core"/>
                <w:color w:val="000000" w:themeColor="text1" w:themeTint="FF" w:themeShade="FF"/>
              </w:rPr>
              <w:t>. </w:t>
            </w:r>
          </w:p>
          <w:p w:rsidRPr="007648EF" w:rsidR="00BA6932" w:rsidP="71ECAAF1" w:rsidRDefault="00BA6932" w14:paraId="40D5A415" w14:textId="77777777">
            <w:pPr>
              <w:jc w:val="both"/>
              <w:rPr>
                <w:rFonts w:ascii="Baxter Sans Core" w:hAnsi="Baxter Sans Core" w:eastAsia="Baxter Sans Core" w:cs="Baxter Sans Core"/>
                <w:color w:val="000000" w:themeColor="text1"/>
              </w:rPr>
            </w:pPr>
          </w:p>
          <w:p w:rsidRPr="007648EF" w:rsidR="00BA6932" w:rsidP="71ECAAF1" w:rsidRDefault="00BA6932" w14:paraId="5F048049" w14:textId="35C4E044">
            <w:pPr>
              <w:pStyle w:val="ListParagraph"/>
              <w:widowControl w:val="1"/>
              <w:numPr>
                <w:ilvl w:val="0"/>
                <w:numId w:val="3"/>
              </w:numPr>
              <w:autoSpaceDE/>
              <w:autoSpaceDN/>
              <w:spacing/>
              <w:ind w:left="454"/>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rPr>
              <w:t xml:space="preserve">All communication with </w:t>
            </w:r>
            <w:r w:rsidRPr="71ECAAF1" w:rsidR="00681FBB">
              <w:rPr>
                <w:rFonts w:ascii="Baxter Sans Core" w:hAnsi="Baxter Sans Core" w:eastAsia="Baxter Sans Core" w:cs="Baxter Sans Core"/>
                <w:color w:val="000000" w:themeColor="text1" w:themeTint="FF" w:themeShade="FF"/>
              </w:rPr>
              <w:t xml:space="preserve">you </w:t>
            </w:r>
            <w:r w:rsidRPr="71ECAAF1" w:rsidR="00BA6932">
              <w:rPr>
                <w:rFonts w:ascii="Baxter Sans Core" w:hAnsi="Baxter Sans Core" w:eastAsia="Baxter Sans Core" w:cs="Baxter Sans Core"/>
                <w:color w:val="000000" w:themeColor="text1" w:themeTint="FF" w:themeShade="FF"/>
              </w:rPr>
              <w:t xml:space="preserve">will be via email, to </w:t>
            </w:r>
            <w:r w:rsidRPr="71ECAAF1" w:rsidR="00681FBB">
              <w:rPr>
                <w:rFonts w:ascii="Baxter Sans Core" w:hAnsi="Baxter Sans Core" w:eastAsia="Baxter Sans Core" w:cs="Baxter Sans Core"/>
                <w:color w:val="000000" w:themeColor="text1" w:themeTint="FF" w:themeShade="FF"/>
              </w:rPr>
              <w:t>your</w:t>
            </w:r>
            <w:r w:rsidRPr="71ECAAF1" w:rsidR="00BA6932">
              <w:rPr>
                <w:rFonts w:ascii="Baxter Sans Core" w:hAnsi="Baxter Sans Core" w:eastAsia="Baxter Sans Core" w:cs="Baxter Sans Core"/>
                <w:color w:val="000000" w:themeColor="text1" w:themeTint="FF" w:themeShade="FF"/>
              </w:rPr>
              <w:t xml:space="preserve"> @</w:t>
            </w:r>
            <w:r w:rsidRPr="71ECAAF1" w:rsidR="65D8E41D">
              <w:rPr>
                <w:rFonts w:ascii="Baxter Sans Core" w:hAnsi="Baxter Sans Core" w:eastAsia="Baxter Sans Core" w:cs="Baxter Sans Core"/>
                <w:color w:val="000000" w:themeColor="text1" w:themeTint="FF" w:themeShade="FF"/>
              </w:rPr>
              <w:t>dundee.ac.uk email</w:t>
            </w:r>
            <w:r w:rsidRPr="71ECAAF1" w:rsidR="00BA6932">
              <w:rPr>
                <w:rFonts w:ascii="Baxter Sans Core" w:hAnsi="Baxter Sans Core" w:eastAsia="Baxter Sans Core" w:cs="Baxter Sans Core"/>
                <w:color w:val="000000" w:themeColor="text1" w:themeTint="FF" w:themeShade="FF"/>
              </w:rPr>
              <w:t xml:space="preserve"> address. We may also communicate with other email addresses provided to us by </w:t>
            </w:r>
            <w:r w:rsidRPr="71ECAAF1" w:rsidR="00681FBB">
              <w:rPr>
                <w:rFonts w:ascii="Baxter Sans Core" w:hAnsi="Baxter Sans Core" w:eastAsia="Baxter Sans Core" w:cs="Baxter Sans Core"/>
                <w:color w:val="000000" w:themeColor="text1" w:themeTint="FF" w:themeShade="FF"/>
              </w:rPr>
              <w:t xml:space="preserve">you </w:t>
            </w:r>
            <w:r w:rsidRPr="71ECAAF1" w:rsidR="5987E0B7">
              <w:rPr>
                <w:rFonts w:ascii="Baxter Sans Core" w:hAnsi="Baxter Sans Core" w:eastAsia="Baxter Sans Core" w:cs="Baxter Sans Core"/>
                <w:color w:val="000000" w:themeColor="text1" w:themeTint="FF" w:themeShade="FF"/>
              </w:rPr>
              <w:t>or alternatively via the online applicant po</w:t>
            </w:r>
            <w:r w:rsidRPr="71ECAAF1" w:rsidR="169A374B">
              <w:rPr>
                <w:rFonts w:ascii="Baxter Sans Core" w:hAnsi="Baxter Sans Core" w:eastAsia="Baxter Sans Core" w:cs="Baxter Sans Core"/>
                <w:color w:val="000000" w:themeColor="text1" w:themeTint="FF" w:themeShade="FF"/>
              </w:rPr>
              <w:t>r</w:t>
            </w:r>
            <w:r w:rsidRPr="71ECAAF1" w:rsidR="5987E0B7">
              <w:rPr>
                <w:rFonts w:ascii="Baxter Sans Core" w:hAnsi="Baxter Sans Core" w:eastAsia="Baxter Sans Core" w:cs="Baxter Sans Core"/>
                <w:color w:val="000000" w:themeColor="text1" w:themeTint="FF" w:themeShade="FF"/>
              </w:rPr>
              <w:t>tal</w:t>
            </w:r>
            <w:r w:rsidRPr="71ECAAF1" w:rsidR="00BA6932">
              <w:rPr>
                <w:rFonts w:ascii="Baxter Sans Core" w:hAnsi="Baxter Sans Core" w:eastAsia="Baxter Sans Core" w:cs="Baxter Sans Core"/>
                <w:color w:val="000000" w:themeColor="text1" w:themeTint="FF" w:themeShade="FF"/>
              </w:rPr>
              <w:t>. Types of communication may be:</w:t>
            </w:r>
          </w:p>
          <w:p w:rsidRPr="007648EF" w:rsidR="00BA6932" w:rsidP="71ECAAF1" w:rsidRDefault="00BA6932" w14:paraId="4ABA555F" w14:textId="77777777">
            <w:pPr>
              <w:jc w:val="both"/>
              <w:rPr>
                <w:rFonts w:ascii="Baxter Sans Core" w:hAnsi="Baxter Sans Core" w:eastAsia="Baxter Sans Core" w:cs="Baxter Sans Core"/>
                <w:color w:val="000000" w:themeColor="text1"/>
              </w:rPr>
            </w:pPr>
          </w:p>
          <w:p w:rsidRPr="007648EF" w:rsidR="00BA6932" w:rsidP="71ECAAF1" w:rsidRDefault="00BA6932" w14:paraId="696A0A15" w14:textId="77777777">
            <w:pPr>
              <w:pStyle w:val="ListParagraph"/>
              <w:widowControl w:val="1"/>
              <w:numPr>
                <w:ilvl w:val="2"/>
                <w:numId w:val="10"/>
              </w:numPr>
              <w:autoSpaceDE/>
              <w:autoSpaceDN/>
              <w:spacing/>
              <w:ind w:left="1021"/>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Confirming the scholarship.</w:t>
            </w:r>
          </w:p>
          <w:p w:rsidRPr="007648EF" w:rsidR="00BA6932" w:rsidP="71ECAAF1" w:rsidRDefault="00BA6932" w14:paraId="2411A90A" w14:textId="77777777">
            <w:pPr>
              <w:ind w:left="1021"/>
              <w:jc w:val="both"/>
              <w:rPr>
                <w:rFonts w:ascii="Baxter Sans Core" w:hAnsi="Baxter Sans Core" w:eastAsia="Baxter Sans Core" w:cs="Baxter Sans Core"/>
                <w:color w:val="000000" w:themeColor="text1"/>
              </w:rPr>
            </w:pPr>
          </w:p>
          <w:p w:rsidRPr="007648EF" w:rsidR="00BA6932" w:rsidP="71ECAAF1" w:rsidRDefault="00BA6932" w14:paraId="548E9D34" w14:textId="48730918">
            <w:pPr>
              <w:pStyle w:val="ListParagraph"/>
              <w:widowControl w:val="1"/>
              <w:numPr>
                <w:ilvl w:val="2"/>
                <w:numId w:val="10"/>
              </w:numPr>
              <w:autoSpaceDE/>
              <w:autoSpaceDN/>
              <w:spacing/>
              <w:ind w:left="1021"/>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 xml:space="preserve">Informing </w:t>
            </w:r>
            <w:r w:rsidRPr="71ECAAF1" w:rsidR="00681FBB">
              <w:rPr>
                <w:rFonts w:ascii="Baxter Sans Core" w:hAnsi="Baxter Sans Core" w:eastAsia="Baxter Sans Core" w:cs="Baxter Sans Core"/>
                <w:color w:val="000000" w:themeColor="text1" w:themeTint="FF" w:themeShade="FF"/>
                <w:lang w:val="en"/>
              </w:rPr>
              <w:t>you</w:t>
            </w:r>
            <w:r w:rsidRPr="71ECAAF1" w:rsidR="00BA6932">
              <w:rPr>
                <w:rFonts w:ascii="Baxter Sans Core" w:hAnsi="Baxter Sans Core" w:eastAsia="Baxter Sans Core" w:cs="Baxter Sans Core"/>
                <w:color w:val="000000" w:themeColor="text1" w:themeTint="FF" w:themeShade="FF"/>
                <w:lang w:val="en"/>
              </w:rPr>
              <w:t xml:space="preserve"> that </w:t>
            </w:r>
            <w:r w:rsidRPr="71ECAAF1" w:rsidR="00681FBB">
              <w:rPr>
                <w:rFonts w:ascii="Baxter Sans Core" w:hAnsi="Baxter Sans Core" w:eastAsia="Baxter Sans Core" w:cs="Baxter Sans Core"/>
                <w:color w:val="000000" w:themeColor="text1" w:themeTint="FF" w:themeShade="FF"/>
                <w:lang w:val="en"/>
              </w:rPr>
              <w:t xml:space="preserve">you </w:t>
            </w:r>
            <w:r w:rsidRPr="71ECAAF1" w:rsidR="00BA6932">
              <w:rPr>
                <w:rFonts w:ascii="Baxter Sans Core" w:hAnsi="Baxter Sans Core" w:eastAsia="Baxter Sans Core" w:cs="Baxter Sans Core"/>
                <w:color w:val="000000" w:themeColor="text1" w:themeTint="FF" w:themeShade="FF"/>
                <w:lang w:val="en"/>
              </w:rPr>
              <w:t>have not met the criteria to be awarded the scholarship.</w:t>
            </w:r>
          </w:p>
          <w:p w:rsidRPr="007648EF" w:rsidR="00BA6932" w:rsidP="71ECAAF1" w:rsidRDefault="00BA6932" w14:paraId="7E31B30C" w14:textId="77777777">
            <w:pPr>
              <w:ind w:left="1021"/>
              <w:jc w:val="both"/>
              <w:rPr>
                <w:rFonts w:ascii="Baxter Sans Core" w:hAnsi="Baxter Sans Core" w:eastAsia="Baxter Sans Core" w:cs="Baxter Sans Core"/>
                <w:color w:val="000000" w:themeColor="text1"/>
              </w:rPr>
            </w:pPr>
          </w:p>
          <w:p w:rsidRPr="007648EF" w:rsidR="00BA6932" w:rsidP="71ECAAF1" w:rsidRDefault="00BA6932" w14:paraId="53AEC76C" w14:textId="77777777">
            <w:pPr>
              <w:pStyle w:val="ListParagraph"/>
              <w:widowControl w:val="1"/>
              <w:numPr>
                <w:ilvl w:val="2"/>
                <w:numId w:val="10"/>
              </w:numPr>
              <w:autoSpaceDE/>
              <w:autoSpaceDN/>
              <w:spacing/>
              <w:ind w:left="1021"/>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Requesting further information.</w:t>
            </w:r>
          </w:p>
          <w:p w:rsidRPr="007648EF" w:rsidR="00BA6932" w:rsidP="71ECAAF1" w:rsidRDefault="00BA6932" w14:paraId="73256202" w14:textId="77777777">
            <w:pPr>
              <w:jc w:val="both"/>
              <w:rPr>
                <w:rFonts w:ascii="Baxter Sans Core" w:hAnsi="Baxter Sans Core" w:eastAsia="Baxter Sans Core" w:cs="Baxter Sans Core"/>
                <w:color w:val="000000" w:themeColor="text1"/>
              </w:rPr>
            </w:pPr>
          </w:p>
          <w:p w:rsidRPr="007648EF" w:rsidR="00BA6932" w:rsidP="71ECAAF1" w:rsidRDefault="00BA6932" w14:paraId="7C2DD684" w14:textId="5A15EAE1">
            <w:pPr>
              <w:pStyle w:val="ListParagraph"/>
              <w:widowControl w:val="1"/>
              <w:numPr>
                <w:ilvl w:val="0"/>
                <w:numId w:val="3"/>
              </w:numPr>
              <w:autoSpaceDE/>
              <w:autoSpaceDN/>
              <w:spacing/>
              <w:ind w:left="454"/>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rPr>
              <w:t xml:space="preserve">The University of Dundee is unable to </w:t>
            </w:r>
            <w:r w:rsidRPr="71ECAAF1" w:rsidR="00BA6932">
              <w:rPr>
                <w:rFonts w:ascii="Baxter Sans Core" w:hAnsi="Baxter Sans Core" w:eastAsia="Baxter Sans Core" w:cs="Baxter Sans Core"/>
                <w:color w:val="000000" w:themeColor="text1" w:themeTint="FF" w:themeShade="FF"/>
              </w:rPr>
              <w:t>disclose</w:t>
            </w:r>
            <w:r w:rsidRPr="71ECAAF1" w:rsidR="00BA6932">
              <w:rPr>
                <w:rFonts w:ascii="Baxter Sans Core" w:hAnsi="Baxter Sans Core" w:eastAsia="Baxter Sans Core" w:cs="Baxter Sans Core"/>
                <w:color w:val="000000" w:themeColor="text1" w:themeTint="FF" w:themeShade="FF"/>
              </w:rPr>
              <w:t xml:space="preserve"> details of the scholarship to anyone other than </w:t>
            </w:r>
            <w:r w:rsidRPr="71ECAAF1" w:rsidR="00681FBB">
              <w:rPr>
                <w:rFonts w:ascii="Baxter Sans Core" w:hAnsi="Baxter Sans Core" w:eastAsia="Baxter Sans Core" w:cs="Baxter Sans Core"/>
                <w:color w:val="000000" w:themeColor="text1" w:themeTint="FF" w:themeShade="FF"/>
              </w:rPr>
              <w:t xml:space="preserve">you </w:t>
            </w:r>
            <w:r w:rsidRPr="71ECAAF1" w:rsidR="00BA6932">
              <w:rPr>
                <w:rFonts w:ascii="Baxter Sans Core" w:hAnsi="Baxter Sans Core" w:eastAsia="Baxter Sans Core" w:cs="Baxter Sans Core"/>
                <w:color w:val="000000" w:themeColor="text1" w:themeTint="FF" w:themeShade="FF"/>
              </w:rPr>
              <w:t xml:space="preserve">unless </w:t>
            </w:r>
            <w:r w:rsidRPr="71ECAAF1" w:rsidR="00681FBB">
              <w:rPr>
                <w:rFonts w:ascii="Baxter Sans Core" w:hAnsi="Baxter Sans Core" w:eastAsia="Baxter Sans Core" w:cs="Baxter Sans Core"/>
                <w:color w:val="000000" w:themeColor="text1" w:themeTint="FF" w:themeShade="FF"/>
              </w:rPr>
              <w:t xml:space="preserve">you provide your </w:t>
            </w:r>
            <w:r w:rsidRPr="71ECAAF1" w:rsidR="00BA6932">
              <w:rPr>
                <w:rFonts w:ascii="Baxter Sans Core" w:hAnsi="Baxter Sans Core" w:eastAsia="Baxter Sans Core" w:cs="Baxter Sans Core"/>
                <w:color w:val="000000" w:themeColor="text1" w:themeTint="FF" w:themeShade="FF"/>
              </w:rPr>
              <w:t>consent to do so.</w:t>
            </w:r>
          </w:p>
          <w:p w:rsidRPr="007648EF" w:rsidR="00BA6932" w:rsidP="71ECAAF1" w:rsidRDefault="00BA6932" w14:paraId="058B8676" w14:textId="77777777">
            <w:pPr>
              <w:jc w:val="both"/>
              <w:rPr>
                <w:rFonts w:ascii="Baxter Sans Core" w:hAnsi="Baxter Sans Core" w:eastAsia="Baxter Sans Core" w:cs="Baxter Sans Core"/>
                <w:color w:val="000000" w:themeColor="text1"/>
              </w:rPr>
            </w:pPr>
          </w:p>
          <w:p w:rsidRPr="007648EF" w:rsidR="00BA6932" w:rsidP="71ECAAF1" w:rsidRDefault="00BA6932" w14:paraId="54B1FDC3" w14:textId="3E0DBEC8">
            <w:pPr>
              <w:pStyle w:val="ListParagraph"/>
              <w:widowControl w:val="1"/>
              <w:numPr>
                <w:ilvl w:val="0"/>
                <w:numId w:val="3"/>
              </w:numPr>
              <w:autoSpaceDE/>
              <w:autoSpaceDN/>
              <w:spacing/>
              <w:ind w:left="454"/>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rPr>
              <w:t xml:space="preserve">Should </w:t>
            </w:r>
            <w:r w:rsidRPr="71ECAAF1" w:rsidR="00681FBB">
              <w:rPr>
                <w:rFonts w:ascii="Baxter Sans Core" w:hAnsi="Baxter Sans Core" w:eastAsia="Baxter Sans Core" w:cs="Baxter Sans Core"/>
                <w:color w:val="000000" w:themeColor="text1" w:themeTint="FF" w:themeShade="FF"/>
              </w:rPr>
              <w:t>you</w:t>
            </w:r>
            <w:r w:rsidRPr="71ECAAF1" w:rsidR="00BA6932">
              <w:rPr>
                <w:rFonts w:ascii="Baxter Sans Core" w:hAnsi="Baxter Sans Core" w:eastAsia="Baxter Sans Core" w:cs="Baxter Sans Core"/>
                <w:color w:val="000000" w:themeColor="text1" w:themeTint="FF" w:themeShade="FF"/>
              </w:rPr>
              <w:t xml:space="preserve"> withdraw from </w:t>
            </w:r>
            <w:r w:rsidRPr="71ECAAF1" w:rsidR="00681FBB">
              <w:rPr>
                <w:rFonts w:ascii="Baxter Sans Core" w:hAnsi="Baxter Sans Core" w:eastAsia="Baxter Sans Core" w:cs="Baxter Sans Core"/>
                <w:color w:val="000000" w:themeColor="text1" w:themeTint="FF" w:themeShade="FF"/>
              </w:rPr>
              <w:t>your</w:t>
            </w:r>
            <w:r w:rsidRPr="71ECAAF1" w:rsidR="00BA6932">
              <w:rPr>
                <w:rFonts w:ascii="Baxter Sans Core" w:hAnsi="Baxter Sans Core" w:eastAsia="Baxter Sans Core" w:cs="Baxter Sans Core"/>
                <w:color w:val="000000" w:themeColor="text1" w:themeTint="FF" w:themeShade="FF"/>
              </w:rPr>
              <w:t xml:space="preserve"> programme of study, the University of Dundee may be in contact </w:t>
            </w:r>
            <w:r w:rsidRPr="71ECAAF1" w:rsidR="00BA6932">
              <w:rPr>
                <w:rFonts w:ascii="Baxter Sans Core" w:hAnsi="Baxter Sans Core" w:eastAsia="Baxter Sans Core" w:cs="Baxter Sans Core"/>
                <w:color w:val="000000" w:themeColor="text1" w:themeTint="FF" w:themeShade="FF"/>
              </w:rPr>
              <w:t>regarding</w:t>
            </w:r>
            <w:r w:rsidRPr="71ECAAF1" w:rsidR="00BA6932">
              <w:rPr>
                <w:rFonts w:ascii="Baxter Sans Core" w:hAnsi="Baxter Sans Core" w:eastAsia="Baxter Sans Core" w:cs="Baxter Sans Core"/>
                <w:color w:val="000000" w:themeColor="text1" w:themeTint="FF" w:themeShade="FF"/>
              </w:rPr>
              <w:t xml:space="preserve"> payment of fees and scholarship balance.</w:t>
            </w:r>
          </w:p>
          <w:p w:rsidRPr="007648EF" w:rsidR="00BA6932" w:rsidP="71ECAAF1" w:rsidRDefault="00BA6932" w14:paraId="4B60F1B7" w14:textId="77777777">
            <w:pPr>
              <w:jc w:val="both"/>
              <w:rPr>
                <w:rFonts w:ascii="Baxter Sans Core" w:hAnsi="Baxter Sans Core" w:eastAsia="Baxter Sans Core" w:cs="Baxter Sans Core"/>
                <w:color w:val="000000" w:themeColor="text1"/>
              </w:rPr>
            </w:pPr>
          </w:p>
          <w:p w:rsidRPr="007648EF" w:rsidR="00BA6932" w:rsidP="71ECAAF1" w:rsidRDefault="00BA6932" w14:paraId="6125C515" w14:textId="1355F2C1">
            <w:pPr>
              <w:pStyle w:val="ListParagraph"/>
              <w:widowControl w:val="1"/>
              <w:numPr>
                <w:ilvl w:val="0"/>
                <w:numId w:val="3"/>
              </w:numPr>
              <w:autoSpaceDE/>
              <w:autoSpaceDN/>
              <w:spacing/>
              <w:ind w:left="454"/>
              <w:contextualSpacing/>
              <w:jc w:val="both"/>
              <w:rPr>
                <w:rFonts w:ascii="Baxter Sans Core" w:hAnsi="Baxter Sans Core" w:eastAsia="Baxter Sans Core" w:cs="Baxter Sans Core"/>
                <w:color w:val="000000" w:themeColor="text1"/>
              </w:rPr>
            </w:pPr>
            <w:r w:rsidRPr="71ECAAF1" w:rsidR="00BA6932">
              <w:rPr>
                <w:rFonts w:ascii="Baxter Sans Core" w:hAnsi="Baxter Sans Core" w:eastAsia="Baxter Sans Core" w:cs="Baxter Sans Core"/>
                <w:color w:val="000000" w:themeColor="text1" w:themeTint="FF" w:themeShade="FF"/>
                <w:lang w:val="en"/>
              </w:rPr>
              <w:t>All scholarship</w:t>
            </w:r>
            <w:r w:rsidRPr="71ECAAF1" w:rsidR="19CC93C2">
              <w:rPr>
                <w:rFonts w:ascii="Baxter Sans Core" w:hAnsi="Baxter Sans Core" w:eastAsia="Baxter Sans Core" w:cs="Baxter Sans Core"/>
                <w:color w:val="000000" w:themeColor="text1" w:themeTint="FF" w:themeShade="FF"/>
                <w:lang w:val="en"/>
              </w:rPr>
              <w:t xml:space="preserve"> and bursary</w:t>
            </w:r>
            <w:r w:rsidRPr="71ECAAF1" w:rsidR="00BA6932">
              <w:rPr>
                <w:rFonts w:ascii="Baxter Sans Core" w:hAnsi="Baxter Sans Core" w:eastAsia="Baxter Sans Core" w:cs="Baxter Sans Core"/>
                <w:color w:val="000000" w:themeColor="text1" w:themeTint="FF" w:themeShade="FF"/>
                <w:lang w:val="en"/>
              </w:rPr>
              <w:t xml:space="preserve"> decisions are final and cannot be appealed.</w:t>
            </w:r>
          </w:p>
          <w:p w:rsidRPr="00566408" w:rsidR="00F03E8E" w:rsidP="71ECAAF1" w:rsidRDefault="00F03E8E" w14:paraId="11020175" w14:textId="77777777">
            <w:pPr>
              <w:pStyle w:val="TableParagraph"/>
              <w:spacing w:before="18"/>
              <w:ind w:left="0" w:right="137"/>
              <w:jc w:val="left"/>
              <w:rPr>
                <w:rFonts w:ascii="Baxter Sans Core" w:hAnsi="Baxter Sans Core" w:eastAsia="Baxter Sans Core" w:cs="Baxter Sans Core"/>
                <w:w w:val="105"/>
              </w:rPr>
            </w:pPr>
          </w:p>
        </w:tc>
      </w:tr>
    </w:tbl>
    <w:p w:rsidR="0013260D" w:rsidP="71ECAAF1" w:rsidRDefault="0013260D" w14:paraId="55B32D7D" w14:textId="77777777">
      <w:pPr>
        <w:ind w:left="-284"/>
        <w:jc w:val="both"/>
        <w:rPr>
          <w:rFonts w:ascii="Baxter Sans Core" w:hAnsi="Baxter Sans Core" w:eastAsia="Baxter Sans Core" w:cs="Baxter Sans Core"/>
        </w:rPr>
      </w:pPr>
    </w:p>
    <w:sectPr w:rsidR="0013260D" w:rsidSect="004E2266">
      <w:headerReference w:type="default" r:id="rId11"/>
      <w:pgSz w:w="11906" w:h="16838" w:orient="portrait"/>
      <w:pgMar w:top="2552" w:right="566"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1A23" w:rsidP="002A0191" w:rsidRDefault="004F1A23" w14:paraId="59A2B1BD" w14:textId="77777777">
      <w:r>
        <w:separator/>
      </w:r>
    </w:p>
  </w:endnote>
  <w:endnote w:type="continuationSeparator" w:id="0">
    <w:p w:rsidR="004F1A23" w:rsidP="002A0191" w:rsidRDefault="004F1A23" w14:paraId="25A1ABA9" w14:textId="77777777">
      <w:r>
        <w:continuationSeparator/>
      </w:r>
    </w:p>
  </w:endnote>
  <w:endnote w:type="continuationNotice" w:id="1">
    <w:p w:rsidR="004F1A23" w:rsidRDefault="004F1A23" w14:paraId="1BF92C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1A23" w:rsidP="002A0191" w:rsidRDefault="004F1A23" w14:paraId="5534087D" w14:textId="77777777">
      <w:r>
        <w:separator/>
      </w:r>
    </w:p>
  </w:footnote>
  <w:footnote w:type="continuationSeparator" w:id="0">
    <w:p w:rsidR="004F1A23" w:rsidP="002A0191" w:rsidRDefault="004F1A23" w14:paraId="6E756627" w14:textId="77777777">
      <w:r>
        <w:continuationSeparator/>
      </w:r>
    </w:p>
  </w:footnote>
  <w:footnote w:type="continuationNotice" w:id="1">
    <w:p w:rsidR="004F1A23" w:rsidRDefault="004F1A23" w14:paraId="38F830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A0191" w:rsidRDefault="002A0191" w14:paraId="3A815FBD" w14:textId="3196E6BC">
    <w:pPr>
      <w:pStyle w:val="Header"/>
    </w:pPr>
    <w:r>
      <w:rPr>
        <w:noProof/>
        <w:lang w:eastAsia="en-GB"/>
      </w:rPr>
      <w:drawing>
        <wp:anchor distT="0" distB="0" distL="114300" distR="114300" simplePos="0" relativeHeight="251658240" behindDoc="1" locked="0" layoutInCell="1" allowOverlap="1" wp14:anchorId="051E9497" wp14:editId="0137139D">
          <wp:simplePos x="0" y="0"/>
          <wp:positionH relativeFrom="column">
            <wp:posOffset>0</wp:posOffset>
          </wp:positionH>
          <wp:positionV relativeFrom="paragraph">
            <wp:posOffset>161290</wp:posOffset>
          </wp:positionV>
          <wp:extent cx="1865014" cy="623304"/>
          <wp:effectExtent l="0" t="0" r="1905" b="5715"/>
          <wp:wrapTight wrapText="bothSides">
            <wp:wrapPolygon edited="0">
              <wp:start x="11032" y="0"/>
              <wp:lineTo x="0" y="0"/>
              <wp:lineTo x="0" y="16514"/>
              <wp:lineTo x="1544" y="21138"/>
              <wp:lineTo x="3530" y="21138"/>
              <wp:lineTo x="21401" y="17174"/>
              <wp:lineTo x="21401" y="1321"/>
              <wp:lineTo x="19195" y="0"/>
              <wp:lineTo x="11032" y="0"/>
            </wp:wrapPolygon>
          </wp:wrapTight>
          <wp:docPr id="2003131218" name="Picture 200313121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3ab61e9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c7e71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DBC2382"/>
    <w:multiLevelType w:val="hybridMultilevel"/>
    <w:tmpl w:val="7FCAEBA2"/>
    <w:lvl w:ilvl="0" w:tplc="4BDA817A">
      <w:start w:val="1"/>
      <w:numFmt w:val="lowerLetter"/>
      <w:lvlText w:val="%1."/>
      <w:lvlJc w:val="left"/>
      <w:pPr>
        <w:ind w:left="1080" w:hanging="360"/>
      </w:pPr>
    </w:lvl>
    <w:lvl w:ilvl="1" w:tplc="CE30A70C">
      <w:start w:val="1"/>
      <w:numFmt w:val="lowerLetter"/>
      <w:lvlText w:val="%2."/>
      <w:lvlJc w:val="left"/>
      <w:pPr>
        <w:ind w:left="1800" w:hanging="360"/>
      </w:pPr>
    </w:lvl>
    <w:lvl w:ilvl="2" w:tplc="F9A6DE6C">
      <w:start w:val="1"/>
      <w:numFmt w:val="lowerRoman"/>
      <w:lvlText w:val="%3."/>
      <w:lvlJc w:val="right"/>
      <w:pPr>
        <w:ind w:left="2520" w:hanging="180"/>
      </w:pPr>
    </w:lvl>
    <w:lvl w:ilvl="3" w:tplc="68782718">
      <w:start w:val="1"/>
      <w:numFmt w:val="decimal"/>
      <w:lvlText w:val="%4."/>
      <w:lvlJc w:val="left"/>
      <w:pPr>
        <w:ind w:left="3240" w:hanging="360"/>
      </w:pPr>
    </w:lvl>
    <w:lvl w:ilvl="4" w:tplc="46AA4DD6">
      <w:start w:val="1"/>
      <w:numFmt w:val="lowerLetter"/>
      <w:lvlText w:val="%5."/>
      <w:lvlJc w:val="left"/>
      <w:pPr>
        <w:ind w:left="3960" w:hanging="360"/>
      </w:pPr>
    </w:lvl>
    <w:lvl w:ilvl="5" w:tplc="7BCE1FF0">
      <w:start w:val="1"/>
      <w:numFmt w:val="lowerRoman"/>
      <w:lvlText w:val="%6."/>
      <w:lvlJc w:val="right"/>
      <w:pPr>
        <w:ind w:left="4680" w:hanging="180"/>
      </w:pPr>
    </w:lvl>
    <w:lvl w:ilvl="6" w:tplc="89BA11E4">
      <w:start w:val="1"/>
      <w:numFmt w:val="decimal"/>
      <w:lvlText w:val="%7."/>
      <w:lvlJc w:val="left"/>
      <w:pPr>
        <w:ind w:left="5400" w:hanging="360"/>
      </w:pPr>
    </w:lvl>
    <w:lvl w:ilvl="7" w:tplc="99D03104">
      <w:start w:val="1"/>
      <w:numFmt w:val="lowerLetter"/>
      <w:lvlText w:val="%8."/>
      <w:lvlJc w:val="left"/>
      <w:pPr>
        <w:ind w:left="6120" w:hanging="360"/>
      </w:pPr>
    </w:lvl>
    <w:lvl w:ilvl="8" w:tplc="BE066764">
      <w:start w:val="1"/>
      <w:numFmt w:val="lowerRoman"/>
      <w:lvlText w:val="%9."/>
      <w:lvlJc w:val="right"/>
      <w:pPr>
        <w:ind w:left="6840" w:hanging="180"/>
      </w:pPr>
    </w:lvl>
  </w:abstractNum>
  <w:abstractNum w:abstractNumId="2"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B081E"/>
    <w:multiLevelType w:val="hybridMultilevel"/>
    <w:tmpl w:val="117E8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hint="default" w:ascii="Baxter Sans Core,Calibri,Times" w:hAnsi="Baxter Sans Core,Calibri,Times"/>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5"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1773A"/>
    <w:multiLevelType w:val="hybridMultilevel"/>
    <w:tmpl w:val="9F761CF4"/>
    <w:lvl w:ilvl="0" w:tplc="13C6F470">
      <w:numFmt w:val="bullet"/>
      <w:lvlText w:val="•"/>
      <w:lvlJc w:val="left"/>
      <w:pPr>
        <w:ind w:left="840" w:hanging="374"/>
      </w:pPr>
      <w:rPr>
        <w:rFonts w:hint="default" w:ascii="Arial" w:hAnsi="Arial" w:eastAsia="Arial" w:cs="Arial"/>
        <w:b w:val="0"/>
        <w:bCs w:val="0"/>
        <w:i w:val="0"/>
        <w:iCs w:val="0"/>
        <w:spacing w:val="0"/>
        <w:w w:val="99"/>
        <w:position w:val="-2"/>
        <w:sz w:val="20"/>
        <w:szCs w:val="20"/>
        <w:lang w:val="en-US" w:eastAsia="en-US" w:bidi="ar-SA"/>
      </w:rPr>
    </w:lvl>
    <w:lvl w:ilvl="1" w:tplc="161A5DBC">
      <w:numFmt w:val="bullet"/>
      <w:lvlText w:val="•"/>
      <w:lvlJc w:val="left"/>
      <w:pPr>
        <w:ind w:left="1564" w:hanging="374"/>
      </w:pPr>
      <w:rPr>
        <w:rFonts w:hint="default"/>
        <w:lang w:val="en-US" w:eastAsia="en-US" w:bidi="ar-SA"/>
      </w:rPr>
    </w:lvl>
    <w:lvl w:ilvl="2" w:tplc="52CCF148">
      <w:numFmt w:val="bullet"/>
      <w:lvlText w:val="•"/>
      <w:lvlJc w:val="left"/>
      <w:pPr>
        <w:ind w:left="2288" w:hanging="374"/>
      </w:pPr>
      <w:rPr>
        <w:rFonts w:hint="default"/>
        <w:lang w:val="en-US" w:eastAsia="en-US" w:bidi="ar-SA"/>
      </w:rPr>
    </w:lvl>
    <w:lvl w:ilvl="3" w:tplc="1F624A5A">
      <w:numFmt w:val="bullet"/>
      <w:lvlText w:val="•"/>
      <w:lvlJc w:val="left"/>
      <w:pPr>
        <w:ind w:left="3012" w:hanging="374"/>
      </w:pPr>
      <w:rPr>
        <w:rFonts w:hint="default"/>
        <w:lang w:val="en-US" w:eastAsia="en-US" w:bidi="ar-SA"/>
      </w:rPr>
    </w:lvl>
    <w:lvl w:ilvl="4" w:tplc="F1F6F916">
      <w:numFmt w:val="bullet"/>
      <w:lvlText w:val="•"/>
      <w:lvlJc w:val="left"/>
      <w:pPr>
        <w:ind w:left="3736" w:hanging="374"/>
      </w:pPr>
      <w:rPr>
        <w:rFonts w:hint="default"/>
        <w:lang w:val="en-US" w:eastAsia="en-US" w:bidi="ar-SA"/>
      </w:rPr>
    </w:lvl>
    <w:lvl w:ilvl="5" w:tplc="570009EE">
      <w:numFmt w:val="bullet"/>
      <w:lvlText w:val="•"/>
      <w:lvlJc w:val="left"/>
      <w:pPr>
        <w:ind w:left="4460" w:hanging="374"/>
      </w:pPr>
      <w:rPr>
        <w:rFonts w:hint="default"/>
        <w:lang w:val="en-US" w:eastAsia="en-US" w:bidi="ar-SA"/>
      </w:rPr>
    </w:lvl>
    <w:lvl w:ilvl="6" w:tplc="605877FA">
      <w:numFmt w:val="bullet"/>
      <w:lvlText w:val="•"/>
      <w:lvlJc w:val="left"/>
      <w:pPr>
        <w:ind w:left="5184" w:hanging="374"/>
      </w:pPr>
      <w:rPr>
        <w:rFonts w:hint="default"/>
        <w:lang w:val="en-US" w:eastAsia="en-US" w:bidi="ar-SA"/>
      </w:rPr>
    </w:lvl>
    <w:lvl w:ilvl="7" w:tplc="32D439CE">
      <w:numFmt w:val="bullet"/>
      <w:lvlText w:val="•"/>
      <w:lvlJc w:val="left"/>
      <w:pPr>
        <w:ind w:left="5908" w:hanging="374"/>
      </w:pPr>
      <w:rPr>
        <w:rFonts w:hint="default"/>
        <w:lang w:val="en-US" w:eastAsia="en-US" w:bidi="ar-SA"/>
      </w:rPr>
    </w:lvl>
    <w:lvl w:ilvl="8" w:tplc="113C79B4">
      <w:numFmt w:val="bullet"/>
      <w:lvlText w:val="•"/>
      <w:lvlJc w:val="left"/>
      <w:pPr>
        <w:ind w:left="6632" w:hanging="374"/>
      </w:pPr>
      <w:rPr>
        <w:rFonts w:hint="default"/>
        <w:lang w:val="en-US" w:eastAsia="en-US" w:bidi="ar-SA"/>
      </w:rPr>
    </w:lvl>
  </w:abstractNum>
  <w:abstractNum w:abstractNumId="7"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hint="default" w:ascii="Baxter Sans Core" w:hAnsi="Baxter Sans Core" w:eastAsia="Arial" w:cs="Arial"/>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8" w15:restartNumberingAfterBreak="0">
    <w:nsid w:val="42D3628F"/>
    <w:multiLevelType w:val="hybridMultilevel"/>
    <w:tmpl w:val="B6764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DA1C17"/>
    <w:multiLevelType w:val="hybridMultilevel"/>
    <w:tmpl w:val="4AF63908"/>
    <w:lvl w:ilvl="0" w:tplc="DD0CA8FE">
      <w:start w:val="1"/>
      <w:numFmt w:val="decimal"/>
      <w:lvlText w:val="%1."/>
      <w:lvlJc w:val="left"/>
      <w:pPr>
        <w:ind w:left="480" w:hanging="357"/>
      </w:pPr>
      <w:rPr>
        <w:rFonts w:hint="default" w:ascii="Baxter Sans Core" w:hAnsi="Baxter Sans Core" w:eastAsia="Arial" w:cs="Arial"/>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hint="default" w:ascii="Baxter Sans Core" w:hAnsi="Baxter Sans Core" w:eastAsia="Arial" w:cs="Arial"/>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10"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hint="default" w:ascii="Baxter Sans Core,Calibri,Times" w:hAnsi="Baxter Sans Core,Calibri,Times"/>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11" w15:restartNumberingAfterBreak="0">
    <w:nsid w:val="62483BCE"/>
    <w:multiLevelType w:val="hybridMultilevel"/>
    <w:tmpl w:val="1F88FDA4"/>
    <w:lvl w:ilvl="0" w:tplc="CEA8C01A">
      <w:start w:val="9"/>
      <w:numFmt w:val="decimal"/>
      <w:lvlText w:val="%1."/>
      <w:lvlJc w:val="left"/>
      <w:pPr>
        <w:ind w:left="484" w:hanging="360"/>
      </w:pPr>
      <w:rPr>
        <w:rFonts w:hint="default"/>
        <w:spacing w:val="-1"/>
        <w:w w:val="102"/>
        <w:lang w:val="en-US" w:eastAsia="en-US" w:bidi="ar-SA"/>
      </w:rPr>
    </w:lvl>
    <w:lvl w:ilvl="1" w:tplc="44BC3530">
      <w:start w:val="1"/>
      <w:numFmt w:val="lowerLetter"/>
      <w:lvlText w:val="%2."/>
      <w:lvlJc w:val="left"/>
      <w:pPr>
        <w:ind w:left="1206" w:hanging="358"/>
      </w:pPr>
      <w:rPr>
        <w:rFonts w:hint="default" w:ascii="Baxter Sans Core" w:hAnsi="Baxter Sans Core" w:eastAsia="Arial" w:cs="Arial"/>
        <w:b w:val="0"/>
        <w:bCs w:val="0"/>
        <w:i w:val="0"/>
        <w:iCs w:val="0"/>
        <w:spacing w:val="-1"/>
        <w:w w:val="97"/>
        <w:sz w:val="22"/>
        <w:szCs w:val="22"/>
        <w:lang w:val="en-US" w:eastAsia="en-US" w:bidi="ar-SA"/>
      </w:rPr>
    </w:lvl>
    <w:lvl w:ilvl="2" w:tplc="F2AEC15E">
      <w:numFmt w:val="bullet"/>
      <w:lvlText w:val="•"/>
      <w:lvlJc w:val="left"/>
      <w:pPr>
        <w:ind w:left="1964" w:hanging="358"/>
      </w:pPr>
      <w:rPr>
        <w:rFonts w:hint="default"/>
        <w:lang w:val="en-US" w:eastAsia="en-US" w:bidi="ar-SA"/>
      </w:rPr>
    </w:lvl>
    <w:lvl w:ilvl="3" w:tplc="C090072A">
      <w:numFmt w:val="bullet"/>
      <w:lvlText w:val="•"/>
      <w:lvlJc w:val="left"/>
      <w:pPr>
        <w:ind w:left="2729" w:hanging="358"/>
      </w:pPr>
      <w:rPr>
        <w:rFonts w:hint="default"/>
        <w:lang w:val="en-US" w:eastAsia="en-US" w:bidi="ar-SA"/>
      </w:rPr>
    </w:lvl>
    <w:lvl w:ilvl="4" w:tplc="25E62F8A">
      <w:numFmt w:val="bullet"/>
      <w:lvlText w:val="•"/>
      <w:lvlJc w:val="left"/>
      <w:pPr>
        <w:ind w:left="3493" w:hanging="358"/>
      </w:pPr>
      <w:rPr>
        <w:rFonts w:hint="default"/>
        <w:lang w:val="en-US" w:eastAsia="en-US" w:bidi="ar-SA"/>
      </w:rPr>
    </w:lvl>
    <w:lvl w:ilvl="5" w:tplc="4072C25E">
      <w:numFmt w:val="bullet"/>
      <w:lvlText w:val="•"/>
      <w:lvlJc w:val="left"/>
      <w:pPr>
        <w:ind w:left="4258" w:hanging="358"/>
      </w:pPr>
      <w:rPr>
        <w:rFonts w:hint="default"/>
        <w:lang w:val="en-US" w:eastAsia="en-US" w:bidi="ar-SA"/>
      </w:rPr>
    </w:lvl>
    <w:lvl w:ilvl="6" w:tplc="05AE34FE">
      <w:numFmt w:val="bullet"/>
      <w:lvlText w:val="•"/>
      <w:lvlJc w:val="left"/>
      <w:pPr>
        <w:ind w:left="5022" w:hanging="358"/>
      </w:pPr>
      <w:rPr>
        <w:rFonts w:hint="default"/>
        <w:lang w:val="en-US" w:eastAsia="en-US" w:bidi="ar-SA"/>
      </w:rPr>
    </w:lvl>
    <w:lvl w:ilvl="7" w:tplc="831A2328">
      <w:numFmt w:val="bullet"/>
      <w:lvlText w:val="•"/>
      <w:lvlJc w:val="left"/>
      <w:pPr>
        <w:ind w:left="5787" w:hanging="358"/>
      </w:pPr>
      <w:rPr>
        <w:rFonts w:hint="default"/>
        <w:lang w:val="en-US" w:eastAsia="en-US" w:bidi="ar-SA"/>
      </w:rPr>
    </w:lvl>
    <w:lvl w:ilvl="8" w:tplc="01F09314">
      <w:numFmt w:val="bullet"/>
      <w:lvlText w:val="•"/>
      <w:lvlJc w:val="left"/>
      <w:pPr>
        <w:ind w:left="6551" w:hanging="358"/>
      </w:pPr>
      <w:rPr>
        <w:rFonts w:hint="default"/>
        <w:lang w:val="en-US" w:eastAsia="en-US" w:bidi="ar-SA"/>
      </w:rPr>
    </w:lvl>
  </w:abstractNum>
  <w:abstractNum w:abstractNumId="12" w15:restartNumberingAfterBreak="0">
    <w:nsid w:val="6C251A7B"/>
    <w:multiLevelType w:val="hybridMultilevel"/>
    <w:tmpl w:val="37261BA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3" w15:restartNumberingAfterBreak="0">
    <w:nsid w:val="7F1C2321"/>
    <w:multiLevelType w:val="hybridMultilevel"/>
    <w:tmpl w:val="DCD2F37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num w:numId="16">
    <w:abstractNumId w:val="15"/>
  </w:num>
  <w:num w:numId="15">
    <w:abstractNumId w:val="14"/>
  </w:num>
  <w:num w:numId="1" w16cid:durableId="1659646644">
    <w:abstractNumId w:val="1"/>
  </w:num>
  <w:num w:numId="2" w16cid:durableId="1531844716">
    <w:abstractNumId w:val="11"/>
  </w:num>
  <w:num w:numId="3" w16cid:durableId="254674427">
    <w:abstractNumId w:val="7"/>
  </w:num>
  <w:num w:numId="4" w16cid:durableId="710036563">
    <w:abstractNumId w:val="9"/>
  </w:num>
  <w:num w:numId="5" w16cid:durableId="1379091497">
    <w:abstractNumId w:val="6"/>
  </w:num>
  <w:num w:numId="6" w16cid:durableId="487474987">
    <w:abstractNumId w:val="2"/>
  </w:num>
  <w:num w:numId="7" w16cid:durableId="1896770533">
    <w:abstractNumId w:val="8"/>
  </w:num>
  <w:num w:numId="8" w16cid:durableId="271013655">
    <w:abstractNumId w:val="12"/>
  </w:num>
  <w:num w:numId="9" w16cid:durableId="1590117524">
    <w:abstractNumId w:val="3"/>
  </w:num>
  <w:num w:numId="10" w16cid:durableId="1748991937">
    <w:abstractNumId w:val="4"/>
  </w:num>
  <w:num w:numId="11" w16cid:durableId="268512709">
    <w:abstractNumId w:val="0"/>
  </w:num>
  <w:num w:numId="12" w16cid:durableId="379979105">
    <w:abstractNumId w:val="10"/>
  </w:num>
  <w:num w:numId="13" w16cid:durableId="302005159">
    <w:abstractNumId w:val="5"/>
  </w:num>
  <w:num w:numId="14" w16cid:durableId="1041248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152F7"/>
    <w:rsid w:val="00044F6B"/>
    <w:rsid w:val="000A00B2"/>
    <w:rsid w:val="000D6EDA"/>
    <w:rsid w:val="0013260D"/>
    <w:rsid w:val="0014F99D"/>
    <w:rsid w:val="00172FD7"/>
    <w:rsid w:val="00251576"/>
    <w:rsid w:val="002534E1"/>
    <w:rsid w:val="0028293F"/>
    <w:rsid w:val="002A0191"/>
    <w:rsid w:val="002C43A6"/>
    <w:rsid w:val="003931EF"/>
    <w:rsid w:val="00395FFB"/>
    <w:rsid w:val="003F5588"/>
    <w:rsid w:val="00400807"/>
    <w:rsid w:val="00470766"/>
    <w:rsid w:val="00474A13"/>
    <w:rsid w:val="004A59E2"/>
    <w:rsid w:val="004C3543"/>
    <w:rsid w:val="004E2266"/>
    <w:rsid w:val="004F1A23"/>
    <w:rsid w:val="00526653"/>
    <w:rsid w:val="0055204C"/>
    <w:rsid w:val="00554CDD"/>
    <w:rsid w:val="005B5E54"/>
    <w:rsid w:val="006313BA"/>
    <w:rsid w:val="00681FBB"/>
    <w:rsid w:val="006F2D16"/>
    <w:rsid w:val="0072330F"/>
    <w:rsid w:val="0074172F"/>
    <w:rsid w:val="00783847"/>
    <w:rsid w:val="007B0B5E"/>
    <w:rsid w:val="007E2A2A"/>
    <w:rsid w:val="00860D1B"/>
    <w:rsid w:val="008972E8"/>
    <w:rsid w:val="008A7112"/>
    <w:rsid w:val="008C24B5"/>
    <w:rsid w:val="008D1E25"/>
    <w:rsid w:val="00903CEF"/>
    <w:rsid w:val="0091315E"/>
    <w:rsid w:val="00957C66"/>
    <w:rsid w:val="009A120C"/>
    <w:rsid w:val="009B1566"/>
    <w:rsid w:val="009C023E"/>
    <w:rsid w:val="009E184D"/>
    <w:rsid w:val="00A43AB0"/>
    <w:rsid w:val="00A70E08"/>
    <w:rsid w:val="00AD0424"/>
    <w:rsid w:val="00B516F8"/>
    <w:rsid w:val="00BA6932"/>
    <w:rsid w:val="00BC1D1D"/>
    <w:rsid w:val="00C11A20"/>
    <w:rsid w:val="00C126AA"/>
    <w:rsid w:val="00C447C3"/>
    <w:rsid w:val="00CF1F6C"/>
    <w:rsid w:val="00CF3B45"/>
    <w:rsid w:val="00DE1FF6"/>
    <w:rsid w:val="00E14340"/>
    <w:rsid w:val="00E21A52"/>
    <w:rsid w:val="00E3036D"/>
    <w:rsid w:val="00EA72C4"/>
    <w:rsid w:val="00ED2A22"/>
    <w:rsid w:val="00ED4675"/>
    <w:rsid w:val="00F03E8E"/>
    <w:rsid w:val="00F41319"/>
    <w:rsid w:val="00F41A55"/>
    <w:rsid w:val="00F857B6"/>
    <w:rsid w:val="00FF26A2"/>
    <w:rsid w:val="01470F22"/>
    <w:rsid w:val="01D2D074"/>
    <w:rsid w:val="026C82BC"/>
    <w:rsid w:val="09EF3E8C"/>
    <w:rsid w:val="0BBFCFBC"/>
    <w:rsid w:val="0BEDC303"/>
    <w:rsid w:val="126FA1AE"/>
    <w:rsid w:val="13F5DEB9"/>
    <w:rsid w:val="169A374B"/>
    <w:rsid w:val="1994A86A"/>
    <w:rsid w:val="19CC93C2"/>
    <w:rsid w:val="1ACC0E34"/>
    <w:rsid w:val="1B167CE7"/>
    <w:rsid w:val="1B950A33"/>
    <w:rsid w:val="1BDFA81E"/>
    <w:rsid w:val="1DD65214"/>
    <w:rsid w:val="20137B0B"/>
    <w:rsid w:val="20615A8E"/>
    <w:rsid w:val="224FD156"/>
    <w:rsid w:val="23759ED1"/>
    <w:rsid w:val="24E3D8A1"/>
    <w:rsid w:val="27077E7C"/>
    <w:rsid w:val="2975E570"/>
    <w:rsid w:val="2E9D1CDB"/>
    <w:rsid w:val="2EDF1970"/>
    <w:rsid w:val="2F9BC411"/>
    <w:rsid w:val="31CC3B6D"/>
    <w:rsid w:val="326E67B4"/>
    <w:rsid w:val="339B312A"/>
    <w:rsid w:val="36A5C6C5"/>
    <w:rsid w:val="36CD24FF"/>
    <w:rsid w:val="37ECF3A0"/>
    <w:rsid w:val="380B1628"/>
    <w:rsid w:val="3866EB7F"/>
    <w:rsid w:val="39589AE9"/>
    <w:rsid w:val="3A3D7696"/>
    <w:rsid w:val="3A7990F6"/>
    <w:rsid w:val="3C0F1D1A"/>
    <w:rsid w:val="3C2A0042"/>
    <w:rsid w:val="3D2207DE"/>
    <w:rsid w:val="3DEB1D6C"/>
    <w:rsid w:val="418B37A4"/>
    <w:rsid w:val="42631F41"/>
    <w:rsid w:val="432416A4"/>
    <w:rsid w:val="44FF7860"/>
    <w:rsid w:val="45AD6758"/>
    <w:rsid w:val="4619B130"/>
    <w:rsid w:val="489AD49E"/>
    <w:rsid w:val="4BB17CBB"/>
    <w:rsid w:val="4C056C04"/>
    <w:rsid w:val="4D016304"/>
    <w:rsid w:val="4DA71D80"/>
    <w:rsid w:val="4DDC2DAD"/>
    <w:rsid w:val="4F692953"/>
    <w:rsid w:val="522FAE5D"/>
    <w:rsid w:val="5272CDD8"/>
    <w:rsid w:val="53BB22EE"/>
    <w:rsid w:val="54AE3975"/>
    <w:rsid w:val="584F9B34"/>
    <w:rsid w:val="58EDE80A"/>
    <w:rsid w:val="595CC2DE"/>
    <w:rsid w:val="5983D667"/>
    <w:rsid w:val="5987E0B7"/>
    <w:rsid w:val="5A8CA946"/>
    <w:rsid w:val="5ADE9D16"/>
    <w:rsid w:val="5BBED3D7"/>
    <w:rsid w:val="5CAA1E14"/>
    <w:rsid w:val="5D270E58"/>
    <w:rsid w:val="5E1DEC09"/>
    <w:rsid w:val="5F59541B"/>
    <w:rsid w:val="605D6300"/>
    <w:rsid w:val="613064F1"/>
    <w:rsid w:val="65D8E41D"/>
    <w:rsid w:val="6B5E7E97"/>
    <w:rsid w:val="6FBC9489"/>
    <w:rsid w:val="71B53D3A"/>
    <w:rsid w:val="71ECAAF1"/>
    <w:rsid w:val="78860CA2"/>
    <w:rsid w:val="79B121B8"/>
    <w:rsid w:val="7A8242AA"/>
    <w:rsid w:val="7C17817C"/>
    <w:rsid w:val="7FA2B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DEC"/>
  <w15:chartTrackingRefBased/>
  <w15:docId w15:val="{12167608-44BB-487D-AF30-06D01176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191"/>
    <w:pPr>
      <w:widowControl w:val="0"/>
      <w:autoSpaceDE w:val="0"/>
      <w:autoSpaceDN w:val="0"/>
      <w:spacing w:after="0" w:line="240" w:lineRule="auto"/>
    </w:pPr>
    <w:rPr>
      <w:rFonts w:ascii="Arial" w:hAnsi="Arial" w:eastAsia="Arial" w:cs="Arial"/>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2A0191"/>
    <w:rPr>
      <w:b/>
      <w:bCs/>
      <w:sz w:val="18"/>
      <w:szCs w:val="18"/>
    </w:rPr>
  </w:style>
  <w:style w:type="character" w:styleId="BodyTextChar" w:customStyle="1">
    <w:name w:val="Body Text Char"/>
    <w:basedOn w:val="DefaultParagraphFont"/>
    <w:link w:val="BodyText"/>
    <w:uiPriority w:val="1"/>
    <w:rsid w:val="002A0191"/>
    <w:rPr>
      <w:rFonts w:ascii="Arial" w:hAnsi="Arial" w:eastAsia="Arial" w:cs="Arial"/>
      <w:b/>
      <w:bCs/>
      <w:kern w:val="0"/>
      <w:sz w:val="18"/>
      <w:szCs w:val="18"/>
      <w:lang w:val="en-US"/>
      <w14:ligatures w14:val="none"/>
    </w:rPr>
  </w:style>
  <w:style w:type="paragraph" w:styleId="ListParagraph">
    <w:name w:val="List Paragraph"/>
    <w:basedOn w:val="Normal"/>
    <w:uiPriority w:val="34"/>
    <w:qFormat/>
    <w:rsid w:val="002A0191"/>
  </w:style>
  <w:style w:type="paragraph" w:styleId="TableParagraph" w:customStyle="1">
    <w:name w:val="Table Paragraph"/>
    <w:basedOn w:val="Normal"/>
    <w:uiPriority w:val="1"/>
    <w:qFormat/>
    <w:rsid w:val="002A0191"/>
    <w:pPr>
      <w:ind w:left="840"/>
    </w:pPr>
  </w:style>
  <w:style w:type="paragraph" w:styleId="Header">
    <w:name w:val="header"/>
    <w:basedOn w:val="Normal"/>
    <w:link w:val="HeaderChar"/>
    <w:uiPriority w:val="99"/>
    <w:unhideWhenUsed/>
    <w:rsid w:val="002A0191"/>
    <w:pPr>
      <w:tabs>
        <w:tab w:val="center" w:pos="4513"/>
        <w:tab w:val="right" w:pos="9026"/>
      </w:tabs>
    </w:pPr>
  </w:style>
  <w:style w:type="character" w:styleId="HeaderChar" w:customStyle="1">
    <w:name w:val="Header Char"/>
    <w:basedOn w:val="DefaultParagraphFont"/>
    <w:link w:val="Header"/>
    <w:uiPriority w:val="99"/>
    <w:rsid w:val="002A0191"/>
    <w:rPr>
      <w:rFonts w:ascii="Arial" w:hAnsi="Arial" w:eastAsia="Arial" w:cs="Arial"/>
      <w:kern w:val="0"/>
      <w:lang w:val="en-US"/>
      <w14:ligatures w14:val="none"/>
    </w:rPr>
  </w:style>
  <w:style w:type="paragraph" w:styleId="Footer">
    <w:name w:val="footer"/>
    <w:basedOn w:val="Normal"/>
    <w:link w:val="FooterChar"/>
    <w:uiPriority w:val="99"/>
    <w:unhideWhenUsed/>
    <w:rsid w:val="002A0191"/>
    <w:pPr>
      <w:tabs>
        <w:tab w:val="center" w:pos="4513"/>
        <w:tab w:val="right" w:pos="9026"/>
      </w:tabs>
    </w:pPr>
  </w:style>
  <w:style w:type="character" w:styleId="FooterChar" w:customStyle="1">
    <w:name w:val="Footer Char"/>
    <w:basedOn w:val="DefaultParagraphFont"/>
    <w:link w:val="Footer"/>
    <w:uiPriority w:val="99"/>
    <w:rsid w:val="002A0191"/>
    <w:rPr>
      <w:rFonts w:ascii="Arial" w:hAnsi="Arial" w:eastAsia="Arial" w:cs="Arial"/>
      <w:kern w:val="0"/>
      <w:lang w:val="en-US"/>
      <w14:ligatures w14:val="non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023E"/>
    <w:pPr>
      <w:spacing w:after="0" w:line="240" w:lineRule="auto"/>
    </w:pPr>
    <w:rPr>
      <w:rFonts w:ascii="Arial" w:hAnsi="Arial" w:eastAsia="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0EC14-ACF6-4FE0-84FC-4547A7D4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5ECEE-4503-41AF-B7C3-E1A79DA9167A}">
  <ds:schemaRefs>
    <ds:schemaRef ds:uri="http://schemas.microsoft.com/sharepoint/v3/contenttype/forms"/>
  </ds:schemaRefs>
</ds:datastoreItem>
</file>

<file path=customXml/itemProps3.xml><?xml version="1.0" encoding="utf-8"?>
<ds:datastoreItem xmlns:ds="http://schemas.openxmlformats.org/officeDocument/2006/customXml" ds:itemID="{048DD1DD-B6CF-489F-A01A-EBD7BCF2FE6C}">
  <ds:schemaRefs>
    <ds:schemaRef ds:uri="http://schemas.openxmlformats.org/officeDocument/2006/bibliography"/>
  </ds:schemaRefs>
</ds:datastoreItem>
</file>

<file path=customXml/itemProps4.xml><?xml version="1.0" encoding="utf-8"?>
<ds:datastoreItem xmlns:ds="http://schemas.openxmlformats.org/officeDocument/2006/customXml" ds:itemID="{0BB10B36-1D6D-4D16-8708-0B0BFFC962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Nika Bartodziej (Staff)</dc:creator>
  <keywords/>
  <dc:description/>
  <lastModifiedBy>Jenny Kelly (Staff)</lastModifiedBy>
  <revision>8</revision>
  <lastPrinted>2023-10-06T10:26:00.0000000Z</lastPrinted>
  <dcterms:created xsi:type="dcterms:W3CDTF">2024-09-03T15:32:00.0000000Z</dcterms:created>
  <dcterms:modified xsi:type="dcterms:W3CDTF">2024-10-08T10:40:53.2912139Z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