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37A" w:rsidRDefault="0072237A" w:rsidP="00E002A8">
      <w:pPr>
        <w:jc w:val="center"/>
        <w:rPr>
          <w:rFonts w:ascii="Calibri" w:hAnsi="Calibri"/>
          <w:b/>
          <w:sz w:val="24"/>
          <w:szCs w:val="24"/>
        </w:rPr>
      </w:pPr>
    </w:p>
    <w:p w:rsidR="00F272E8" w:rsidRPr="008A579B" w:rsidRDefault="008A579B" w:rsidP="00E002A8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Non-Clinical Research Ethics</w:t>
      </w:r>
    </w:p>
    <w:p w:rsidR="006532EB" w:rsidRDefault="00E002A8" w:rsidP="0072237A">
      <w:pPr>
        <w:jc w:val="center"/>
        <w:rPr>
          <w:rFonts w:ascii="Calibri" w:hAnsi="Calibri"/>
          <w:b/>
          <w:sz w:val="24"/>
          <w:szCs w:val="24"/>
        </w:rPr>
      </w:pPr>
      <w:r w:rsidRPr="008A579B">
        <w:rPr>
          <w:rFonts w:ascii="Calibri" w:hAnsi="Calibri"/>
          <w:b/>
          <w:sz w:val="24"/>
          <w:szCs w:val="24"/>
        </w:rPr>
        <w:t xml:space="preserve">Appeal </w:t>
      </w:r>
      <w:proofErr w:type="gramStart"/>
      <w:r w:rsidR="008A579B">
        <w:rPr>
          <w:rFonts w:ascii="Calibri" w:hAnsi="Calibri"/>
          <w:b/>
          <w:sz w:val="24"/>
          <w:szCs w:val="24"/>
        </w:rPr>
        <w:t>Against</w:t>
      </w:r>
      <w:proofErr w:type="gramEnd"/>
      <w:r w:rsidR="008A579B">
        <w:rPr>
          <w:rFonts w:ascii="Calibri" w:hAnsi="Calibri"/>
          <w:b/>
          <w:sz w:val="24"/>
          <w:szCs w:val="24"/>
        </w:rPr>
        <w:t xml:space="preserve"> a Decision Made by a School Research Ethics Committee (SREC)</w:t>
      </w:r>
    </w:p>
    <w:p w:rsidR="0072237A" w:rsidRDefault="0072237A" w:rsidP="0072237A">
      <w:pPr>
        <w:jc w:val="center"/>
        <w:rPr>
          <w:rFonts w:ascii="Calibri" w:hAnsi="Calibri"/>
          <w:b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4411"/>
        <w:tblW w:w="0" w:type="auto"/>
        <w:tblLook w:val="04A0" w:firstRow="1" w:lastRow="0" w:firstColumn="1" w:lastColumn="0" w:noHBand="0" w:noVBand="1"/>
      </w:tblPr>
      <w:tblGrid>
        <w:gridCol w:w="3936"/>
        <w:gridCol w:w="5306"/>
      </w:tblGrid>
      <w:tr w:rsidR="0072237A" w:rsidRPr="007C30A4" w:rsidTr="0072237A">
        <w:tc>
          <w:tcPr>
            <w:tcW w:w="3936" w:type="dxa"/>
          </w:tcPr>
          <w:p w:rsidR="0072237A" w:rsidRPr="007C30A4" w:rsidRDefault="0072237A" w:rsidP="0072237A">
            <w:pPr>
              <w:rPr>
                <w:rFonts w:ascii="Calibri" w:hAnsi="Calibri"/>
              </w:rPr>
            </w:pPr>
            <w:r w:rsidRPr="007C30A4">
              <w:rPr>
                <w:rFonts w:ascii="Calibri" w:hAnsi="Calibri"/>
              </w:rPr>
              <w:t>Name of Applicant</w:t>
            </w:r>
          </w:p>
        </w:tc>
        <w:tc>
          <w:tcPr>
            <w:tcW w:w="5306" w:type="dxa"/>
          </w:tcPr>
          <w:p w:rsidR="0072237A" w:rsidRPr="007C30A4" w:rsidRDefault="0072237A" w:rsidP="0072237A">
            <w:pPr>
              <w:rPr>
                <w:rFonts w:ascii="Calibri" w:hAnsi="Calibri"/>
              </w:rPr>
            </w:pPr>
          </w:p>
        </w:tc>
      </w:tr>
      <w:tr w:rsidR="0072237A" w:rsidRPr="007C30A4" w:rsidTr="0072237A">
        <w:tc>
          <w:tcPr>
            <w:tcW w:w="3936" w:type="dxa"/>
          </w:tcPr>
          <w:p w:rsidR="0072237A" w:rsidRPr="007C30A4" w:rsidRDefault="0072237A" w:rsidP="0072237A">
            <w:pPr>
              <w:rPr>
                <w:rFonts w:ascii="Calibri" w:hAnsi="Calibri"/>
              </w:rPr>
            </w:pPr>
            <w:r w:rsidRPr="007C30A4">
              <w:rPr>
                <w:rFonts w:ascii="Calibri" w:hAnsi="Calibri"/>
              </w:rPr>
              <w:t>School</w:t>
            </w:r>
          </w:p>
        </w:tc>
        <w:tc>
          <w:tcPr>
            <w:tcW w:w="5306" w:type="dxa"/>
          </w:tcPr>
          <w:p w:rsidR="0072237A" w:rsidRPr="007C30A4" w:rsidRDefault="0072237A" w:rsidP="0072237A">
            <w:pPr>
              <w:rPr>
                <w:rFonts w:ascii="Calibri" w:hAnsi="Calibri"/>
              </w:rPr>
            </w:pPr>
          </w:p>
        </w:tc>
      </w:tr>
      <w:tr w:rsidR="0072237A" w:rsidRPr="007C30A4" w:rsidTr="0072237A">
        <w:tc>
          <w:tcPr>
            <w:tcW w:w="3936" w:type="dxa"/>
          </w:tcPr>
          <w:p w:rsidR="0072237A" w:rsidRPr="007C30A4" w:rsidRDefault="0072237A" w:rsidP="0072237A">
            <w:pPr>
              <w:rPr>
                <w:rFonts w:ascii="Calibri" w:hAnsi="Calibri"/>
              </w:rPr>
            </w:pPr>
            <w:r w:rsidRPr="007C30A4">
              <w:rPr>
                <w:rFonts w:ascii="Calibri" w:hAnsi="Calibri"/>
              </w:rPr>
              <w:t>University e-mail Address</w:t>
            </w:r>
          </w:p>
        </w:tc>
        <w:tc>
          <w:tcPr>
            <w:tcW w:w="5306" w:type="dxa"/>
          </w:tcPr>
          <w:p w:rsidR="0072237A" w:rsidRPr="007C30A4" w:rsidRDefault="0072237A" w:rsidP="0072237A">
            <w:pPr>
              <w:rPr>
                <w:rFonts w:ascii="Calibri" w:hAnsi="Calibri"/>
              </w:rPr>
            </w:pPr>
          </w:p>
        </w:tc>
      </w:tr>
      <w:tr w:rsidR="0072237A" w:rsidRPr="007C30A4" w:rsidTr="0072237A">
        <w:tc>
          <w:tcPr>
            <w:tcW w:w="3936" w:type="dxa"/>
          </w:tcPr>
          <w:p w:rsidR="0072237A" w:rsidRPr="007C30A4" w:rsidRDefault="0072237A" w:rsidP="0072237A">
            <w:pPr>
              <w:rPr>
                <w:rFonts w:ascii="Calibri" w:hAnsi="Calibri"/>
              </w:rPr>
            </w:pPr>
            <w:r w:rsidRPr="007C30A4">
              <w:rPr>
                <w:rFonts w:ascii="Calibri" w:hAnsi="Calibri"/>
              </w:rPr>
              <w:t>Title of Project</w:t>
            </w:r>
          </w:p>
        </w:tc>
        <w:tc>
          <w:tcPr>
            <w:tcW w:w="5306" w:type="dxa"/>
          </w:tcPr>
          <w:p w:rsidR="0072237A" w:rsidRPr="007C30A4" w:rsidRDefault="0072237A" w:rsidP="0072237A">
            <w:pPr>
              <w:rPr>
                <w:rFonts w:ascii="Calibri" w:hAnsi="Calibri"/>
              </w:rPr>
            </w:pPr>
          </w:p>
        </w:tc>
      </w:tr>
      <w:tr w:rsidR="0072237A" w:rsidRPr="007C30A4" w:rsidTr="0072237A">
        <w:tc>
          <w:tcPr>
            <w:tcW w:w="3936" w:type="dxa"/>
          </w:tcPr>
          <w:p w:rsidR="0072237A" w:rsidRPr="007C30A4" w:rsidRDefault="0072237A" w:rsidP="0072237A">
            <w:pPr>
              <w:rPr>
                <w:rFonts w:ascii="Calibri" w:hAnsi="Calibri"/>
              </w:rPr>
            </w:pPr>
            <w:r w:rsidRPr="007C30A4">
              <w:rPr>
                <w:rFonts w:ascii="Calibri" w:hAnsi="Calibri"/>
              </w:rPr>
              <w:t>Co-Investigators (with internal School or external organisational affiliation)</w:t>
            </w:r>
          </w:p>
        </w:tc>
        <w:tc>
          <w:tcPr>
            <w:tcW w:w="5306" w:type="dxa"/>
          </w:tcPr>
          <w:p w:rsidR="0072237A" w:rsidRPr="007C30A4" w:rsidRDefault="0072237A" w:rsidP="0072237A">
            <w:pPr>
              <w:rPr>
                <w:rFonts w:ascii="Calibri" w:hAnsi="Calibri"/>
              </w:rPr>
            </w:pPr>
          </w:p>
        </w:tc>
      </w:tr>
      <w:tr w:rsidR="0072237A" w:rsidRPr="007C30A4" w:rsidTr="0072237A">
        <w:tc>
          <w:tcPr>
            <w:tcW w:w="3936" w:type="dxa"/>
          </w:tcPr>
          <w:p w:rsidR="0072237A" w:rsidRPr="007C30A4" w:rsidRDefault="0072237A" w:rsidP="0072237A">
            <w:pPr>
              <w:rPr>
                <w:rFonts w:ascii="Calibri" w:hAnsi="Calibri"/>
              </w:rPr>
            </w:pPr>
            <w:r w:rsidRPr="007C30A4">
              <w:rPr>
                <w:rFonts w:ascii="Calibri" w:hAnsi="Calibri"/>
              </w:rPr>
              <w:t>Projected Start Date</w:t>
            </w:r>
          </w:p>
        </w:tc>
        <w:tc>
          <w:tcPr>
            <w:tcW w:w="5306" w:type="dxa"/>
          </w:tcPr>
          <w:p w:rsidR="0072237A" w:rsidRPr="007C30A4" w:rsidRDefault="0072237A" w:rsidP="0072237A">
            <w:pPr>
              <w:rPr>
                <w:rFonts w:ascii="Calibri" w:hAnsi="Calibri"/>
              </w:rPr>
            </w:pPr>
          </w:p>
        </w:tc>
      </w:tr>
      <w:tr w:rsidR="0072237A" w:rsidRPr="007C30A4" w:rsidTr="0072237A">
        <w:tc>
          <w:tcPr>
            <w:tcW w:w="3936" w:type="dxa"/>
          </w:tcPr>
          <w:p w:rsidR="0072237A" w:rsidRPr="007C30A4" w:rsidRDefault="0072237A" w:rsidP="0072237A">
            <w:pPr>
              <w:rPr>
                <w:rFonts w:ascii="Calibri" w:hAnsi="Calibri"/>
              </w:rPr>
            </w:pPr>
            <w:r w:rsidRPr="007C30A4">
              <w:rPr>
                <w:rFonts w:ascii="Calibri" w:hAnsi="Calibri"/>
              </w:rPr>
              <w:t>Estimated End Date</w:t>
            </w:r>
          </w:p>
        </w:tc>
        <w:tc>
          <w:tcPr>
            <w:tcW w:w="5306" w:type="dxa"/>
          </w:tcPr>
          <w:p w:rsidR="0072237A" w:rsidRPr="007C30A4" w:rsidRDefault="0072237A" w:rsidP="0072237A">
            <w:pPr>
              <w:rPr>
                <w:rFonts w:ascii="Calibri" w:hAnsi="Calibri"/>
              </w:rPr>
            </w:pPr>
          </w:p>
        </w:tc>
      </w:tr>
      <w:tr w:rsidR="0072237A" w:rsidRPr="007C30A4" w:rsidTr="0072237A">
        <w:tc>
          <w:tcPr>
            <w:tcW w:w="3936" w:type="dxa"/>
          </w:tcPr>
          <w:p w:rsidR="0072237A" w:rsidRPr="007C30A4" w:rsidRDefault="0072237A" w:rsidP="0072237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Funder (if applicable)</w:t>
            </w:r>
          </w:p>
        </w:tc>
        <w:tc>
          <w:tcPr>
            <w:tcW w:w="5306" w:type="dxa"/>
          </w:tcPr>
          <w:p w:rsidR="0072237A" w:rsidRPr="007C30A4" w:rsidRDefault="0072237A" w:rsidP="0072237A">
            <w:pPr>
              <w:rPr>
                <w:rFonts w:ascii="Calibri" w:hAnsi="Calibri"/>
              </w:rPr>
            </w:pPr>
          </w:p>
        </w:tc>
      </w:tr>
    </w:tbl>
    <w:p w:rsidR="0072237A" w:rsidRPr="006532EB" w:rsidRDefault="0072237A" w:rsidP="0072237A">
      <w:pPr>
        <w:rPr>
          <w:rFonts w:ascii="Calibri" w:hAnsi="Calibri"/>
          <w:b/>
          <w:sz w:val="24"/>
          <w:szCs w:val="24"/>
        </w:rPr>
      </w:pPr>
      <w:r w:rsidRPr="006532EB">
        <w:rPr>
          <w:rFonts w:ascii="Calibri" w:hAnsi="Calibri"/>
          <w:b/>
          <w:sz w:val="24"/>
          <w:szCs w:val="24"/>
        </w:rPr>
        <w:t>1. Applicant</w:t>
      </w:r>
      <w:r w:rsidRPr="007C30A4">
        <w:rPr>
          <w:rFonts w:ascii="Calibri" w:hAnsi="Calibri"/>
          <w:b/>
          <w:sz w:val="24"/>
          <w:szCs w:val="24"/>
        </w:rPr>
        <w:t xml:space="preserve"> Details</w:t>
      </w:r>
    </w:p>
    <w:p w:rsidR="00E002A8" w:rsidRPr="002E720B" w:rsidRDefault="00E002A8" w:rsidP="006532EB">
      <w:pPr>
        <w:rPr>
          <w:rFonts w:ascii="Calibri" w:hAnsi="Calibri"/>
          <w:b/>
          <w:sz w:val="24"/>
          <w:szCs w:val="24"/>
        </w:rPr>
      </w:pPr>
    </w:p>
    <w:tbl>
      <w:tblPr>
        <w:tblStyle w:val="TableGrid"/>
        <w:tblpPr w:leftFromText="180" w:rightFromText="180" w:vertAnchor="text" w:tblpY="107"/>
        <w:tblW w:w="0" w:type="auto"/>
        <w:tblLook w:val="04A0" w:firstRow="1" w:lastRow="0" w:firstColumn="1" w:lastColumn="0" w:noHBand="0" w:noVBand="1"/>
      </w:tblPr>
      <w:tblGrid>
        <w:gridCol w:w="3936"/>
        <w:gridCol w:w="5306"/>
      </w:tblGrid>
      <w:tr w:rsidR="00E002A8" w:rsidRPr="007C30A4" w:rsidTr="00E002A8">
        <w:tc>
          <w:tcPr>
            <w:tcW w:w="9242" w:type="dxa"/>
            <w:gridSpan w:val="2"/>
          </w:tcPr>
          <w:p w:rsidR="00E002A8" w:rsidRPr="007C30A4" w:rsidRDefault="00E002A8" w:rsidP="00E002A8">
            <w:pPr>
              <w:rPr>
                <w:rFonts w:ascii="Calibri" w:hAnsi="Calibri"/>
                <w:b/>
              </w:rPr>
            </w:pPr>
            <w:r w:rsidRPr="007C30A4">
              <w:rPr>
                <w:rFonts w:ascii="Calibri" w:hAnsi="Calibri"/>
                <w:b/>
              </w:rPr>
              <w:t>Students Only</w:t>
            </w:r>
          </w:p>
        </w:tc>
      </w:tr>
      <w:tr w:rsidR="00E002A8" w:rsidRPr="007C30A4" w:rsidTr="00E002A8">
        <w:tc>
          <w:tcPr>
            <w:tcW w:w="3936" w:type="dxa"/>
          </w:tcPr>
          <w:p w:rsidR="00E002A8" w:rsidRPr="007C30A4" w:rsidRDefault="00E002A8" w:rsidP="00E002A8">
            <w:pPr>
              <w:rPr>
                <w:rFonts w:ascii="Calibri" w:hAnsi="Calibri"/>
              </w:rPr>
            </w:pPr>
            <w:r w:rsidRPr="007C30A4">
              <w:rPr>
                <w:rFonts w:ascii="Calibri" w:hAnsi="Calibri"/>
              </w:rPr>
              <w:t>Name of Supervisor</w:t>
            </w:r>
          </w:p>
        </w:tc>
        <w:tc>
          <w:tcPr>
            <w:tcW w:w="5306" w:type="dxa"/>
          </w:tcPr>
          <w:p w:rsidR="00E002A8" w:rsidRPr="007C30A4" w:rsidRDefault="00E002A8" w:rsidP="00E002A8">
            <w:pPr>
              <w:rPr>
                <w:rFonts w:ascii="Calibri" w:hAnsi="Calibri"/>
              </w:rPr>
            </w:pPr>
          </w:p>
        </w:tc>
      </w:tr>
      <w:tr w:rsidR="00E002A8" w:rsidRPr="007C30A4" w:rsidTr="00E002A8">
        <w:tc>
          <w:tcPr>
            <w:tcW w:w="3936" w:type="dxa"/>
          </w:tcPr>
          <w:p w:rsidR="00E002A8" w:rsidRPr="007C30A4" w:rsidRDefault="00E002A8" w:rsidP="00E002A8">
            <w:pPr>
              <w:rPr>
                <w:rFonts w:ascii="Calibri" w:hAnsi="Calibri"/>
              </w:rPr>
            </w:pPr>
            <w:r w:rsidRPr="007C30A4">
              <w:rPr>
                <w:rFonts w:ascii="Calibri" w:hAnsi="Calibri"/>
              </w:rPr>
              <w:t xml:space="preserve">Degree </w:t>
            </w:r>
            <w:r w:rsidR="007C30A4">
              <w:rPr>
                <w:rFonts w:ascii="Calibri" w:hAnsi="Calibri"/>
              </w:rPr>
              <w:t xml:space="preserve">Being Studied </w:t>
            </w:r>
            <w:r w:rsidRPr="007C30A4">
              <w:rPr>
                <w:rFonts w:ascii="Calibri" w:hAnsi="Calibri"/>
              </w:rPr>
              <w:t>(e.g. BA, BSc, MA, MSc, MPhil, PhD)</w:t>
            </w:r>
          </w:p>
        </w:tc>
        <w:tc>
          <w:tcPr>
            <w:tcW w:w="5306" w:type="dxa"/>
          </w:tcPr>
          <w:p w:rsidR="00E002A8" w:rsidRPr="007C30A4" w:rsidRDefault="00E002A8" w:rsidP="00E002A8">
            <w:pPr>
              <w:rPr>
                <w:rFonts w:ascii="Calibri" w:hAnsi="Calibri"/>
              </w:rPr>
            </w:pPr>
          </w:p>
        </w:tc>
      </w:tr>
    </w:tbl>
    <w:p w:rsidR="00B23A11" w:rsidRPr="00B23A11" w:rsidRDefault="00B23A11">
      <w:pPr>
        <w:rPr>
          <w:rFonts w:ascii="Calibri" w:hAnsi="Calibri"/>
          <w:b/>
          <w:sz w:val="24"/>
        </w:rPr>
      </w:pPr>
    </w:p>
    <w:p w:rsidR="007C30A4" w:rsidRPr="007C30A4" w:rsidRDefault="007C30A4">
      <w:pPr>
        <w:rPr>
          <w:rFonts w:ascii="Calibri" w:hAnsi="Calibri"/>
          <w:sz w:val="24"/>
          <w:szCs w:val="24"/>
        </w:rPr>
      </w:pPr>
      <w:r w:rsidRPr="007C30A4">
        <w:rPr>
          <w:rFonts w:ascii="Calibri" w:hAnsi="Calibri"/>
          <w:b/>
          <w:sz w:val="24"/>
          <w:szCs w:val="24"/>
        </w:rPr>
        <w:t>2. Details</w:t>
      </w:r>
      <w:r>
        <w:rPr>
          <w:rFonts w:ascii="Calibri" w:hAnsi="Calibri"/>
          <w:b/>
          <w:sz w:val="24"/>
          <w:szCs w:val="24"/>
        </w:rPr>
        <w:t xml:space="preserve"> of A</w:t>
      </w:r>
      <w:r w:rsidRPr="007C30A4">
        <w:rPr>
          <w:rFonts w:ascii="Calibri" w:hAnsi="Calibri"/>
          <w:b/>
          <w:sz w:val="24"/>
          <w:szCs w:val="24"/>
        </w:rPr>
        <w:t>pplication and Grounds for Appeal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386"/>
      </w:tblGrid>
      <w:tr w:rsidR="00E002A8" w:rsidRPr="007C30A4" w:rsidTr="00BB16EE">
        <w:tc>
          <w:tcPr>
            <w:tcW w:w="3964" w:type="dxa"/>
          </w:tcPr>
          <w:p w:rsidR="00E002A8" w:rsidRPr="007C30A4" w:rsidRDefault="00AA5D7B" w:rsidP="00E002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SREC which C</w:t>
            </w:r>
            <w:r w:rsidR="008B21D1">
              <w:rPr>
                <w:rFonts w:ascii="Calibri" w:hAnsi="Calibri"/>
              </w:rPr>
              <w:t>onsidered A</w:t>
            </w:r>
            <w:r w:rsidR="00E002A8" w:rsidRPr="007C30A4">
              <w:rPr>
                <w:rFonts w:ascii="Calibri" w:hAnsi="Calibri"/>
              </w:rPr>
              <w:t>pplication</w:t>
            </w:r>
          </w:p>
        </w:tc>
        <w:tc>
          <w:tcPr>
            <w:tcW w:w="5386" w:type="dxa"/>
          </w:tcPr>
          <w:p w:rsidR="00E002A8" w:rsidRPr="007C30A4" w:rsidRDefault="00E002A8" w:rsidP="00E002A8">
            <w:pPr>
              <w:rPr>
                <w:rFonts w:ascii="Calibri" w:hAnsi="Calibri"/>
              </w:rPr>
            </w:pPr>
          </w:p>
        </w:tc>
      </w:tr>
      <w:tr w:rsidR="007C30A4" w:rsidRPr="007C30A4" w:rsidTr="00BB16EE">
        <w:tc>
          <w:tcPr>
            <w:tcW w:w="3964" w:type="dxa"/>
          </w:tcPr>
          <w:p w:rsidR="007C30A4" w:rsidRPr="007C30A4" w:rsidRDefault="007C30A4" w:rsidP="00E002A8">
            <w:pPr>
              <w:rPr>
                <w:rFonts w:ascii="Calibri" w:hAnsi="Calibri"/>
              </w:rPr>
            </w:pPr>
            <w:r w:rsidRPr="007C30A4">
              <w:rPr>
                <w:rFonts w:ascii="Calibri" w:hAnsi="Calibri"/>
              </w:rPr>
              <w:t>Application Reference Number</w:t>
            </w:r>
          </w:p>
        </w:tc>
        <w:tc>
          <w:tcPr>
            <w:tcW w:w="5386" w:type="dxa"/>
          </w:tcPr>
          <w:p w:rsidR="007C30A4" w:rsidRPr="007C30A4" w:rsidRDefault="007C30A4" w:rsidP="00E002A8">
            <w:pPr>
              <w:rPr>
                <w:rFonts w:ascii="Calibri" w:hAnsi="Calibri"/>
              </w:rPr>
            </w:pPr>
          </w:p>
        </w:tc>
      </w:tr>
      <w:tr w:rsidR="007C30A4" w:rsidRPr="007C30A4" w:rsidTr="00BB16EE">
        <w:tc>
          <w:tcPr>
            <w:tcW w:w="3964" w:type="dxa"/>
          </w:tcPr>
          <w:p w:rsidR="007C30A4" w:rsidRPr="007C30A4" w:rsidRDefault="007C30A4" w:rsidP="007C30A4">
            <w:pPr>
              <w:rPr>
                <w:rFonts w:ascii="Calibri" w:hAnsi="Calibri"/>
              </w:rPr>
            </w:pPr>
            <w:r w:rsidRPr="007C30A4">
              <w:rPr>
                <w:rFonts w:ascii="Calibri" w:hAnsi="Calibri"/>
              </w:rPr>
              <w:t>Final Version of Application Considered (1, 2, 3…)</w:t>
            </w:r>
          </w:p>
        </w:tc>
        <w:tc>
          <w:tcPr>
            <w:tcW w:w="5386" w:type="dxa"/>
          </w:tcPr>
          <w:p w:rsidR="007C30A4" w:rsidRPr="007C30A4" w:rsidRDefault="007C30A4" w:rsidP="007C30A4">
            <w:pPr>
              <w:rPr>
                <w:rFonts w:ascii="Calibri" w:hAnsi="Calibri"/>
              </w:rPr>
            </w:pPr>
          </w:p>
        </w:tc>
      </w:tr>
      <w:tr w:rsidR="00E002A8" w:rsidRPr="007C30A4" w:rsidTr="00BB16EE">
        <w:tc>
          <w:tcPr>
            <w:tcW w:w="3964" w:type="dxa"/>
          </w:tcPr>
          <w:p w:rsidR="00E002A8" w:rsidRPr="007C30A4" w:rsidRDefault="007C30A4" w:rsidP="00E002A8">
            <w:pPr>
              <w:rPr>
                <w:rFonts w:ascii="Calibri" w:hAnsi="Calibri"/>
              </w:rPr>
            </w:pPr>
            <w:r w:rsidRPr="007C30A4">
              <w:rPr>
                <w:rFonts w:ascii="Calibri" w:hAnsi="Calibri"/>
              </w:rPr>
              <w:t>Date of SREC D</w:t>
            </w:r>
            <w:r w:rsidR="00E002A8" w:rsidRPr="007C30A4">
              <w:rPr>
                <w:rFonts w:ascii="Calibri" w:hAnsi="Calibri"/>
              </w:rPr>
              <w:t>ecision</w:t>
            </w:r>
          </w:p>
        </w:tc>
        <w:tc>
          <w:tcPr>
            <w:tcW w:w="5386" w:type="dxa"/>
          </w:tcPr>
          <w:p w:rsidR="00E002A8" w:rsidRPr="007C30A4" w:rsidRDefault="00E002A8" w:rsidP="00E002A8">
            <w:pPr>
              <w:rPr>
                <w:rFonts w:ascii="Calibri" w:hAnsi="Calibri"/>
              </w:rPr>
            </w:pPr>
          </w:p>
        </w:tc>
      </w:tr>
      <w:tr w:rsidR="00E002A8" w:rsidRPr="007C30A4" w:rsidTr="00BB16EE">
        <w:tc>
          <w:tcPr>
            <w:tcW w:w="3964" w:type="dxa"/>
          </w:tcPr>
          <w:p w:rsidR="00E002A8" w:rsidRPr="007C30A4" w:rsidRDefault="007C30A4" w:rsidP="00E002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Reason for A</w:t>
            </w:r>
            <w:r w:rsidR="00E002A8" w:rsidRPr="007C30A4">
              <w:rPr>
                <w:rFonts w:ascii="Calibri" w:hAnsi="Calibri"/>
              </w:rPr>
              <w:t>ppeal (select one or more grounds)</w:t>
            </w:r>
            <w:r w:rsidR="00F272E8">
              <w:rPr>
                <w:rStyle w:val="FootnoteReference"/>
                <w:rFonts w:ascii="Calibri" w:hAnsi="Calibri"/>
              </w:rPr>
              <w:footnoteReference w:id="1"/>
            </w:r>
          </w:p>
        </w:tc>
        <w:tc>
          <w:tcPr>
            <w:tcW w:w="5386" w:type="dxa"/>
          </w:tcPr>
          <w:p w:rsidR="00E002A8" w:rsidRPr="007C30A4" w:rsidRDefault="00E002A8" w:rsidP="00E002A8">
            <w:pPr>
              <w:rPr>
                <w:rFonts w:ascii="Calibri" w:hAnsi="Calibri"/>
              </w:rPr>
            </w:pPr>
          </w:p>
        </w:tc>
      </w:tr>
      <w:tr w:rsidR="00E002A8" w:rsidRPr="007C30A4" w:rsidTr="00BB16EE">
        <w:tc>
          <w:tcPr>
            <w:tcW w:w="3964" w:type="dxa"/>
          </w:tcPr>
          <w:p w:rsidR="00E002A8" w:rsidRPr="007C30A4" w:rsidRDefault="007C30A4" w:rsidP="00BB16E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Documentary E</w:t>
            </w:r>
            <w:r w:rsidR="00E002A8" w:rsidRPr="007C30A4">
              <w:rPr>
                <w:rFonts w:ascii="Calibri" w:hAnsi="Calibri"/>
              </w:rPr>
              <w:t>vidence (detail and attach documents)</w:t>
            </w:r>
          </w:p>
        </w:tc>
        <w:tc>
          <w:tcPr>
            <w:tcW w:w="5386" w:type="dxa"/>
          </w:tcPr>
          <w:p w:rsidR="00E002A8" w:rsidRPr="007C30A4" w:rsidRDefault="00E002A8" w:rsidP="00E002A8">
            <w:pPr>
              <w:rPr>
                <w:rFonts w:ascii="Calibri" w:hAnsi="Calibri"/>
              </w:rPr>
            </w:pPr>
          </w:p>
        </w:tc>
      </w:tr>
    </w:tbl>
    <w:p w:rsidR="00B23A11" w:rsidRDefault="00B23A11">
      <w:pPr>
        <w:rPr>
          <w:rFonts w:ascii="Calibri" w:hAnsi="Calibri"/>
          <w:b/>
          <w:sz w:val="24"/>
        </w:rPr>
      </w:pPr>
    </w:p>
    <w:p w:rsidR="00B23A11" w:rsidRDefault="00B23A11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br w:type="page"/>
      </w:r>
    </w:p>
    <w:p w:rsidR="00E002A8" w:rsidRPr="00B23A11" w:rsidRDefault="00E002A8">
      <w:pPr>
        <w:rPr>
          <w:rFonts w:ascii="Calibri" w:hAnsi="Calibri"/>
          <w:b/>
          <w:sz w:val="24"/>
        </w:rPr>
      </w:pPr>
    </w:p>
    <w:p w:rsidR="00B26636" w:rsidRDefault="00B26636" w:rsidP="001F6399">
      <w:pPr>
        <w:rPr>
          <w:rFonts w:ascii="Calibri" w:hAnsi="Calibri"/>
          <w:b/>
        </w:rPr>
      </w:pPr>
      <w:r>
        <w:rPr>
          <w:rFonts w:ascii="Calibri" w:hAnsi="Calibri"/>
          <w:b/>
          <w:sz w:val="24"/>
          <w:szCs w:val="24"/>
        </w:rPr>
        <w:t>3</w:t>
      </w:r>
      <w:r w:rsidRPr="007C30A4">
        <w:rPr>
          <w:rFonts w:ascii="Calibri" w:hAnsi="Calibri"/>
          <w:b/>
          <w:sz w:val="24"/>
          <w:szCs w:val="24"/>
        </w:rPr>
        <w:t xml:space="preserve">. </w:t>
      </w:r>
      <w:r>
        <w:rPr>
          <w:rFonts w:ascii="Calibri" w:hAnsi="Calibri"/>
          <w:b/>
          <w:sz w:val="24"/>
          <w:szCs w:val="24"/>
        </w:rPr>
        <w:t>Declaration</w:t>
      </w:r>
    </w:p>
    <w:p w:rsidR="00B26636" w:rsidRDefault="008A579B" w:rsidP="001F6399">
      <w:pPr>
        <w:rPr>
          <w:rFonts w:ascii="Calibri" w:hAnsi="Calibri"/>
        </w:rPr>
      </w:pPr>
      <w:r w:rsidRPr="008B693C">
        <w:rPr>
          <w:rFonts w:ascii="Calibri" w:hAnsi="Calibri"/>
        </w:rPr>
        <w:t>By signing below I declare that</w:t>
      </w:r>
      <w:r w:rsidR="00B26636" w:rsidRPr="008B693C">
        <w:rPr>
          <w:rFonts w:ascii="Calibri" w:hAnsi="Calibri"/>
        </w:rPr>
        <w:t xml:space="preserve"> I have read </w:t>
      </w:r>
      <w:r w:rsidR="00B26636">
        <w:rPr>
          <w:rFonts w:ascii="Calibri" w:hAnsi="Calibri"/>
        </w:rPr>
        <w:t xml:space="preserve">the Non-Clinical Research Ethics Appeals Procedure and that the grounds for </w:t>
      </w:r>
      <w:r>
        <w:rPr>
          <w:rFonts w:ascii="Calibri" w:hAnsi="Calibri"/>
        </w:rPr>
        <w:t xml:space="preserve">my appeal comply with those </w:t>
      </w:r>
      <w:r w:rsidR="00B26636">
        <w:rPr>
          <w:rFonts w:ascii="Calibri" w:hAnsi="Calibri"/>
        </w:rPr>
        <w:t xml:space="preserve">listed in </w:t>
      </w:r>
      <w:r>
        <w:rPr>
          <w:rFonts w:ascii="Calibri" w:hAnsi="Calibri"/>
        </w:rPr>
        <w:t xml:space="preserve">section </w:t>
      </w:r>
      <w:r w:rsidR="00B26636">
        <w:rPr>
          <w:rFonts w:ascii="Calibri" w:hAnsi="Calibri"/>
        </w:rPr>
        <w:t>A of that document</w:t>
      </w:r>
      <w:r>
        <w:rPr>
          <w:rFonts w:ascii="Calibri" w:hAnsi="Calibri"/>
        </w:rPr>
        <w:t>.</w:t>
      </w:r>
      <w:r w:rsidR="00B26636">
        <w:rPr>
          <w:rFonts w:ascii="Calibri" w:hAnsi="Calibri"/>
        </w:rPr>
        <w:t xml:space="preserve">  </w:t>
      </w:r>
    </w:p>
    <w:p w:rsidR="00F272E8" w:rsidRDefault="00F272E8">
      <w:pPr>
        <w:rPr>
          <w:rFonts w:ascii="Calibri" w:hAnsi="Calibri"/>
          <w:b/>
        </w:rPr>
      </w:pPr>
    </w:p>
    <w:p w:rsidR="001F6399" w:rsidRPr="007C30A4" w:rsidRDefault="001F6399" w:rsidP="001F6399">
      <w:pPr>
        <w:rPr>
          <w:rFonts w:ascii="Calibri" w:hAnsi="Calibri"/>
          <w:b/>
        </w:rPr>
      </w:pPr>
      <w:r w:rsidRPr="007C30A4">
        <w:rPr>
          <w:rFonts w:ascii="Calibri" w:hAnsi="Calibri"/>
          <w:b/>
        </w:rPr>
        <w:t>Principal Investigator or Student</w:t>
      </w:r>
    </w:p>
    <w:p w:rsidR="001F6399" w:rsidRPr="007C30A4" w:rsidRDefault="001F6399" w:rsidP="001F6399">
      <w:pPr>
        <w:rPr>
          <w:rFonts w:ascii="Calibri" w:hAnsi="Calibri"/>
        </w:rPr>
      </w:pPr>
      <w:r w:rsidRPr="007C30A4">
        <w:rPr>
          <w:rFonts w:ascii="Calibri" w:hAnsi="Calibri"/>
        </w:rPr>
        <w:t>Name</w:t>
      </w:r>
      <w:r w:rsidR="007C30A4">
        <w:rPr>
          <w:rFonts w:ascii="Calibri" w:hAnsi="Calibri"/>
        </w:rPr>
        <w:t>:</w:t>
      </w:r>
      <w:r w:rsidRPr="007C30A4">
        <w:rPr>
          <w:rFonts w:ascii="Calibri" w:hAnsi="Calibri"/>
        </w:rPr>
        <w:tab/>
      </w:r>
      <w:r w:rsidRPr="007C30A4">
        <w:rPr>
          <w:rFonts w:ascii="Calibri" w:hAnsi="Calibri"/>
        </w:rPr>
        <w:tab/>
      </w:r>
      <w:r w:rsidRPr="007C30A4">
        <w:rPr>
          <w:rFonts w:ascii="Calibri" w:hAnsi="Calibri"/>
        </w:rPr>
        <w:tab/>
      </w:r>
      <w:r w:rsidRPr="007C30A4">
        <w:rPr>
          <w:rFonts w:ascii="Calibri" w:hAnsi="Calibri"/>
        </w:rPr>
        <w:tab/>
      </w:r>
      <w:r w:rsidRPr="007C30A4">
        <w:rPr>
          <w:rFonts w:ascii="Calibri" w:hAnsi="Calibri"/>
        </w:rPr>
        <w:tab/>
        <w:t>Date</w:t>
      </w:r>
      <w:r w:rsidR="007C30A4">
        <w:rPr>
          <w:rFonts w:ascii="Calibri" w:hAnsi="Calibri"/>
        </w:rPr>
        <w:t>:</w:t>
      </w:r>
    </w:p>
    <w:p w:rsidR="001F6399" w:rsidRPr="007C30A4" w:rsidRDefault="001F6399" w:rsidP="001F6399">
      <w:pPr>
        <w:rPr>
          <w:rFonts w:ascii="Calibri" w:hAnsi="Calibri"/>
        </w:rPr>
      </w:pPr>
      <w:r w:rsidRPr="007C30A4">
        <w:rPr>
          <w:rFonts w:ascii="Calibri" w:hAnsi="Calibri"/>
        </w:rPr>
        <w:t>Signature</w:t>
      </w:r>
      <w:r w:rsidR="007C30A4">
        <w:rPr>
          <w:rFonts w:ascii="Calibri" w:hAnsi="Calibri"/>
        </w:rPr>
        <w:t>:</w:t>
      </w:r>
    </w:p>
    <w:p w:rsidR="001F6399" w:rsidRPr="007C30A4" w:rsidRDefault="001F6399" w:rsidP="001F6399">
      <w:pPr>
        <w:rPr>
          <w:rFonts w:ascii="Calibri" w:hAnsi="Calibri"/>
        </w:rPr>
      </w:pPr>
    </w:p>
    <w:p w:rsidR="007C30A4" w:rsidRPr="007C30A4" w:rsidRDefault="001F6399" w:rsidP="001F6399">
      <w:pPr>
        <w:rPr>
          <w:rFonts w:ascii="Calibri" w:hAnsi="Calibri"/>
          <w:b/>
        </w:rPr>
      </w:pPr>
      <w:r w:rsidRPr="007C30A4">
        <w:rPr>
          <w:rFonts w:ascii="Calibri" w:hAnsi="Calibri"/>
          <w:b/>
        </w:rPr>
        <w:t>Supervisor (if applicable)</w:t>
      </w:r>
    </w:p>
    <w:p w:rsidR="001F6399" w:rsidRPr="007C30A4" w:rsidRDefault="001F6399" w:rsidP="001F6399">
      <w:pPr>
        <w:rPr>
          <w:rFonts w:ascii="Calibri" w:hAnsi="Calibri"/>
        </w:rPr>
      </w:pPr>
      <w:r w:rsidRPr="007C30A4">
        <w:rPr>
          <w:rFonts w:ascii="Calibri" w:hAnsi="Calibri"/>
        </w:rPr>
        <w:t>Name</w:t>
      </w:r>
      <w:r w:rsidR="007C30A4">
        <w:rPr>
          <w:rFonts w:ascii="Calibri" w:hAnsi="Calibri"/>
        </w:rPr>
        <w:t>:</w:t>
      </w:r>
      <w:r w:rsidRPr="007C30A4">
        <w:rPr>
          <w:rFonts w:ascii="Calibri" w:hAnsi="Calibri"/>
        </w:rPr>
        <w:tab/>
      </w:r>
      <w:r w:rsidRPr="007C30A4">
        <w:rPr>
          <w:rFonts w:ascii="Calibri" w:hAnsi="Calibri"/>
        </w:rPr>
        <w:tab/>
      </w:r>
      <w:r w:rsidRPr="007C30A4">
        <w:rPr>
          <w:rFonts w:ascii="Calibri" w:hAnsi="Calibri"/>
        </w:rPr>
        <w:tab/>
      </w:r>
      <w:r w:rsidRPr="007C30A4">
        <w:rPr>
          <w:rFonts w:ascii="Calibri" w:hAnsi="Calibri"/>
        </w:rPr>
        <w:tab/>
      </w:r>
      <w:r w:rsidRPr="007C30A4">
        <w:rPr>
          <w:rFonts w:ascii="Calibri" w:hAnsi="Calibri"/>
        </w:rPr>
        <w:tab/>
        <w:t>Date</w:t>
      </w:r>
      <w:r w:rsidR="007C30A4">
        <w:rPr>
          <w:rFonts w:ascii="Calibri" w:hAnsi="Calibri"/>
        </w:rPr>
        <w:t>:</w:t>
      </w:r>
    </w:p>
    <w:p w:rsidR="001F6399" w:rsidRPr="007C30A4" w:rsidRDefault="001F6399" w:rsidP="001F6399">
      <w:pPr>
        <w:rPr>
          <w:rFonts w:ascii="Calibri" w:hAnsi="Calibri"/>
        </w:rPr>
      </w:pPr>
      <w:r w:rsidRPr="007C30A4">
        <w:rPr>
          <w:rFonts w:ascii="Calibri" w:hAnsi="Calibri"/>
        </w:rPr>
        <w:t>Signature</w:t>
      </w:r>
      <w:r w:rsidR="00B26636">
        <w:rPr>
          <w:rFonts w:ascii="Calibri" w:hAnsi="Calibri"/>
        </w:rPr>
        <w:t>:</w:t>
      </w:r>
    </w:p>
    <w:p w:rsidR="001F6399" w:rsidRPr="007C30A4" w:rsidRDefault="001F6399">
      <w:pPr>
        <w:rPr>
          <w:rFonts w:ascii="Calibri" w:hAnsi="Calibri"/>
        </w:rPr>
      </w:pPr>
    </w:p>
    <w:sectPr w:rsidR="001F6399" w:rsidRPr="007C30A4" w:rsidSect="006532EB">
      <w:headerReference w:type="default" r:id="rId8"/>
      <w:footerReference w:type="default" r:id="rId9"/>
      <w:pgSz w:w="12240" w:h="15840"/>
      <w:pgMar w:top="1985" w:right="1440" w:bottom="1440" w:left="1440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2E8" w:rsidRDefault="00F272E8" w:rsidP="00F272E8">
      <w:pPr>
        <w:spacing w:after="0" w:line="240" w:lineRule="auto"/>
      </w:pPr>
      <w:r>
        <w:separator/>
      </w:r>
    </w:p>
  </w:endnote>
  <w:endnote w:type="continuationSeparator" w:id="0">
    <w:p w:rsidR="00F272E8" w:rsidRDefault="00F272E8" w:rsidP="00F27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  <w:sz w:val="20"/>
        <w:szCs w:val="20"/>
      </w:rPr>
      <w:id w:val="-1461413304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23A11" w:rsidRPr="00B23A11" w:rsidRDefault="00B23A11">
            <w:pPr>
              <w:pStyle w:val="Footer"/>
              <w:jc w:val="right"/>
              <w:rPr>
                <w:i/>
                <w:sz w:val="20"/>
                <w:szCs w:val="20"/>
              </w:rPr>
            </w:pPr>
            <w:r w:rsidRPr="00B23A11">
              <w:rPr>
                <w:i/>
                <w:sz w:val="20"/>
                <w:szCs w:val="20"/>
              </w:rPr>
              <w:t xml:space="preserve">Page </w:t>
            </w:r>
            <w:r w:rsidRPr="00B23A11">
              <w:rPr>
                <w:b/>
                <w:bCs/>
                <w:i/>
                <w:sz w:val="20"/>
                <w:szCs w:val="20"/>
              </w:rPr>
              <w:fldChar w:fldCharType="begin"/>
            </w:r>
            <w:r w:rsidRPr="00B23A11">
              <w:rPr>
                <w:b/>
                <w:bCs/>
                <w:i/>
                <w:sz w:val="20"/>
                <w:szCs w:val="20"/>
              </w:rPr>
              <w:instrText xml:space="preserve"> PAGE </w:instrText>
            </w:r>
            <w:r w:rsidRPr="00B23A11">
              <w:rPr>
                <w:b/>
                <w:bCs/>
                <w:i/>
                <w:sz w:val="20"/>
                <w:szCs w:val="20"/>
              </w:rPr>
              <w:fldChar w:fldCharType="separate"/>
            </w:r>
            <w:r w:rsidR="007C1D00">
              <w:rPr>
                <w:b/>
                <w:bCs/>
                <w:i/>
                <w:noProof/>
                <w:sz w:val="20"/>
                <w:szCs w:val="20"/>
              </w:rPr>
              <w:t>2</w:t>
            </w:r>
            <w:r w:rsidRPr="00B23A11">
              <w:rPr>
                <w:b/>
                <w:bCs/>
                <w:i/>
                <w:sz w:val="20"/>
                <w:szCs w:val="20"/>
              </w:rPr>
              <w:fldChar w:fldCharType="end"/>
            </w:r>
            <w:r w:rsidRPr="00B23A11">
              <w:rPr>
                <w:i/>
                <w:sz w:val="20"/>
                <w:szCs w:val="20"/>
              </w:rPr>
              <w:t xml:space="preserve"> of </w:t>
            </w:r>
            <w:r w:rsidRPr="00B23A11">
              <w:rPr>
                <w:b/>
                <w:bCs/>
                <w:i/>
                <w:sz w:val="20"/>
                <w:szCs w:val="20"/>
              </w:rPr>
              <w:fldChar w:fldCharType="begin"/>
            </w:r>
            <w:r w:rsidRPr="00B23A11">
              <w:rPr>
                <w:b/>
                <w:bCs/>
                <w:i/>
                <w:sz w:val="20"/>
                <w:szCs w:val="20"/>
              </w:rPr>
              <w:instrText xml:space="preserve"> NUMPAGES  </w:instrText>
            </w:r>
            <w:r w:rsidRPr="00B23A11">
              <w:rPr>
                <w:b/>
                <w:bCs/>
                <w:i/>
                <w:sz w:val="20"/>
                <w:szCs w:val="20"/>
              </w:rPr>
              <w:fldChar w:fldCharType="separate"/>
            </w:r>
            <w:r w:rsidR="007C1D00">
              <w:rPr>
                <w:b/>
                <w:bCs/>
                <w:i/>
                <w:noProof/>
                <w:sz w:val="20"/>
                <w:szCs w:val="20"/>
              </w:rPr>
              <w:t>2</w:t>
            </w:r>
            <w:r w:rsidRPr="00B23A11">
              <w:rPr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B23A11" w:rsidRDefault="00B23A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2E8" w:rsidRDefault="00F272E8" w:rsidP="00F272E8">
      <w:pPr>
        <w:spacing w:after="0" w:line="240" w:lineRule="auto"/>
      </w:pPr>
      <w:r>
        <w:separator/>
      </w:r>
    </w:p>
  </w:footnote>
  <w:footnote w:type="continuationSeparator" w:id="0">
    <w:p w:rsidR="00F272E8" w:rsidRDefault="00F272E8" w:rsidP="00F272E8">
      <w:pPr>
        <w:spacing w:after="0" w:line="240" w:lineRule="auto"/>
      </w:pPr>
      <w:r>
        <w:continuationSeparator/>
      </w:r>
    </w:p>
  </w:footnote>
  <w:footnote w:id="1">
    <w:p w:rsidR="00F272E8" w:rsidRPr="00DB4F36" w:rsidRDefault="00F272E8" w:rsidP="00F272E8">
      <w:pPr>
        <w:pStyle w:val="FootnoteText"/>
        <w:rPr>
          <w:b/>
        </w:rPr>
      </w:pPr>
      <w:r>
        <w:rPr>
          <w:rStyle w:val="FootnoteReference"/>
        </w:rPr>
        <w:footnoteRef/>
      </w:r>
      <w:r>
        <w:t xml:space="preserve"> Refer to </w:t>
      </w:r>
      <w:r w:rsidRPr="00EB0B73">
        <w:t>Procedure for Appealing Against a Decision</w:t>
      </w:r>
      <w:bookmarkStart w:id="0" w:name="_GoBack"/>
      <w:bookmarkEnd w:id="0"/>
      <w:r w:rsidRPr="00EB0B73">
        <w:t xml:space="preserve"> Made by </w:t>
      </w:r>
      <w:r>
        <w:t>an SREC</w:t>
      </w:r>
      <w:r w:rsidR="0051319F">
        <w:t>.</w:t>
      </w:r>
    </w:p>
    <w:p w:rsidR="00F272E8" w:rsidRDefault="00F272E8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2EB" w:rsidRDefault="006532EB" w:rsidP="00DC0D3D">
    <w:pPr>
      <w:pStyle w:val="Header"/>
      <w:jc w:val="right"/>
      <w:rPr>
        <w:rFonts w:ascii="Calibri" w:eastAsia="Cambria" w:hAnsi="Calibri" w:cs="Times New Roman"/>
        <w:i/>
        <w:sz w:val="20"/>
        <w:szCs w:val="20"/>
      </w:rPr>
    </w:pPr>
    <w:r>
      <w:rPr>
        <w:i/>
        <w:noProof/>
        <w:sz w:val="20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1A2A4D33" wp14:editId="63E06468">
          <wp:simplePos x="0" y="0"/>
          <wp:positionH relativeFrom="column">
            <wp:posOffset>0</wp:posOffset>
          </wp:positionH>
          <wp:positionV relativeFrom="paragraph">
            <wp:posOffset>-153035</wp:posOffset>
          </wp:positionV>
          <wp:extent cx="1868424" cy="856488"/>
          <wp:effectExtent l="0" t="0" r="0" b="127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4_UoD_LOGO RGB@100% @3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8424" cy="8564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C2D" w:rsidRPr="006532EB">
      <w:rPr>
        <w:rFonts w:ascii="Calibri" w:eastAsia="Cambria" w:hAnsi="Calibri" w:cs="Times New Roman"/>
        <w:i/>
        <w:sz w:val="20"/>
        <w:szCs w:val="20"/>
      </w:rPr>
      <w:t>Appeal Against a Decision Made by an SREC</w:t>
    </w:r>
  </w:p>
  <w:p w:rsidR="00FA6C2D" w:rsidRPr="006532EB" w:rsidRDefault="00FA6C2D" w:rsidP="00DC0D3D">
    <w:pPr>
      <w:pStyle w:val="Header"/>
      <w:jc w:val="right"/>
      <w:rPr>
        <w:rFonts w:ascii="Calibri" w:eastAsia="Cambria" w:hAnsi="Calibri" w:cs="Times New Roman"/>
        <w:i/>
        <w:sz w:val="20"/>
        <w:szCs w:val="20"/>
      </w:rPr>
    </w:pPr>
    <w:r w:rsidRPr="006532EB">
      <w:rPr>
        <w:rFonts w:ascii="Calibri" w:eastAsia="Cambria" w:hAnsi="Calibri" w:cs="Times New Roman"/>
        <w:i/>
        <w:sz w:val="20"/>
        <w:szCs w:val="20"/>
      </w:rPr>
      <w:t>Version</w:t>
    </w:r>
    <w:r w:rsidR="004E3D6D" w:rsidRPr="006532EB">
      <w:rPr>
        <w:rFonts w:ascii="Calibri" w:eastAsia="Cambria" w:hAnsi="Calibri" w:cs="Times New Roman"/>
        <w:i/>
        <w:sz w:val="20"/>
        <w:szCs w:val="20"/>
      </w:rPr>
      <w:t xml:space="preserve"> 1, </w:t>
    </w:r>
    <w:r w:rsidR="007C1D00">
      <w:rPr>
        <w:rFonts w:ascii="Calibri" w:eastAsia="Cambria" w:hAnsi="Calibri" w:cs="Times New Roman"/>
        <w:i/>
        <w:sz w:val="20"/>
        <w:szCs w:val="20"/>
      </w:rPr>
      <w:t>10</w:t>
    </w:r>
    <w:r w:rsidR="007C1D00" w:rsidRPr="007C1D00">
      <w:rPr>
        <w:rFonts w:ascii="Calibri" w:eastAsia="Cambria" w:hAnsi="Calibri" w:cs="Times New Roman"/>
        <w:i/>
        <w:sz w:val="20"/>
        <w:szCs w:val="20"/>
        <w:vertAlign w:val="superscript"/>
      </w:rPr>
      <w:t>th</w:t>
    </w:r>
    <w:r w:rsidR="007C1D00">
      <w:rPr>
        <w:rFonts w:ascii="Calibri" w:eastAsia="Cambria" w:hAnsi="Calibri" w:cs="Times New Roman"/>
        <w:i/>
        <w:sz w:val="20"/>
        <w:szCs w:val="20"/>
      </w:rPr>
      <w:t xml:space="preserve"> January 2019</w:t>
    </w:r>
  </w:p>
  <w:p w:rsidR="00FA6C2D" w:rsidRDefault="00FA6C2D">
    <w:pPr>
      <w:pStyle w:val="Header"/>
    </w:pPr>
  </w:p>
  <w:p w:rsidR="00FA6C2D" w:rsidRDefault="00FA6C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941A8"/>
    <w:multiLevelType w:val="hybridMultilevel"/>
    <w:tmpl w:val="6FA20F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2A8"/>
    <w:rsid w:val="000B59CE"/>
    <w:rsid w:val="001F6399"/>
    <w:rsid w:val="002E720B"/>
    <w:rsid w:val="004E3D6D"/>
    <w:rsid w:val="00510CDD"/>
    <w:rsid w:val="0051319F"/>
    <w:rsid w:val="006532EB"/>
    <w:rsid w:val="006F3AF1"/>
    <w:rsid w:val="0072237A"/>
    <w:rsid w:val="007C1D00"/>
    <w:rsid w:val="007C30A4"/>
    <w:rsid w:val="00806FF3"/>
    <w:rsid w:val="008A579B"/>
    <w:rsid w:val="008B21D1"/>
    <w:rsid w:val="008F0333"/>
    <w:rsid w:val="00AA5D7B"/>
    <w:rsid w:val="00B23A11"/>
    <w:rsid w:val="00B26636"/>
    <w:rsid w:val="00BB16EE"/>
    <w:rsid w:val="00CF002D"/>
    <w:rsid w:val="00DC0D3D"/>
    <w:rsid w:val="00E002A8"/>
    <w:rsid w:val="00F272E8"/>
    <w:rsid w:val="00FA6C2D"/>
    <w:rsid w:val="00FD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E391E5E5-A9A7-4D30-8B24-65C6CA87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0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272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72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72E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A6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C2D"/>
  </w:style>
  <w:style w:type="paragraph" w:styleId="Footer">
    <w:name w:val="footer"/>
    <w:basedOn w:val="Normal"/>
    <w:link w:val="FooterChar"/>
    <w:uiPriority w:val="99"/>
    <w:unhideWhenUsed/>
    <w:rsid w:val="00FA6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C2D"/>
  </w:style>
  <w:style w:type="paragraph" w:styleId="BalloonText">
    <w:name w:val="Balloon Text"/>
    <w:basedOn w:val="Normal"/>
    <w:link w:val="BalloonTextChar"/>
    <w:uiPriority w:val="99"/>
    <w:semiHidden/>
    <w:unhideWhenUsed/>
    <w:rsid w:val="00513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19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53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B79CB-CC98-47D9-989D-A8F067307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Dundee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Hannah</dc:creator>
  <cp:keywords/>
  <dc:description/>
  <cp:lastModifiedBy>Nicola Millar</cp:lastModifiedBy>
  <cp:revision>2</cp:revision>
  <cp:lastPrinted>2019-01-07T12:54:00Z</cp:lastPrinted>
  <dcterms:created xsi:type="dcterms:W3CDTF">2019-01-10T16:54:00Z</dcterms:created>
  <dcterms:modified xsi:type="dcterms:W3CDTF">2019-01-10T16:54:00Z</dcterms:modified>
</cp:coreProperties>
</file>