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F226A" w14:textId="77777777" w:rsidR="00E235F2" w:rsidRDefault="00E235F2" w:rsidP="00E235F2">
      <w:pPr>
        <w:spacing w:after="32"/>
        <w:ind w:left="10" w:right="4066" w:hanging="10"/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DB38ED" wp14:editId="5D239471">
            <wp:simplePos x="0" y="0"/>
            <wp:positionH relativeFrom="column">
              <wp:posOffset>0</wp:posOffset>
            </wp:positionH>
            <wp:positionV relativeFrom="page">
              <wp:posOffset>457835</wp:posOffset>
            </wp:positionV>
            <wp:extent cx="363855" cy="49339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96" t="18031" r="23422" b="117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493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sz w:val="20"/>
        </w:rPr>
        <w:t xml:space="preserve">UNIVERSITY OF DUNDEE </w:t>
      </w:r>
    </w:p>
    <w:p w14:paraId="0787F349" w14:textId="77777777" w:rsidR="00E235F2" w:rsidRDefault="00E235F2" w:rsidP="00E235F2">
      <w:pPr>
        <w:spacing w:after="32"/>
        <w:ind w:left="10" w:right="3916" w:hanging="10"/>
        <w:jc w:val="right"/>
      </w:pPr>
      <w:r>
        <w:rPr>
          <w:rFonts w:ascii="Arial" w:eastAsia="Arial" w:hAnsi="Arial" w:cs="Arial"/>
          <w:b/>
          <w:sz w:val="20"/>
        </w:rPr>
        <w:t xml:space="preserve">Occupational Health Service </w:t>
      </w:r>
    </w:p>
    <w:p w14:paraId="058CE288" w14:textId="5C5D75A7" w:rsidR="00356B82" w:rsidRDefault="00356B82"/>
    <w:p w14:paraId="08775EE3" w14:textId="2DEF5E22" w:rsidR="00E235F2" w:rsidRPr="00E235F2" w:rsidRDefault="00E235F2">
      <w:pPr>
        <w:rPr>
          <w:b/>
          <w:bCs/>
          <w:u w:val="single"/>
        </w:rPr>
      </w:pPr>
      <w:r w:rsidRPr="00E235F2">
        <w:rPr>
          <w:b/>
          <w:bCs/>
          <w:u w:val="single"/>
        </w:rPr>
        <w:t xml:space="preserve">GUIDANCE NOTES FOR COMPLETION OF MANAGEMENT REFERRAL FORM </w:t>
      </w:r>
    </w:p>
    <w:p w14:paraId="54EA9BC5" w14:textId="1A2E88FA" w:rsidR="00E235F2" w:rsidRDefault="007F678F">
      <w:r>
        <w:t xml:space="preserve">Prior to completing the referral to Occupational </w:t>
      </w:r>
      <w:r w:rsidR="00A05BFC">
        <w:t>Health,</w:t>
      </w:r>
      <w:r>
        <w:t xml:space="preserve"> the manager or referring HR officer must ensure that the employee is fully aware of the referral</w:t>
      </w:r>
      <w:r w:rsidR="00301ECD">
        <w:t xml:space="preserve">, </w:t>
      </w:r>
      <w:r>
        <w:t xml:space="preserve">what is being said within </w:t>
      </w:r>
      <w:r w:rsidR="0022693D">
        <w:t>t</w:t>
      </w:r>
      <w:r>
        <w:t xml:space="preserve">he referral and the questions Occupational Health have been asked to advise upon. </w:t>
      </w:r>
    </w:p>
    <w:p w14:paraId="71C19C1F" w14:textId="46D4E4EA" w:rsidR="00CA1FFF" w:rsidRDefault="00CA1FFF"/>
    <w:p w14:paraId="4B48C5EA" w14:textId="3060BBCC" w:rsidR="00E235F2" w:rsidRDefault="00E235F2">
      <w:pPr>
        <w:rPr>
          <w:b/>
          <w:bCs/>
          <w:u w:val="single"/>
        </w:rPr>
      </w:pPr>
      <w:r w:rsidRPr="00E235F2">
        <w:rPr>
          <w:b/>
          <w:bCs/>
          <w:u w:val="single"/>
        </w:rPr>
        <w:t>SECTION 1</w:t>
      </w:r>
      <w:r>
        <w:rPr>
          <w:b/>
          <w:bCs/>
          <w:u w:val="single"/>
        </w:rPr>
        <w:t xml:space="preserve">: EMPLOYEE DETAILS </w:t>
      </w:r>
    </w:p>
    <w:p w14:paraId="4F85A855" w14:textId="569E2DDB" w:rsidR="00E235F2" w:rsidRDefault="00E235F2">
      <w:r>
        <w:t xml:space="preserve">You must fill in all areas of this section.  It is vital that Occupational Health to have correct details in order to maintain confidentiality when sending a copy of the completed report following consultation </w:t>
      </w:r>
      <w:r w:rsidR="007F678F">
        <w:t xml:space="preserve">with the employee. </w:t>
      </w:r>
    </w:p>
    <w:p w14:paraId="1F00E8E9" w14:textId="0AD2BDBB" w:rsidR="006B2232" w:rsidRPr="0064693E" w:rsidRDefault="006B2232" w:rsidP="006B2232">
      <w:pPr>
        <w:jc w:val="both"/>
        <w:rPr>
          <w:b/>
          <w:bCs/>
          <w:color w:val="FF0000"/>
        </w:rPr>
      </w:pPr>
      <w:r>
        <w:t xml:space="preserve">You must state the preferred contact details to allow the OHA or OHP to contact the employee on the correct number. </w:t>
      </w:r>
    </w:p>
    <w:p w14:paraId="0D5207C6" w14:textId="13410078" w:rsidR="006B2232" w:rsidRDefault="00D1432D">
      <w:r>
        <w:t>Please</w:t>
      </w:r>
      <w:r w:rsidR="001119BA">
        <w:t xml:space="preserve"> attach the job description of the employee being referred – this allows </w:t>
      </w:r>
      <w:r>
        <w:t>Occupational</w:t>
      </w:r>
      <w:r w:rsidR="001119BA">
        <w:t xml:space="preserve"> </w:t>
      </w:r>
      <w:r w:rsidR="00DD2EC3">
        <w:t>H</w:t>
      </w:r>
      <w:r w:rsidR="001119BA">
        <w:t xml:space="preserve">ealth to </w:t>
      </w:r>
      <w:r>
        <w:t xml:space="preserve">have a better understanding of how the employee’s condition will affect their ability to perform their role. </w:t>
      </w:r>
    </w:p>
    <w:p w14:paraId="54A11401" w14:textId="77777777" w:rsidR="00D1432D" w:rsidRPr="00E235F2" w:rsidRDefault="00D1432D"/>
    <w:p w14:paraId="62C1B604" w14:textId="67738D98" w:rsidR="00E235F2" w:rsidRDefault="00CB20A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SECTION 2: </w:t>
      </w:r>
      <w:r w:rsidR="006F3B5A">
        <w:rPr>
          <w:b/>
          <w:bCs/>
          <w:u w:val="single"/>
        </w:rPr>
        <w:t>EMPLOYMENT DETAILS</w:t>
      </w:r>
    </w:p>
    <w:p w14:paraId="436C8A7B" w14:textId="77777777" w:rsidR="00A86DD6" w:rsidRDefault="00A92D39">
      <w:r w:rsidRPr="00A92D39">
        <w:t xml:space="preserve">Please complete </w:t>
      </w:r>
      <w:r w:rsidR="0042741B">
        <w:t>a</w:t>
      </w:r>
      <w:r w:rsidRPr="00A92D39">
        <w:t xml:space="preserve">ll areas of this section </w:t>
      </w:r>
      <w:r w:rsidR="00DC6170">
        <w:t xml:space="preserve">– the Directorate is used for statistical purposes. </w:t>
      </w:r>
    </w:p>
    <w:p w14:paraId="4601363A" w14:textId="2992A407" w:rsidR="00E235F2" w:rsidRDefault="00A86DD6">
      <w:r>
        <w:t xml:space="preserve">Please </w:t>
      </w:r>
      <w:r w:rsidR="00A92D39">
        <w:t xml:space="preserve">ensure that you </w:t>
      </w:r>
      <w:r w:rsidR="0042741B">
        <w:t xml:space="preserve">tick the risks or hazards associated with the employee’s role. </w:t>
      </w:r>
      <w:r w:rsidR="00DC6170">
        <w:t xml:space="preserve"> Occupational Health require this information </w:t>
      </w:r>
      <w:r>
        <w:t xml:space="preserve">to </w:t>
      </w:r>
      <w:r w:rsidR="00B208FB">
        <w:t>assist</w:t>
      </w:r>
      <w:r>
        <w:t xml:space="preserve"> with recommendations and advice regarding </w:t>
      </w:r>
      <w:r w:rsidR="00B208FB">
        <w:t xml:space="preserve">modifications </w:t>
      </w:r>
      <w:r w:rsidR="00036DE0">
        <w:t xml:space="preserve">the employee </w:t>
      </w:r>
      <w:r w:rsidR="00F023CE">
        <w:t xml:space="preserve">may require </w:t>
      </w:r>
      <w:r w:rsidR="00036DE0">
        <w:t xml:space="preserve">at </w:t>
      </w:r>
      <w:r w:rsidR="00E223BB">
        <w:t xml:space="preserve">or returning to </w:t>
      </w:r>
      <w:r w:rsidR="00036DE0">
        <w:t>work</w:t>
      </w:r>
      <w:r w:rsidR="00E223BB">
        <w:t xml:space="preserve"> </w:t>
      </w:r>
      <w:r w:rsidR="00F023CE">
        <w:t xml:space="preserve">and/or to comment and advise on </w:t>
      </w:r>
      <w:r w:rsidR="00B208FB">
        <w:t xml:space="preserve">abilities </w:t>
      </w:r>
      <w:r w:rsidR="00F023CE">
        <w:t xml:space="preserve">of </w:t>
      </w:r>
      <w:r w:rsidR="00B208FB">
        <w:t xml:space="preserve">the employee can undertake </w:t>
      </w:r>
      <w:r w:rsidR="00F023CE">
        <w:t xml:space="preserve">their role. </w:t>
      </w:r>
    </w:p>
    <w:p w14:paraId="272384C3" w14:textId="18A8F945" w:rsidR="00B208FB" w:rsidRDefault="00B208FB"/>
    <w:p w14:paraId="24F4B624" w14:textId="77777777" w:rsidR="00DD1A50" w:rsidRDefault="00B208FB">
      <w:pPr>
        <w:rPr>
          <w:b/>
          <w:bCs/>
          <w:u w:val="single"/>
        </w:rPr>
      </w:pPr>
      <w:r w:rsidRPr="00B208FB">
        <w:rPr>
          <w:b/>
          <w:bCs/>
          <w:u w:val="single"/>
        </w:rPr>
        <w:t>SECTION 3:</w:t>
      </w:r>
      <w:r w:rsidR="005D11FD">
        <w:rPr>
          <w:b/>
          <w:bCs/>
          <w:u w:val="single"/>
        </w:rPr>
        <w:t xml:space="preserve"> HISTORY</w:t>
      </w:r>
    </w:p>
    <w:p w14:paraId="256F8A09" w14:textId="1D812A8D" w:rsidR="00B208FB" w:rsidRDefault="00677152">
      <w:r w:rsidRPr="00D0094C">
        <w:t>It is important to fill in all the areas requ</w:t>
      </w:r>
      <w:r w:rsidR="00D0094C" w:rsidRPr="00D0094C">
        <w:t xml:space="preserve">ested in this section </w:t>
      </w:r>
      <w:r w:rsidR="00280442">
        <w:t>with as much detail as possible about why the employee is absent or requires referral</w:t>
      </w:r>
      <w:r w:rsidR="000A7FF8">
        <w:t xml:space="preserve">.  The more information available the better Occupational Health will be to provide the appropriate advice. </w:t>
      </w:r>
    </w:p>
    <w:p w14:paraId="7F4A1858" w14:textId="2878F1CC" w:rsidR="000A7FF8" w:rsidRDefault="007364A4">
      <w:r>
        <w:t>Please ensure you attach the GP Fit note an</w:t>
      </w:r>
      <w:r w:rsidR="001119BA">
        <w:t>d</w:t>
      </w:r>
      <w:r>
        <w:t xml:space="preserve"> the sickness absence record of the employee for the year leading up to absence or referral. </w:t>
      </w:r>
    </w:p>
    <w:p w14:paraId="42E0D4C2" w14:textId="77777777" w:rsidR="006515E6" w:rsidRPr="00D0094C" w:rsidRDefault="006515E6"/>
    <w:p w14:paraId="4F8BAD2A" w14:textId="425D9E69" w:rsidR="0042741B" w:rsidRDefault="006515E6">
      <w:pPr>
        <w:rPr>
          <w:b/>
          <w:bCs/>
          <w:u w:val="single"/>
        </w:rPr>
      </w:pPr>
      <w:r>
        <w:rPr>
          <w:b/>
          <w:bCs/>
          <w:u w:val="single"/>
        </w:rPr>
        <w:t>SECTION 4: QUESTIONS</w:t>
      </w:r>
    </w:p>
    <w:p w14:paraId="1C92FADD" w14:textId="594BEC0C" w:rsidR="006515E6" w:rsidRDefault="00D61C42">
      <w:r>
        <w:t xml:space="preserve">This section is where the referring Manager </w:t>
      </w:r>
      <w:r w:rsidR="00524926">
        <w:t xml:space="preserve">or Referring HR Officer </w:t>
      </w:r>
      <w:proofErr w:type="gramStart"/>
      <w:r w:rsidR="003E3B39">
        <w:t>has the opportunity to</w:t>
      </w:r>
      <w:proofErr w:type="gramEnd"/>
      <w:r w:rsidR="003E3B39">
        <w:t xml:space="preserve"> </w:t>
      </w:r>
      <w:r w:rsidR="00CB499C">
        <w:t xml:space="preserve">indicate which </w:t>
      </w:r>
      <w:r w:rsidR="001F2B2C">
        <w:t>questions,</w:t>
      </w:r>
      <w:r w:rsidR="00CB499C">
        <w:t xml:space="preserve"> they wish the </w:t>
      </w:r>
      <w:r w:rsidR="00B31DFE">
        <w:t>Occupational</w:t>
      </w:r>
      <w:r w:rsidR="00CB499C">
        <w:t xml:space="preserve"> Health Advisor or Physician to answer</w:t>
      </w:r>
      <w:r w:rsidR="00B31DFE">
        <w:t>.  There is a space for the referring Manager or HR Officer to ask specific questions pertaining to the</w:t>
      </w:r>
      <w:r w:rsidR="00C209F5">
        <w:t xml:space="preserve"> </w:t>
      </w:r>
      <w:r w:rsidR="00B31DFE">
        <w:t>needs of the employee</w:t>
      </w:r>
      <w:r w:rsidR="00DD0980">
        <w:t xml:space="preserve"> with regards to their absence and/or return to work</w:t>
      </w:r>
      <w:r w:rsidR="00B31DFE">
        <w:t xml:space="preserve">. </w:t>
      </w:r>
      <w:r w:rsidR="001F2B2C">
        <w:t xml:space="preserve">Please do not ask too many questions in any one referral </w:t>
      </w:r>
      <w:r w:rsidR="00E42558">
        <w:t xml:space="preserve">as </w:t>
      </w:r>
      <w:r w:rsidR="00DD0980">
        <w:t>the OHA is restricted to a time limit during eac</w:t>
      </w:r>
      <w:r w:rsidR="003C23E0">
        <w:t xml:space="preserve">h referral. </w:t>
      </w:r>
    </w:p>
    <w:p w14:paraId="0AFAD5A2" w14:textId="0C6B35D3" w:rsidR="00774C90" w:rsidRPr="00670C15" w:rsidRDefault="003C23E0" w:rsidP="00774C90">
      <w:pPr>
        <w:tabs>
          <w:tab w:val="center" w:pos="8930"/>
        </w:tabs>
        <w:rPr>
          <w:b/>
          <w:bCs/>
        </w:rPr>
      </w:pPr>
      <w:r>
        <w:lastRenderedPageBreak/>
        <w:t xml:space="preserve">Each question has a tick box which </w:t>
      </w:r>
      <w:r w:rsidR="003E2521">
        <w:t>needs</w:t>
      </w:r>
      <w:r>
        <w:t xml:space="preserve"> to be </w:t>
      </w:r>
      <w:r w:rsidR="00CD16E4">
        <w:t>either ticked or a</w:t>
      </w:r>
      <w:r w:rsidR="00056542">
        <w:t>n</w:t>
      </w:r>
      <w:r w:rsidR="00CD16E4">
        <w:t xml:space="preserve"> X placed </w:t>
      </w:r>
      <w:r w:rsidR="001B6479">
        <w:t xml:space="preserve">if an answer to </w:t>
      </w:r>
      <w:r w:rsidR="003E2FF5">
        <w:t xml:space="preserve">that question </w:t>
      </w:r>
      <w:r w:rsidR="001B6479">
        <w:t>is required</w:t>
      </w:r>
      <w:r w:rsidR="00056542">
        <w:t xml:space="preserve"> e.g. </w:t>
      </w:r>
      <w:r w:rsidR="001B6479">
        <w:t xml:space="preserve"> </w:t>
      </w:r>
      <w:r w:rsidR="00670C15" w:rsidRPr="00670C15">
        <w:rPr>
          <w:rFonts w:ascii="Arial" w:eastAsia="Arial" w:hAnsi="Arial" w:cs="Arial"/>
          <w:b/>
          <w:bCs/>
          <w:sz w:val="20"/>
        </w:rPr>
        <w:t>Is the employee fit to return to work?</w:t>
      </w:r>
      <w:r w:rsidR="00670C15">
        <w:rPr>
          <w:rFonts w:ascii="Arial" w:eastAsia="Arial" w:hAnsi="Arial" w:cs="Arial"/>
          <w:sz w:val="20"/>
        </w:rPr>
        <w:t xml:space="preserve">    </w:t>
      </w:r>
      <w:r w:rsidR="00670C15" w:rsidRPr="00670C15">
        <w:rPr>
          <w:rFonts w:ascii="Arial" w:eastAsia="Arial" w:hAnsi="Arial" w:cs="Arial"/>
          <w:b/>
          <w:bCs/>
          <w:sz w:val="20"/>
        </w:rPr>
        <w:t>X</w:t>
      </w:r>
    </w:p>
    <w:p w14:paraId="1D7EBF78" w14:textId="3AFFCD25" w:rsidR="001B6479" w:rsidRDefault="001B6479"/>
    <w:p w14:paraId="026DC8A1" w14:textId="1C9606DB" w:rsidR="005B379D" w:rsidRDefault="005B379D">
      <w:pPr>
        <w:rPr>
          <w:b/>
          <w:bCs/>
          <w:u w:val="single"/>
        </w:rPr>
      </w:pPr>
      <w:r w:rsidRPr="00414266">
        <w:rPr>
          <w:b/>
          <w:bCs/>
          <w:u w:val="single"/>
        </w:rPr>
        <w:t xml:space="preserve">SECTION 5: </w:t>
      </w:r>
      <w:r w:rsidR="00414266" w:rsidRPr="00414266">
        <w:rPr>
          <w:b/>
          <w:bCs/>
          <w:u w:val="single"/>
        </w:rPr>
        <w:t>REFERRAL MADE BY</w:t>
      </w:r>
    </w:p>
    <w:p w14:paraId="4291ADF0" w14:textId="1B17840A" w:rsidR="00414266" w:rsidRDefault="00414266">
      <w:r w:rsidRPr="0085107C">
        <w:t xml:space="preserve">The information </w:t>
      </w:r>
      <w:r w:rsidR="0085107C" w:rsidRPr="0085107C">
        <w:t xml:space="preserve">in this section is required to allow Occupational Health to </w:t>
      </w:r>
      <w:r w:rsidR="00234A56">
        <w:t xml:space="preserve">send the Report to the correct Manager and HR Officer. </w:t>
      </w:r>
      <w:r w:rsidR="00373AD7">
        <w:t xml:space="preserve">Please complete </w:t>
      </w:r>
      <w:proofErr w:type="gramStart"/>
      <w:r w:rsidR="00373AD7">
        <w:t>all of</w:t>
      </w:r>
      <w:proofErr w:type="gramEnd"/>
      <w:r w:rsidR="00373AD7">
        <w:t xml:space="preserve"> the requested information. </w:t>
      </w:r>
    </w:p>
    <w:p w14:paraId="54CFC635" w14:textId="41F3D484" w:rsidR="00A025D5" w:rsidRDefault="00A025D5"/>
    <w:p w14:paraId="422CB00F" w14:textId="63D13ECF" w:rsidR="00A025D5" w:rsidRDefault="00A025D5">
      <w:pPr>
        <w:rPr>
          <w:b/>
          <w:bCs/>
          <w:u w:val="single"/>
        </w:rPr>
      </w:pPr>
      <w:r w:rsidRPr="00A025D5">
        <w:rPr>
          <w:b/>
          <w:bCs/>
          <w:u w:val="single"/>
        </w:rPr>
        <w:t>MEMORY AID</w:t>
      </w:r>
    </w:p>
    <w:p w14:paraId="6B967933" w14:textId="589D4745" w:rsidR="00A025D5" w:rsidRDefault="00A025D5">
      <w:r w:rsidRPr="00C549A5">
        <w:t xml:space="preserve">There is a handy </w:t>
      </w:r>
      <w:r w:rsidR="00C549A5">
        <w:t xml:space="preserve">memory aid at the bottom of the Referral Form to ensure all the documentation has been attached and the appropriate information completed. </w:t>
      </w:r>
    </w:p>
    <w:p w14:paraId="50A0E0EC" w14:textId="77777777" w:rsidR="00C549A5" w:rsidRPr="00C549A5" w:rsidRDefault="00C549A5"/>
    <w:p w14:paraId="797DCE06" w14:textId="3BFBAD9E" w:rsidR="00C3326F" w:rsidRDefault="00C3326F" w:rsidP="00C3326F">
      <w:r>
        <w:t xml:space="preserve">Once the completed </w:t>
      </w:r>
      <w:r w:rsidR="008F7FFA">
        <w:t xml:space="preserve">Management Referral </w:t>
      </w:r>
      <w:r>
        <w:t xml:space="preserve">form is received Occupational Health will contact the employee to arrange an appointment and will advise the Referring Manager or HR Officer of the date and time. </w:t>
      </w:r>
      <w:r w:rsidR="008F7FFA">
        <w:t>Every Appointment must be CONFIRMED by the employee at least 24 hours prior to the arranged time</w:t>
      </w:r>
      <w:bookmarkStart w:id="0" w:name="_GoBack"/>
      <w:bookmarkEnd w:id="0"/>
      <w:r w:rsidR="00CC14D0">
        <w:t xml:space="preserve">: if not </w:t>
      </w:r>
      <w:r w:rsidR="008F7FFA">
        <w:t xml:space="preserve">it will be rescheduled </w:t>
      </w:r>
      <w:r w:rsidR="00CC14D0">
        <w:t xml:space="preserve">for a later date and management informed. </w:t>
      </w:r>
    </w:p>
    <w:p w14:paraId="6B68E888" w14:textId="77777777" w:rsidR="00E235F2" w:rsidRDefault="00E235F2"/>
    <w:sectPr w:rsidR="00E235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5F2"/>
    <w:rsid w:val="00036DE0"/>
    <w:rsid w:val="00056542"/>
    <w:rsid w:val="000A65A8"/>
    <w:rsid w:val="000A7FF8"/>
    <w:rsid w:val="001119BA"/>
    <w:rsid w:val="001B6479"/>
    <w:rsid w:val="001F2B2C"/>
    <w:rsid w:val="0022693D"/>
    <w:rsid w:val="00234A56"/>
    <w:rsid w:val="002451C9"/>
    <w:rsid w:val="002541B1"/>
    <w:rsid w:val="002571C7"/>
    <w:rsid w:val="00280442"/>
    <w:rsid w:val="00301ECD"/>
    <w:rsid w:val="00356B82"/>
    <w:rsid w:val="00373AD7"/>
    <w:rsid w:val="003C23E0"/>
    <w:rsid w:val="003E2521"/>
    <w:rsid w:val="003E2FF5"/>
    <w:rsid w:val="003E3B39"/>
    <w:rsid w:val="00414266"/>
    <w:rsid w:val="0042741B"/>
    <w:rsid w:val="00454764"/>
    <w:rsid w:val="0047399C"/>
    <w:rsid w:val="00524926"/>
    <w:rsid w:val="005B379D"/>
    <w:rsid w:val="005D11FD"/>
    <w:rsid w:val="0060626F"/>
    <w:rsid w:val="006515E6"/>
    <w:rsid w:val="00670C15"/>
    <w:rsid w:val="00677152"/>
    <w:rsid w:val="00697E85"/>
    <w:rsid w:val="006B2232"/>
    <w:rsid w:val="006F3B5A"/>
    <w:rsid w:val="007364A4"/>
    <w:rsid w:val="00774C90"/>
    <w:rsid w:val="007F678F"/>
    <w:rsid w:val="0085107C"/>
    <w:rsid w:val="008F75EC"/>
    <w:rsid w:val="008F7FFA"/>
    <w:rsid w:val="00915089"/>
    <w:rsid w:val="009834CA"/>
    <w:rsid w:val="009E2EAD"/>
    <w:rsid w:val="00A013F2"/>
    <w:rsid w:val="00A025D5"/>
    <w:rsid w:val="00A05BFC"/>
    <w:rsid w:val="00A86DD6"/>
    <w:rsid w:val="00A92D39"/>
    <w:rsid w:val="00B208FB"/>
    <w:rsid w:val="00B31DFE"/>
    <w:rsid w:val="00C17033"/>
    <w:rsid w:val="00C209F5"/>
    <w:rsid w:val="00C3326F"/>
    <w:rsid w:val="00C549A5"/>
    <w:rsid w:val="00CA1FFF"/>
    <w:rsid w:val="00CB20AF"/>
    <w:rsid w:val="00CB499C"/>
    <w:rsid w:val="00CC14D0"/>
    <w:rsid w:val="00CD16E4"/>
    <w:rsid w:val="00D0094C"/>
    <w:rsid w:val="00D1432D"/>
    <w:rsid w:val="00D61C42"/>
    <w:rsid w:val="00DC6170"/>
    <w:rsid w:val="00DD0980"/>
    <w:rsid w:val="00DD1A50"/>
    <w:rsid w:val="00DD2EC3"/>
    <w:rsid w:val="00E223BB"/>
    <w:rsid w:val="00E235F2"/>
    <w:rsid w:val="00E42558"/>
    <w:rsid w:val="00F0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75325"/>
  <w15:chartTrackingRefBased/>
  <w15:docId w15:val="{1AB8499A-3781-4A9F-B187-22185B8E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5F2"/>
    <w:pPr>
      <w:spacing w:line="256" w:lineRule="auto"/>
    </w:pPr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9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DB1E828E7FF45A761672F12F61CD7" ma:contentTypeVersion="13" ma:contentTypeDescription="Create a new document." ma:contentTypeScope="" ma:versionID="d8a577d91f8e735e6730fe29a8965785">
  <xsd:schema xmlns:xsd="http://www.w3.org/2001/XMLSchema" xmlns:xs="http://www.w3.org/2001/XMLSchema" xmlns:p="http://schemas.microsoft.com/office/2006/metadata/properties" xmlns:ns3="6c992c1c-ace8-4331-b5b1-fd325bb6aa05" xmlns:ns4="fee436cb-d4a2-4293-8b4f-14a76ff7696f" targetNamespace="http://schemas.microsoft.com/office/2006/metadata/properties" ma:root="true" ma:fieldsID="f6a35b1ee0a017c988b18d74fd599bb0" ns3:_="" ns4:_="">
    <xsd:import namespace="6c992c1c-ace8-4331-b5b1-fd325bb6aa05"/>
    <xsd:import namespace="fee436cb-d4a2-4293-8b4f-14a76ff769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92c1c-ace8-4331-b5b1-fd325bb6a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436cb-d4a2-4293-8b4f-14a76ff76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C81FCF-BB2C-438C-92FE-3BB06B2898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EB1F2F-146D-468D-AAFA-907AAD095A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251BB3-06E6-4395-94DC-48B6A948A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92c1c-ace8-4331-b5b1-fd325bb6aa05"/>
    <ds:schemaRef ds:uri="fee436cb-d4a2-4293-8b4f-14a76ff76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Haigh (Staff)</dc:creator>
  <cp:keywords/>
  <dc:description/>
  <cp:lastModifiedBy>Annette Haigh (Staff)</cp:lastModifiedBy>
  <cp:revision>5</cp:revision>
  <dcterms:created xsi:type="dcterms:W3CDTF">2021-10-13T13:25:00Z</dcterms:created>
  <dcterms:modified xsi:type="dcterms:W3CDTF">2021-10-29T08:02:00Z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0x0101003A3DB1E828E7FF45A761672F12F61CD7</vt:lpwstr>
  </property>
</Properties>
</file>